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21" w:rsidRDefault="0064178D" w:rsidP="004908D6">
      <w:pPr>
        <w:tabs>
          <w:tab w:val="center" w:pos="4153"/>
        </w:tabs>
        <w:spacing w:line="480" w:lineRule="exact"/>
        <w:ind w:firstLine="720"/>
        <w:jc w:val="center"/>
        <w:outlineLvl w:val="0"/>
        <w:rPr>
          <w:rFonts w:ascii="黑体" w:eastAsia="黑体" w:hAnsi="黑体" w:cs="Times New Roman"/>
          <w:kern w:val="0"/>
          <w:sz w:val="36"/>
          <w:szCs w:val="36"/>
          <w:shd w:val="pct10" w:color="auto" w:fill="FFFFFF"/>
        </w:rPr>
      </w:pPr>
      <w:bookmarkStart w:id="0" w:name="_Toc22827"/>
      <w:bookmarkStart w:id="1" w:name="_GoBack"/>
      <w:bookmarkEnd w:id="1"/>
      <w:r>
        <w:rPr>
          <w:rFonts w:ascii="黑体" w:eastAsia="黑体" w:hAnsi="黑体" w:cs="Times New Roman" w:hint="eastAsia"/>
          <w:kern w:val="0"/>
          <w:sz w:val="36"/>
          <w:szCs w:val="36"/>
        </w:rPr>
        <w:t>工艺美术专业人才培养方案</w:t>
      </w:r>
      <w:bookmarkEnd w:id="0"/>
    </w:p>
    <w:p w:rsidR="00576621" w:rsidRDefault="0064178D">
      <w:pPr>
        <w:pStyle w:val="13"/>
        <w:spacing w:beforeLines="0" w:afterLines="0" w:line="560" w:lineRule="exact"/>
        <w:ind w:firstLineChars="200" w:firstLine="602"/>
      </w:pPr>
      <w:r>
        <w:t>一、专业名称</w:t>
      </w:r>
      <w:r>
        <w:rPr>
          <w:rFonts w:hint="eastAsia"/>
        </w:rPr>
        <w:t>及</w:t>
      </w:r>
      <w:r>
        <w:t>代码</w:t>
      </w:r>
    </w:p>
    <w:p w:rsidR="00576621" w:rsidRDefault="0064178D">
      <w:pPr>
        <w:ind w:firstLine="600"/>
        <w:rPr>
          <w:rFonts w:ascii="仿宋" w:hAnsi="仿宋"/>
          <w:kern w:val="0"/>
        </w:rPr>
      </w:pPr>
      <w:r>
        <w:rPr>
          <w:rFonts w:ascii="仿宋" w:hAnsi="仿宋"/>
          <w:kern w:val="0"/>
        </w:rPr>
        <w:t>工艺美术（</w:t>
      </w:r>
      <w:r>
        <w:rPr>
          <w:rFonts w:ascii="仿宋" w:hAnsi="仿宋" w:hint="eastAsia"/>
          <w:kern w:val="0"/>
        </w:rPr>
        <w:t>750106</w:t>
      </w:r>
      <w:r>
        <w:rPr>
          <w:rFonts w:ascii="仿宋" w:hAnsi="仿宋"/>
          <w:kern w:val="0"/>
        </w:rPr>
        <w:t>）</w:t>
      </w:r>
    </w:p>
    <w:p w:rsidR="00576621" w:rsidRDefault="0064178D">
      <w:pPr>
        <w:pStyle w:val="13"/>
        <w:spacing w:beforeLines="0" w:afterLines="0" w:line="560" w:lineRule="exact"/>
        <w:ind w:firstLineChars="200" w:firstLine="602"/>
      </w:pPr>
      <w:r>
        <w:rPr>
          <w:rFonts w:hint="eastAsia"/>
        </w:rPr>
        <w:t>二、入学要求</w:t>
      </w:r>
    </w:p>
    <w:p w:rsidR="00576621" w:rsidRDefault="0064178D">
      <w:pPr>
        <w:ind w:firstLine="600"/>
      </w:pPr>
      <w:r>
        <w:t>初中毕业生或具有同等学</w:t>
      </w:r>
      <w:r>
        <w:rPr>
          <w:rFonts w:hint="eastAsia"/>
        </w:rPr>
        <w:t>力</w:t>
      </w:r>
      <w:r>
        <w:t>者</w:t>
      </w:r>
    </w:p>
    <w:p w:rsidR="00576621" w:rsidRDefault="0064178D">
      <w:pPr>
        <w:pStyle w:val="13"/>
        <w:spacing w:beforeLines="0" w:afterLines="0" w:line="560" w:lineRule="exact"/>
        <w:ind w:firstLineChars="200" w:firstLine="602"/>
      </w:pPr>
      <w:r>
        <w:rPr>
          <w:rFonts w:hint="eastAsia"/>
        </w:rPr>
        <w:t>三、修业年限</w:t>
      </w:r>
    </w:p>
    <w:p w:rsidR="00576621" w:rsidRDefault="0064178D">
      <w:pPr>
        <w:ind w:firstLine="600"/>
        <w:rPr>
          <w:rFonts w:ascii="仿宋" w:hAnsi="仿宋" w:cs="仿宋"/>
        </w:rPr>
      </w:pPr>
      <w:r>
        <w:rPr>
          <w:rFonts w:ascii="仿宋" w:hAnsi="仿宋" w:cs="仿宋" w:hint="eastAsia"/>
        </w:rPr>
        <w:t>3年</w:t>
      </w:r>
    </w:p>
    <w:p w:rsidR="00576621" w:rsidRDefault="0064178D">
      <w:pPr>
        <w:pStyle w:val="13"/>
        <w:spacing w:beforeLines="0" w:afterLines="0" w:line="560" w:lineRule="exact"/>
        <w:ind w:firstLineChars="200" w:firstLine="602"/>
      </w:pPr>
      <w:r>
        <w:rPr>
          <w:rFonts w:hint="eastAsia"/>
        </w:rPr>
        <w:t>四、职业面向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87"/>
        <w:gridCol w:w="2617"/>
        <w:gridCol w:w="2537"/>
      </w:tblGrid>
      <w:tr w:rsidR="00576621">
        <w:trPr>
          <w:jc w:val="center"/>
        </w:trPr>
        <w:tc>
          <w:tcPr>
            <w:tcW w:w="876" w:type="dxa"/>
          </w:tcPr>
          <w:p w:rsidR="00576621" w:rsidRDefault="0064178D">
            <w:pPr>
              <w:spacing w:line="460" w:lineRule="exact"/>
              <w:ind w:firstLineChars="0" w:firstLine="0"/>
              <w:jc w:val="center"/>
              <w:rPr>
                <w:rFonts w:ascii="仿宋" w:hAnsi="仿宋" w:cs="Times New Roman"/>
                <w:b/>
                <w:bCs/>
                <w:sz w:val="21"/>
                <w:szCs w:val="21"/>
              </w:rPr>
            </w:pPr>
            <w:r>
              <w:rPr>
                <w:rFonts w:ascii="仿宋" w:hAnsi="仿宋" w:cs="Times New Roman"/>
                <w:b/>
                <w:bCs/>
                <w:sz w:val="21"/>
                <w:szCs w:val="21"/>
              </w:rPr>
              <w:t>序号</w:t>
            </w:r>
          </w:p>
        </w:tc>
        <w:tc>
          <w:tcPr>
            <w:tcW w:w="2387" w:type="dxa"/>
          </w:tcPr>
          <w:p w:rsidR="00576621" w:rsidRDefault="0064178D">
            <w:pPr>
              <w:spacing w:line="460" w:lineRule="exact"/>
              <w:ind w:firstLine="422"/>
              <w:jc w:val="center"/>
              <w:rPr>
                <w:rFonts w:ascii="仿宋" w:hAnsi="仿宋" w:cs="Times New Roman"/>
                <w:b/>
                <w:bCs/>
                <w:sz w:val="21"/>
                <w:szCs w:val="21"/>
              </w:rPr>
            </w:pPr>
            <w:r>
              <w:rPr>
                <w:rFonts w:ascii="仿宋" w:hAnsi="仿宋" w:cs="Times New Roman"/>
                <w:b/>
                <w:bCs/>
                <w:sz w:val="21"/>
                <w:szCs w:val="21"/>
              </w:rPr>
              <w:t>对应职业（岗位）</w:t>
            </w:r>
          </w:p>
        </w:tc>
        <w:tc>
          <w:tcPr>
            <w:tcW w:w="2617" w:type="dxa"/>
          </w:tcPr>
          <w:p w:rsidR="00576621" w:rsidRDefault="0064178D">
            <w:pPr>
              <w:spacing w:line="460" w:lineRule="exact"/>
              <w:ind w:firstLineChars="0" w:firstLine="0"/>
              <w:rPr>
                <w:rFonts w:ascii="仿宋" w:hAnsi="仿宋" w:cs="Times New Roman"/>
                <w:b/>
                <w:bCs/>
                <w:sz w:val="21"/>
                <w:szCs w:val="21"/>
              </w:rPr>
            </w:pPr>
            <w:r>
              <w:rPr>
                <w:rFonts w:ascii="仿宋" w:hAnsi="仿宋" w:cs="Times New Roman"/>
                <w:b/>
                <w:bCs/>
                <w:sz w:val="21"/>
                <w:szCs w:val="21"/>
              </w:rPr>
              <w:t>职业资格证书举例</w:t>
            </w:r>
          </w:p>
        </w:tc>
        <w:tc>
          <w:tcPr>
            <w:tcW w:w="2537" w:type="dxa"/>
          </w:tcPr>
          <w:p w:rsidR="00576621" w:rsidRDefault="0064178D">
            <w:pPr>
              <w:spacing w:line="460" w:lineRule="exact"/>
              <w:ind w:firstLineChars="0" w:firstLine="0"/>
              <w:rPr>
                <w:rFonts w:ascii="仿宋" w:hAnsi="仿宋" w:cs="Times New Roman"/>
                <w:b/>
                <w:bCs/>
                <w:sz w:val="21"/>
                <w:szCs w:val="21"/>
              </w:rPr>
            </w:pPr>
            <w:r>
              <w:rPr>
                <w:rFonts w:ascii="仿宋" w:hAnsi="仿宋" w:cs="Times New Roman"/>
                <w:b/>
                <w:bCs/>
                <w:sz w:val="21"/>
                <w:szCs w:val="21"/>
              </w:rPr>
              <w:t>专业（技能）方向</w:t>
            </w: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bCs/>
                <w:sz w:val="21"/>
                <w:szCs w:val="21"/>
              </w:rPr>
              <w:t>1</w:t>
            </w:r>
          </w:p>
        </w:tc>
        <w:tc>
          <w:tcPr>
            <w:tcW w:w="2387" w:type="dxa"/>
            <w:vAlign w:val="center"/>
          </w:tcPr>
          <w:p w:rsidR="00576621" w:rsidRDefault="0064178D">
            <w:pPr>
              <w:spacing w:line="460" w:lineRule="exact"/>
              <w:ind w:firstLine="420"/>
              <w:jc w:val="center"/>
              <w:rPr>
                <w:rFonts w:ascii="仿宋" w:hAnsi="仿宋" w:cs="Times New Roman"/>
                <w:bCs/>
                <w:color w:val="000000"/>
                <w:sz w:val="21"/>
                <w:szCs w:val="21"/>
              </w:rPr>
            </w:pPr>
            <w:r>
              <w:rPr>
                <w:rFonts w:ascii="仿宋" w:hAnsi="仿宋" w:cs="Times New Roman" w:hint="eastAsia"/>
                <w:bCs/>
                <w:color w:val="000000"/>
                <w:sz w:val="21"/>
                <w:szCs w:val="21"/>
              </w:rPr>
              <w:t>装饰美工</w:t>
            </w:r>
          </w:p>
        </w:tc>
        <w:tc>
          <w:tcPr>
            <w:tcW w:w="2617" w:type="dxa"/>
            <w:vAlign w:val="center"/>
          </w:tcPr>
          <w:p w:rsidR="00576621" w:rsidRDefault="0064178D" w:rsidP="004908D6">
            <w:pPr>
              <w:spacing w:line="460" w:lineRule="exact"/>
              <w:ind w:leftChars="-94" w:left="-124" w:hangingChars="75" w:hanging="158"/>
              <w:jc w:val="center"/>
              <w:rPr>
                <w:rFonts w:ascii="仿宋" w:hAnsi="仿宋" w:cs="Times New Roman"/>
                <w:bCs/>
                <w:color w:val="000000"/>
                <w:sz w:val="21"/>
                <w:szCs w:val="21"/>
              </w:rPr>
            </w:pPr>
            <w:r>
              <w:rPr>
                <w:rFonts w:ascii="仿宋" w:hAnsi="仿宋" w:cs="Times New Roman" w:hint="eastAsia"/>
                <w:bCs/>
                <w:color w:val="000000"/>
                <w:sz w:val="21"/>
                <w:szCs w:val="21"/>
              </w:rPr>
              <w:t>装饰美工</w:t>
            </w:r>
          </w:p>
        </w:tc>
        <w:tc>
          <w:tcPr>
            <w:tcW w:w="2537" w:type="dxa"/>
            <w:vMerge w:val="restart"/>
            <w:vAlign w:val="center"/>
          </w:tcPr>
          <w:p w:rsidR="00576621" w:rsidRDefault="0064178D">
            <w:pPr>
              <w:spacing w:line="460" w:lineRule="exact"/>
              <w:ind w:firstLine="420"/>
              <w:jc w:val="center"/>
              <w:rPr>
                <w:rFonts w:ascii="仿宋" w:hAnsi="仿宋" w:cs="Times New Roman"/>
                <w:bCs/>
                <w:color w:val="000000"/>
                <w:sz w:val="21"/>
                <w:szCs w:val="21"/>
              </w:rPr>
            </w:pPr>
            <w:r>
              <w:rPr>
                <w:rFonts w:ascii="仿宋" w:hAnsi="仿宋" w:cs="Times New Roman" w:hint="eastAsia"/>
                <w:bCs/>
                <w:color w:val="000000"/>
                <w:sz w:val="21"/>
                <w:szCs w:val="21"/>
              </w:rPr>
              <w:t>广告设计方向</w:t>
            </w:r>
          </w:p>
          <w:p w:rsidR="00576621" w:rsidRDefault="0064178D">
            <w:pPr>
              <w:spacing w:line="460" w:lineRule="exact"/>
              <w:ind w:firstLine="420"/>
              <w:jc w:val="center"/>
              <w:rPr>
                <w:rFonts w:ascii="仿宋" w:hAnsi="仿宋" w:cs="Times New Roman"/>
                <w:bCs/>
                <w:color w:val="000000"/>
                <w:sz w:val="21"/>
                <w:szCs w:val="21"/>
              </w:rPr>
            </w:pPr>
            <w:r>
              <w:rPr>
                <w:rFonts w:ascii="仿宋" w:hAnsi="仿宋" w:cs="Times New Roman" w:hint="eastAsia"/>
                <w:bCs/>
                <w:color w:val="000000"/>
                <w:sz w:val="21"/>
                <w:szCs w:val="21"/>
              </w:rPr>
              <w:t>广告设计A方向</w:t>
            </w: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bCs/>
                <w:sz w:val="21"/>
                <w:szCs w:val="21"/>
              </w:rPr>
              <w:t>2</w:t>
            </w:r>
          </w:p>
        </w:tc>
        <w:tc>
          <w:tcPr>
            <w:tcW w:w="238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工艺画制作工</w:t>
            </w:r>
          </w:p>
        </w:tc>
        <w:tc>
          <w:tcPr>
            <w:tcW w:w="261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装饰美工</w:t>
            </w:r>
          </w:p>
        </w:tc>
        <w:tc>
          <w:tcPr>
            <w:tcW w:w="2537" w:type="dxa"/>
            <w:vMerge/>
            <w:vAlign w:val="center"/>
          </w:tcPr>
          <w:p w:rsidR="00576621" w:rsidRDefault="00576621">
            <w:pPr>
              <w:spacing w:line="460" w:lineRule="exact"/>
              <w:ind w:firstLineChars="0" w:firstLine="0"/>
              <w:jc w:val="center"/>
              <w:rPr>
                <w:rFonts w:ascii="仿宋" w:hAnsi="仿宋" w:cs="Times New Roman"/>
                <w:bCs/>
                <w:sz w:val="21"/>
                <w:szCs w:val="21"/>
              </w:rPr>
            </w:pP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3</w:t>
            </w:r>
          </w:p>
        </w:tc>
        <w:tc>
          <w:tcPr>
            <w:tcW w:w="238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平面设计师</w:t>
            </w:r>
          </w:p>
        </w:tc>
        <w:tc>
          <w:tcPr>
            <w:tcW w:w="261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图形图像处理PS</w:t>
            </w:r>
          </w:p>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（中级操作员）</w:t>
            </w:r>
          </w:p>
        </w:tc>
        <w:tc>
          <w:tcPr>
            <w:tcW w:w="2537" w:type="dxa"/>
            <w:vMerge/>
            <w:vAlign w:val="center"/>
          </w:tcPr>
          <w:p w:rsidR="00576621" w:rsidRDefault="00576621">
            <w:pPr>
              <w:spacing w:line="460" w:lineRule="exact"/>
              <w:ind w:firstLineChars="0" w:firstLine="0"/>
              <w:jc w:val="center"/>
              <w:rPr>
                <w:rFonts w:ascii="仿宋" w:hAnsi="仿宋" w:cs="Times New Roman"/>
                <w:bCs/>
                <w:sz w:val="21"/>
                <w:szCs w:val="21"/>
              </w:rPr>
            </w:pP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4</w:t>
            </w:r>
          </w:p>
        </w:tc>
        <w:tc>
          <w:tcPr>
            <w:tcW w:w="238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绘图员</w:t>
            </w:r>
          </w:p>
        </w:tc>
        <w:tc>
          <w:tcPr>
            <w:tcW w:w="261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图形图像处理PS</w:t>
            </w:r>
          </w:p>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（中级操作员）</w:t>
            </w:r>
          </w:p>
        </w:tc>
        <w:tc>
          <w:tcPr>
            <w:tcW w:w="2537" w:type="dxa"/>
            <w:vMerge/>
            <w:vAlign w:val="center"/>
          </w:tcPr>
          <w:p w:rsidR="00576621" w:rsidRDefault="00576621">
            <w:pPr>
              <w:spacing w:line="460" w:lineRule="exact"/>
              <w:ind w:firstLineChars="0" w:firstLine="0"/>
              <w:jc w:val="center"/>
              <w:rPr>
                <w:rFonts w:ascii="仿宋" w:hAnsi="仿宋" w:cs="Times New Roman"/>
                <w:bCs/>
                <w:sz w:val="21"/>
                <w:szCs w:val="21"/>
              </w:rPr>
            </w:pP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5</w:t>
            </w:r>
          </w:p>
        </w:tc>
        <w:tc>
          <w:tcPr>
            <w:tcW w:w="238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装潢美术设计人员</w:t>
            </w:r>
          </w:p>
        </w:tc>
        <w:tc>
          <w:tcPr>
            <w:tcW w:w="261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室内设计师（三级）</w:t>
            </w:r>
          </w:p>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图形图像处理PS、CAD</w:t>
            </w:r>
          </w:p>
        </w:tc>
        <w:tc>
          <w:tcPr>
            <w:tcW w:w="2537" w:type="dxa"/>
            <w:vMerge w:val="restart"/>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室内设计方向</w:t>
            </w:r>
          </w:p>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室内设计A方向</w:t>
            </w:r>
          </w:p>
        </w:tc>
      </w:tr>
      <w:tr w:rsidR="00576621">
        <w:trPr>
          <w:jc w:val="center"/>
        </w:trPr>
        <w:tc>
          <w:tcPr>
            <w:tcW w:w="876"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6</w:t>
            </w:r>
          </w:p>
        </w:tc>
        <w:tc>
          <w:tcPr>
            <w:tcW w:w="238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绘图人员</w:t>
            </w:r>
          </w:p>
        </w:tc>
        <w:tc>
          <w:tcPr>
            <w:tcW w:w="2617" w:type="dxa"/>
            <w:vAlign w:val="center"/>
          </w:tcPr>
          <w:p w:rsidR="00576621" w:rsidRDefault="0064178D">
            <w:pPr>
              <w:spacing w:line="460" w:lineRule="exact"/>
              <w:ind w:firstLineChars="0" w:firstLine="0"/>
              <w:jc w:val="center"/>
              <w:rPr>
                <w:rFonts w:ascii="仿宋" w:hAnsi="仿宋" w:cs="Times New Roman"/>
                <w:bCs/>
                <w:sz w:val="21"/>
                <w:szCs w:val="21"/>
              </w:rPr>
            </w:pPr>
            <w:r>
              <w:rPr>
                <w:rFonts w:ascii="仿宋" w:hAnsi="仿宋" w:cs="Times New Roman" w:hint="eastAsia"/>
                <w:bCs/>
                <w:sz w:val="21"/>
                <w:szCs w:val="21"/>
              </w:rPr>
              <w:t>图形图像处理PS 、CAD</w:t>
            </w:r>
          </w:p>
        </w:tc>
        <w:tc>
          <w:tcPr>
            <w:tcW w:w="2537" w:type="dxa"/>
            <w:vMerge/>
            <w:vAlign w:val="center"/>
          </w:tcPr>
          <w:p w:rsidR="00576621" w:rsidRDefault="00576621">
            <w:pPr>
              <w:spacing w:line="460" w:lineRule="exact"/>
              <w:ind w:firstLineChars="0" w:firstLine="0"/>
              <w:jc w:val="center"/>
              <w:rPr>
                <w:rFonts w:ascii="仿宋" w:hAnsi="仿宋" w:cs="Times New Roman"/>
                <w:bCs/>
                <w:sz w:val="21"/>
                <w:szCs w:val="21"/>
              </w:rPr>
            </w:pPr>
          </w:p>
        </w:tc>
      </w:tr>
    </w:tbl>
    <w:p w:rsidR="00576621" w:rsidRDefault="0064178D">
      <w:pPr>
        <w:pStyle w:val="13"/>
        <w:spacing w:beforeLines="0" w:afterLines="0" w:line="560" w:lineRule="exact"/>
        <w:ind w:firstLineChars="200" w:firstLine="602"/>
        <w:rPr>
          <w:rFonts w:ascii="仿宋" w:hAnsi="仿宋" w:cs="仿宋"/>
        </w:rPr>
      </w:pPr>
      <w:r>
        <w:rPr>
          <w:rFonts w:hint="eastAsia"/>
        </w:rPr>
        <w:t>五</w:t>
      </w:r>
      <w:r>
        <w:rPr>
          <w:rFonts w:ascii="仿宋" w:hAnsi="仿宋" w:cs="仿宋" w:hint="eastAsia"/>
        </w:rPr>
        <w:t>、培养目标及培养规格</w:t>
      </w:r>
    </w:p>
    <w:p w:rsidR="00576621" w:rsidRDefault="0064178D">
      <w:pPr>
        <w:pStyle w:val="22"/>
        <w:spacing w:line="560" w:lineRule="exact"/>
        <w:ind w:firstLineChars="200" w:firstLine="600"/>
        <w:rPr>
          <w:rFonts w:ascii="仿宋" w:hAnsi="仿宋" w:cs="仿宋"/>
        </w:rPr>
      </w:pPr>
      <w:r>
        <w:rPr>
          <w:rFonts w:ascii="仿宋" w:hAnsi="仿宋" w:cs="仿宋" w:hint="eastAsia"/>
        </w:rPr>
        <w:t>（一）培养目标</w:t>
      </w:r>
    </w:p>
    <w:p w:rsidR="00576621" w:rsidRDefault="0064178D">
      <w:pPr>
        <w:ind w:firstLine="600"/>
        <w:rPr>
          <w:rFonts w:ascii="仿宋" w:hAnsi="仿宋" w:cs="仿宋"/>
        </w:rPr>
      </w:pPr>
      <w:r>
        <w:rPr>
          <w:rFonts w:ascii="仿宋" w:hAnsi="仿宋" w:cs="仿宋" w:hint="eastAsia"/>
        </w:rPr>
        <w:t>本专业主要面向广告设计、</w:t>
      </w:r>
      <w:r>
        <w:rPr>
          <w:rFonts w:ascii="仿宋" w:hAnsi="仿宋" w:cs="仿宋" w:hint="eastAsia"/>
          <w:color w:val="000000"/>
        </w:rPr>
        <w:t>装饰美工</w:t>
      </w:r>
      <w:r>
        <w:rPr>
          <w:rFonts w:ascii="仿宋" w:hAnsi="仿宋" w:cs="仿宋" w:hint="eastAsia"/>
        </w:rPr>
        <w:t>等行业企业，从事广告设计、</w:t>
      </w:r>
      <w:r>
        <w:rPr>
          <w:rFonts w:ascii="仿宋" w:hAnsi="仿宋" w:cs="仿宋" w:hint="eastAsia"/>
          <w:color w:val="000000"/>
        </w:rPr>
        <w:t>工艺画制作</w:t>
      </w:r>
      <w:r>
        <w:rPr>
          <w:rFonts w:ascii="仿宋" w:hAnsi="仿宋" w:cs="仿宋" w:hint="eastAsia"/>
        </w:rPr>
        <w:t>、方案表现和施工管理等工作的广告设计专业技能、创新能力、艺术修养的</w:t>
      </w:r>
      <w:r>
        <w:rPr>
          <w:rFonts w:ascii="仿宋" w:hAnsi="仿宋" w:cs="仿宋" w:hint="eastAsia"/>
          <w:color w:val="000000"/>
        </w:rPr>
        <w:t>高素质劳动者和技能型人才</w:t>
      </w:r>
      <w:r>
        <w:rPr>
          <w:rFonts w:ascii="仿宋" w:hAnsi="仿宋" w:cs="仿宋" w:hint="eastAsia"/>
        </w:rPr>
        <w:t>。</w:t>
      </w:r>
    </w:p>
    <w:p w:rsidR="00576621" w:rsidRDefault="0064178D">
      <w:pPr>
        <w:pStyle w:val="22"/>
        <w:spacing w:line="560" w:lineRule="exact"/>
        <w:ind w:firstLineChars="200" w:firstLine="600"/>
        <w:rPr>
          <w:rFonts w:ascii="仿宋" w:hAnsi="仿宋" w:cs="仿宋"/>
        </w:rPr>
      </w:pPr>
      <w:r>
        <w:rPr>
          <w:rFonts w:ascii="仿宋" w:hAnsi="仿宋" w:cs="仿宋" w:hint="eastAsia"/>
        </w:rPr>
        <w:t>（二）培养规格</w:t>
      </w:r>
    </w:p>
    <w:p w:rsidR="00576621" w:rsidRDefault="0064178D">
      <w:pPr>
        <w:ind w:firstLine="600"/>
        <w:rPr>
          <w:rFonts w:ascii="仿宋" w:hAnsi="仿宋" w:cs="仿宋"/>
        </w:rPr>
      </w:pPr>
      <w:r>
        <w:rPr>
          <w:rFonts w:ascii="仿宋" w:hAnsi="仿宋" w:cs="仿宋" w:hint="eastAsia"/>
        </w:rPr>
        <w:t>本专业毕业生应具有以下职业素养（职业道德和产业文化素养）、专业知识和技能：</w:t>
      </w:r>
    </w:p>
    <w:p w:rsidR="00576621" w:rsidRDefault="0064178D">
      <w:pPr>
        <w:pStyle w:val="31"/>
        <w:spacing w:beforeLines="0" w:line="560" w:lineRule="exact"/>
        <w:ind w:firstLine="600"/>
        <w:rPr>
          <w:rFonts w:ascii="仿宋" w:hAnsi="仿宋" w:cs="仿宋"/>
        </w:rPr>
      </w:pPr>
      <w:r>
        <w:rPr>
          <w:rFonts w:ascii="仿宋" w:hAnsi="仿宋" w:cs="仿宋" w:hint="eastAsia"/>
        </w:rPr>
        <w:lastRenderedPageBreak/>
        <w:t>1.职业素养</w:t>
      </w:r>
    </w:p>
    <w:p w:rsidR="00576621" w:rsidRDefault="0064178D">
      <w:pPr>
        <w:ind w:firstLine="600"/>
        <w:rPr>
          <w:rFonts w:ascii="仿宋" w:hAnsi="仿宋" w:cs="仿宋"/>
          <w:kern w:val="0"/>
        </w:rPr>
      </w:pPr>
      <w:r>
        <w:rPr>
          <w:rFonts w:ascii="仿宋" w:hAnsi="仿宋" w:cs="仿宋" w:hint="eastAsia"/>
          <w:bCs/>
          <w:szCs w:val="24"/>
        </w:rPr>
        <w:t>（1）</w:t>
      </w:r>
      <w:r>
        <w:rPr>
          <w:rFonts w:ascii="仿宋" w:hAnsi="仿宋" w:cs="仿宋" w:hint="eastAsia"/>
          <w:kern w:val="0"/>
        </w:rPr>
        <w:t>拥护党的基本路线，具有坚定正确的政治方向，爱岗敬业，实事求是，敢于创新，具有良好的职业道德和团结协作精神。</w:t>
      </w:r>
    </w:p>
    <w:p w:rsidR="00576621" w:rsidRDefault="0064178D">
      <w:pPr>
        <w:ind w:firstLine="600"/>
        <w:rPr>
          <w:rFonts w:ascii="仿宋" w:hAnsi="仿宋" w:cs="仿宋"/>
          <w:bCs/>
          <w:szCs w:val="24"/>
        </w:rPr>
      </w:pPr>
      <w:r>
        <w:rPr>
          <w:rFonts w:ascii="仿宋" w:hAnsi="仿宋" w:cs="仿宋" w:hint="eastAsia"/>
          <w:bCs/>
          <w:szCs w:val="24"/>
        </w:rPr>
        <w:t>（2）</w:t>
      </w:r>
      <w:r>
        <w:rPr>
          <w:rFonts w:ascii="仿宋" w:hAnsi="仿宋" w:cs="仿宋" w:hint="eastAsia"/>
          <w:kern w:val="0"/>
        </w:rPr>
        <w:t>具有相应的文化科学知识，掌握本专业所必需的基本理论、基本技能，具有较快适应岗位实际工作的能力和素养，并能运用所学知识分析和解决工作中的问题。</w:t>
      </w:r>
    </w:p>
    <w:p w:rsidR="00576621" w:rsidRDefault="0064178D">
      <w:pPr>
        <w:ind w:firstLine="600"/>
        <w:rPr>
          <w:rFonts w:ascii="仿宋" w:hAnsi="仿宋" w:cs="仿宋"/>
          <w:bCs/>
          <w:szCs w:val="24"/>
        </w:rPr>
      </w:pPr>
      <w:r>
        <w:rPr>
          <w:rFonts w:ascii="仿宋" w:hAnsi="仿宋" w:cs="仿宋" w:hint="eastAsia"/>
          <w:bCs/>
          <w:szCs w:val="24"/>
        </w:rPr>
        <w:t>（3）</w:t>
      </w:r>
      <w:r>
        <w:rPr>
          <w:rFonts w:ascii="仿宋" w:hAnsi="仿宋" w:cs="仿宋" w:hint="eastAsia"/>
          <w:kern w:val="0"/>
        </w:rPr>
        <w:t>具有健康的体魄和健全的人格，较强的文字表达与沟通能力、坚强的意志与坦荡的性格，良好的人际关系。</w:t>
      </w:r>
    </w:p>
    <w:p w:rsidR="00576621" w:rsidRDefault="0064178D">
      <w:pPr>
        <w:pStyle w:val="31"/>
        <w:spacing w:beforeLines="0" w:line="560" w:lineRule="exact"/>
        <w:ind w:firstLine="600"/>
        <w:rPr>
          <w:rFonts w:ascii="仿宋" w:hAnsi="仿宋" w:cs="仿宋"/>
        </w:rPr>
      </w:pPr>
      <w:r>
        <w:rPr>
          <w:rFonts w:ascii="仿宋" w:hAnsi="仿宋" w:cs="仿宋" w:hint="eastAsia"/>
        </w:rPr>
        <w:t>2.专业知识和技能</w:t>
      </w:r>
    </w:p>
    <w:p w:rsidR="00576621" w:rsidRDefault="0064178D">
      <w:pPr>
        <w:ind w:firstLine="600"/>
        <w:rPr>
          <w:rFonts w:ascii="仿宋" w:hAnsi="仿宋" w:cs="仿宋"/>
          <w:kern w:val="0"/>
        </w:rPr>
      </w:pPr>
      <w:r>
        <w:rPr>
          <w:rFonts w:ascii="仿宋" w:hAnsi="仿宋" w:cs="仿宋" w:hint="eastAsia"/>
          <w:bCs/>
          <w:szCs w:val="24"/>
        </w:rPr>
        <w:t>（1）</w:t>
      </w:r>
      <w:r>
        <w:rPr>
          <w:rFonts w:ascii="仿宋" w:hAnsi="仿宋" w:cs="仿宋" w:hint="eastAsia"/>
          <w:kern w:val="0"/>
        </w:rPr>
        <w:t>能力结构及要求</w:t>
      </w:r>
    </w:p>
    <w:p w:rsidR="00576621" w:rsidRDefault="0064178D">
      <w:pPr>
        <w:numPr>
          <w:ilvl w:val="0"/>
          <w:numId w:val="2"/>
        </w:numPr>
        <w:ind w:firstLine="600"/>
        <w:rPr>
          <w:rFonts w:ascii="仿宋" w:hAnsi="仿宋" w:cs="仿宋"/>
          <w:kern w:val="0"/>
        </w:rPr>
      </w:pPr>
      <w:r>
        <w:rPr>
          <w:rFonts w:ascii="仿宋" w:hAnsi="仿宋" w:cs="仿宋" w:hint="eastAsia"/>
          <w:kern w:val="0"/>
        </w:rPr>
        <w:t>绘画基本能力和相关计算机应用软件运用能力；</w:t>
      </w:r>
    </w:p>
    <w:p w:rsidR="00576621" w:rsidRDefault="0064178D">
      <w:pPr>
        <w:ind w:firstLine="600"/>
        <w:rPr>
          <w:rFonts w:ascii="仿宋" w:hAnsi="仿宋" w:cs="仿宋"/>
          <w:kern w:val="0"/>
        </w:rPr>
      </w:pPr>
      <w:r>
        <w:rPr>
          <w:rFonts w:ascii="仿宋" w:hAnsi="仿宋" w:cs="仿宋" w:hint="eastAsia"/>
          <w:kern w:val="0"/>
        </w:rPr>
        <w:t>具有较高的审美能力、艺术造型能力和设计实践能力的综合型广告、室内设计人才；</w:t>
      </w:r>
    </w:p>
    <w:p w:rsidR="00576621" w:rsidRDefault="0064178D">
      <w:pPr>
        <w:numPr>
          <w:ilvl w:val="0"/>
          <w:numId w:val="2"/>
        </w:numPr>
        <w:ind w:firstLineChars="0"/>
        <w:rPr>
          <w:rFonts w:ascii="仿宋" w:hAnsi="仿宋" w:cs="仿宋"/>
          <w:kern w:val="0"/>
        </w:rPr>
      </w:pPr>
      <w:r>
        <w:rPr>
          <w:rFonts w:ascii="仿宋" w:hAnsi="仿宋" w:cs="仿宋" w:hint="eastAsia"/>
          <w:kern w:val="0"/>
        </w:rPr>
        <w:t>掌握施工工艺、熟悉手绘和三维设计软件表现装饰效果图的能力；</w:t>
      </w:r>
    </w:p>
    <w:p w:rsidR="00576621" w:rsidRDefault="0064178D">
      <w:pPr>
        <w:numPr>
          <w:ilvl w:val="0"/>
          <w:numId w:val="2"/>
        </w:numPr>
        <w:ind w:firstLineChars="0"/>
        <w:rPr>
          <w:rFonts w:ascii="仿宋" w:hAnsi="仿宋" w:cs="仿宋"/>
          <w:kern w:val="0"/>
        </w:rPr>
      </w:pPr>
      <w:r>
        <w:rPr>
          <w:rFonts w:ascii="仿宋" w:hAnsi="仿宋" w:cs="仿宋" w:hint="eastAsia"/>
          <w:kern w:val="0"/>
        </w:rPr>
        <w:t>艺术创新能力及艺术欣赏与鉴别能力。</w:t>
      </w:r>
    </w:p>
    <w:p w:rsidR="00576621" w:rsidRDefault="0064178D">
      <w:pPr>
        <w:ind w:firstLine="600"/>
        <w:rPr>
          <w:rFonts w:ascii="仿宋" w:hAnsi="仿宋" w:cs="仿宋"/>
          <w:kern w:val="0"/>
        </w:rPr>
      </w:pPr>
      <w:r>
        <w:rPr>
          <w:rFonts w:ascii="仿宋" w:hAnsi="仿宋" w:cs="仿宋" w:hint="eastAsia"/>
          <w:bCs/>
          <w:szCs w:val="24"/>
        </w:rPr>
        <w:t>（2）</w:t>
      </w:r>
      <w:r>
        <w:rPr>
          <w:rFonts w:ascii="仿宋" w:hAnsi="仿宋" w:cs="仿宋" w:hint="eastAsia"/>
          <w:kern w:val="0"/>
        </w:rPr>
        <w:t>知识结构要求</w:t>
      </w:r>
    </w:p>
    <w:p w:rsidR="00576621" w:rsidRDefault="0064178D">
      <w:pPr>
        <w:numPr>
          <w:ilvl w:val="0"/>
          <w:numId w:val="3"/>
        </w:numPr>
        <w:ind w:firstLineChars="0"/>
        <w:rPr>
          <w:rFonts w:ascii="仿宋" w:hAnsi="仿宋" w:cs="仿宋"/>
        </w:rPr>
      </w:pPr>
      <w:r>
        <w:rPr>
          <w:rFonts w:ascii="仿宋" w:hAnsi="仿宋" w:cs="仿宋" w:hint="eastAsia"/>
        </w:rPr>
        <w:t>具有本专业必需的文化基础知识、人文社会科学知识和艺术修养；</w:t>
      </w:r>
    </w:p>
    <w:p w:rsidR="00576621" w:rsidRDefault="0064178D">
      <w:pPr>
        <w:numPr>
          <w:ilvl w:val="0"/>
          <w:numId w:val="3"/>
        </w:numPr>
        <w:ind w:firstLineChars="0"/>
        <w:rPr>
          <w:rFonts w:ascii="仿宋" w:hAnsi="仿宋" w:cs="仿宋"/>
        </w:rPr>
      </w:pPr>
      <w:r>
        <w:rPr>
          <w:rFonts w:ascii="仿宋" w:hAnsi="仿宋" w:cs="仿宋" w:hint="eastAsia"/>
        </w:rPr>
        <w:t>具有较强的空间概念、较扎实的空间造型知识和敏捷的设计思维，较熟练地掌握设计方法与程序，具备一定的室内方案设计实践经验；</w:t>
      </w:r>
    </w:p>
    <w:p w:rsidR="00576621" w:rsidRDefault="0064178D">
      <w:pPr>
        <w:numPr>
          <w:ilvl w:val="0"/>
          <w:numId w:val="3"/>
        </w:numPr>
        <w:ind w:firstLineChars="0"/>
        <w:rPr>
          <w:rFonts w:ascii="仿宋" w:hAnsi="仿宋" w:cs="仿宋"/>
        </w:rPr>
      </w:pPr>
      <w:r>
        <w:rPr>
          <w:rFonts w:ascii="仿宋" w:hAnsi="仿宋" w:cs="仿宋" w:hint="eastAsia"/>
        </w:rPr>
        <w:t>熟练地掌握多种设计方案表现技法和技巧，具有绘制方</w:t>
      </w:r>
      <w:r>
        <w:rPr>
          <w:rFonts w:ascii="仿宋" w:hAnsi="仿宋" w:cs="仿宋" w:hint="eastAsia"/>
        </w:rPr>
        <w:lastRenderedPageBreak/>
        <w:t xml:space="preserve">案草图、设计效果图、施工图和制作设计模型的实践能力，具备一定的设计方案口头及文字表达能力； </w:t>
      </w:r>
    </w:p>
    <w:p w:rsidR="00576621" w:rsidRDefault="0064178D">
      <w:pPr>
        <w:numPr>
          <w:ilvl w:val="0"/>
          <w:numId w:val="3"/>
        </w:numPr>
        <w:ind w:firstLineChars="0"/>
        <w:rPr>
          <w:rFonts w:ascii="仿宋" w:hAnsi="仿宋" w:cs="仿宋"/>
        </w:rPr>
      </w:pPr>
      <w:r>
        <w:rPr>
          <w:rFonts w:ascii="仿宋" w:hAnsi="仿宋" w:cs="仿宋" w:hint="eastAsia"/>
        </w:rPr>
        <w:t>具有指导和组织施工、分析解决装饰设计工程实施过程中技术问题的能力；</w:t>
      </w:r>
    </w:p>
    <w:p w:rsidR="00576621" w:rsidRDefault="0064178D">
      <w:pPr>
        <w:numPr>
          <w:ilvl w:val="0"/>
          <w:numId w:val="3"/>
        </w:numPr>
        <w:ind w:firstLineChars="0"/>
        <w:rPr>
          <w:rFonts w:ascii="仿宋" w:hAnsi="仿宋" w:cs="仿宋"/>
        </w:rPr>
      </w:pPr>
      <w:r>
        <w:rPr>
          <w:rFonts w:ascii="仿宋" w:hAnsi="仿宋" w:cs="仿宋" w:hint="eastAsia"/>
        </w:rPr>
        <w:t>熟悉市场发展规律，掌握市场调查和市场分析方法，准确把握消费者心理。</w:t>
      </w:r>
    </w:p>
    <w:p w:rsidR="00576621" w:rsidRDefault="0064178D">
      <w:pPr>
        <w:ind w:firstLine="602"/>
        <w:rPr>
          <w:rFonts w:ascii="仿宋" w:hAnsi="仿宋" w:cs="Times New Roman"/>
          <w:b/>
          <w:szCs w:val="30"/>
        </w:rPr>
      </w:pPr>
      <w:r>
        <w:rPr>
          <w:rFonts w:ascii="仿宋" w:hAnsi="仿宋" w:cs="仿宋_GB2312" w:hint="eastAsia"/>
          <w:b/>
          <w:bCs/>
          <w:color w:val="000000"/>
          <w:szCs w:val="30"/>
        </w:rPr>
        <w:t>专业（技能）方向——</w:t>
      </w:r>
      <w:r>
        <w:rPr>
          <w:rFonts w:ascii="仿宋" w:hAnsi="仿宋" w:cs="Times New Roman" w:hint="eastAsia"/>
          <w:b/>
          <w:color w:val="000000"/>
          <w:szCs w:val="30"/>
        </w:rPr>
        <w:t>广告设计</w:t>
      </w:r>
      <w:r>
        <w:rPr>
          <w:rFonts w:ascii="仿宋" w:hAnsi="仿宋" w:cs="Times New Roman"/>
          <w:b/>
          <w:szCs w:val="30"/>
        </w:rPr>
        <w:t>方向</w:t>
      </w:r>
    </w:p>
    <w:p w:rsidR="00576621" w:rsidRDefault="0064178D">
      <w:pPr>
        <w:numPr>
          <w:ilvl w:val="0"/>
          <w:numId w:val="4"/>
        </w:numPr>
        <w:ind w:firstLineChars="0"/>
      </w:pPr>
      <w:r>
        <w:rPr>
          <w:rFonts w:hint="eastAsia"/>
        </w:rPr>
        <w:t>掌握广告设计及施工的基本技能，具有初步的广告设计和实际岗位工作能力；</w:t>
      </w:r>
    </w:p>
    <w:p w:rsidR="00576621" w:rsidRDefault="0064178D">
      <w:pPr>
        <w:numPr>
          <w:ilvl w:val="0"/>
          <w:numId w:val="4"/>
        </w:numPr>
        <w:ind w:firstLineChars="0"/>
      </w:pPr>
      <w:r>
        <w:rPr>
          <w:rFonts w:hint="eastAsia"/>
        </w:rPr>
        <w:t>了解广告设计的发展概况与基础理论；</w:t>
      </w:r>
    </w:p>
    <w:p w:rsidR="00576621" w:rsidRDefault="0064178D">
      <w:pPr>
        <w:numPr>
          <w:ilvl w:val="0"/>
          <w:numId w:val="4"/>
        </w:numPr>
        <w:ind w:firstLineChars="0"/>
      </w:pPr>
      <w:r>
        <w:rPr>
          <w:rFonts w:hint="eastAsia"/>
        </w:rPr>
        <w:t>了解广告设计规范与政策法规。</w:t>
      </w:r>
    </w:p>
    <w:p w:rsidR="00576621" w:rsidRDefault="0064178D">
      <w:pPr>
        <w:ind w:firstLine="602"/>
        <w:rPr>
          <w:rFonts w:ascii="仿宋" w:hAnsi="仿宋" w:cs="仿宋_GB2312"/>
          <w:b/>
          <w:bCs/>
          <w:color w:val="000000"/>
          <w:szCs w:val="30"/>
        </w:rPr>
      </w:pPr>
      <w:r>
        <w:rPr>
          <w:rFonts w:ascii="仿宋" w:hAnsi="仿宋" w:cs="仿宋_GB2312" w:hint="eastAsia"/>
          <w:b/>
          <w:bCs/>
          <w:color w:val="000000"/>
          <w:szCs w:val="30"/>
        </w:rPr>
        <w:t>专业（技能）方向——广告设计A方向</w:t>
      </w:r>
    </w:p>
    <w:p w:rsidR="00576621" w:rsidRDefault="0064178D">
      <w:pPr>
        <w:ind w:firstLine="600"/>
      </w:pPr>
      <w:r>
        <w:rPr>
          <w:rFonts w:hint="eastAsia"/>
        </w:rPr>
        <w:t>根据学生实际文化程度和升学的需要，按照有利于学生发展的原则，在满足专业教学基本要求的前提下，调整文化基础课程和部分专业课程的教学目标，确定相应的教学内容和学分，实施个性化教学。</w:t>
      </w:r>
    </w:p>
    <w:p w:rsidR="00576621" w:rsidRDefault="0064178D">
      <w:pPr>
        <w:ind w:firstLine="602"/>
        <w:rPr>
          <w:rFonts w:ascii="仿宋" w:hAnsi="仿宋" w:cs="仿宋_GB2312"/>
          <w:b/>
          <w:bCs/>
          <w:color w:val="000000"/>
          <w:szCs w:val="30"/>
        </w:rPr>
      </w:pPr>
      <w:r>
        <w:rPr>
          <w:rFonts w:ascii="仿宋" w:hAnsi="仿宋" w:cs="仿宋_GB2312" w:hint="eastAsia"/>
          <w:b/>
          <w:bCs/>
          <w:color w:val="000000"/>
          <w:szCs w:val="30"/>
        </w:rPr>
        <w:t>专业（技能）方向——室内设计方向</w:t>
      </w:r>
    </w:p>
    <w:p w:rsidR="00576621" w:rsidRDefault="0064178D">
      <w:pPr>
        <w:numPr>
          <w:ilvl w:val="0"/>
          <w:numId w:val="5"/>
        </w:numPr>
        <w:ind w:firstLineChars="0"/>
      </w:pPr>
      <w:r>
        <w:rPr>
          <w:rFonts w:hint="eastAsia"/>
        </w:rPr>
        <w:t>掌握室内设计及施工的基本技能，具有初步的室内设计和实际岗位工作能力。</w:t>
      </w:r>
    </w:p>
    <w:p w:rsidR="00576621" w:rsidRDefault="0064178D">
      <w:pPr>
        <w:numPr>
          <w:ilvl w:val="0"/>
          <w:numId w:val="5"/>
        </w:numPr>
        <w:ind w:firstLineChars="0"/>
      </w:pPr>
      <w:r>
        <w:rPr>
          <w:rFonts w:hint="eastAsia"/>
        </w:rPr>
        <w:t>了解室内设计及施工的发展概况与基础理论。</w:t>
      </w:r>
    </w:p>
    <w:p w:rsidR="00576621" w:rsidRDefault="0064178D">
      <w:pPr>
        <w:numPr>
          <w:ilvl w:val="0"/>
          <w:numId w:val="5"/>
        </w:numPr>
        <w:ind w:firstLineChars="0"/>
      </w:pPr>
      <w:r>
        <w:rPr>
          <w:rFonts w:hint="eastAsia"/>
        </w:rPr>
        <w:t>了解室内设计规范与政策法规。</w:t>
      </w:r>
    </w:p>
    <w:p w:rsidR="00576621" w:rsidRDefault="0064178D">
      <w:pPr>
        <w:ind w:firstLine="602"/>
        <w:rPr>
          <w:rFonts w:ascii="仿宋" w:hAnsi="仿宋" w:cs="仿宋_GB2312"/>
          <w:b/>
          <w:bCs/>
          <w:color w:val="000000"/>
          <w:szCs w:val="30"/>
        </w:rPr>
      </w:pPr>
      <w:r>
        <w:rPr>
          <w:rFonts w:ascii="仿宋" w:hAnsi="仿宋" w:cs="仿宋_GB2312" w:hint="eastAsia"/>
          <w:b/>
          <w:bCs/>
          <w:color w:val="000000"/>
          <w:szCs w:val="30"/>
        </w:rPr>
        <w:t>专业（技能）方向——室内设计A方向</w:t>
      </w:r>
    </w:p>
    <w:p w:rsidR="00576621" w:rsidRDefault="0064178D">
      <w:pPr>
        <w:ind w:firstLine="600"/>
        <w:rPr>
          <w:b/>
        </w:rPr>
      </w:pPr>
      <w:r>
        <w:rPr>
          <w:rFonts w:hint="eastAsia"/>
        </w:rPr>
        <w:t>根据学生实际文化程度和升学的需要，按照有利于学生发展的原则，在满足专业教学基本要求的前提下，调整文化基础课程</w:t>
      </w:r>
      <w:r>
        <w:rPr>
          <w:rFonts w:hint="eastAsia"/>
        </w:rPr>
        <w:lastRenderedPageBreak/>
        <w:t>和部分专业课程的教学目标，确定相应的教学内容和学分，实施个性化教学。</w:t>
      </w:r>
    </w:p>
    <w:p w:rsidR="00576621" w:rsidRDefault="0064178D">
      <w:pPr>
        <w:pStyle w:val="13"/>
        <w:spacing w:beforeLines="0" w:afterLines="0" w:line="560" w:lineRule="exact"/>
        <w:ind w:firstLineChars="200" w:firstLine="602"/>
      </w:pPr>
      <w:r>
        <w:rPr>
          <w:rFonts w:hint="eastAsia"/>
        </w:rPr>
        <w:t>六</w:t>
      </w:r>
      <w:r>
        <w:t>、主要接续专业</w:t>
      </w:r>
    </w:p>
    <w:p w:rsidR="00576621" w:rsidRDefault="0064178D">
      <w:pPr>
        <w:ind w:firstLine="600"/>
      </w:pPr>
      <w:r>
        <w:t>高职：</w:t>
      </w:r>
      <w:r>
        <w:rPr>
          <w:rFonts w:hint="eastAsia"/>
        </w:rPr>
        <w:t>艺术设计、工艺美术、广告设计、</w:t>
      </w:r>
      <w:r>
        <w:rPr>
          <w:rFonts w:cs="仿宋_GB2312" w:hint="eastAsia"/>
        </w:rPr>
        <w:t>室内艺术设计、建筑室内设计专业</w:t>
      </w:r>
    </w:p>
    <w:p w:rsidR="00576621" w:rsidRDefault="0064178D">
      <w:pPr>
        <w:ind w:firstLine="600"/>
      </w:pPr>
      <w:r>
        <w:t>本科：</w:t>
      </w:r>
      <w:r>
        <w:rPr>
          <w:rFonts w:hint="eastAsia"/>
        </w:rPr>
        <w:t>艺术设计、工艺美术、视觉传达设计</w:t>
      </w: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576621">
      <w:pPr>
        <w:spacing w:line="460" w:lineRule="exact"/>
        <w:ind w:firstLine="480"/>
        <w:rPr>
          <w:rFonts w:ascii="仿宋_GB2312" w:eastAsia="仿宋_GB2312" w:hAnsi="仿宋_GB2312" w:cs="Times New Roman"/>
          <w:bCs/>
          <w:color w:val="000000"/>
          <w:sz w:val="24"/>
          <w:szCs w:val="24"/>
        </w:rPr>
      </w:pPr>
    </w:p>
    <w:p w:rsidR="00576621" w:rsidRDefault="004724CD">
      <w:pPr>
        <w:pStyle w:val="13"/>
        <w:spacing w:beforeLines="0" w:afterLines="0" w:line="560" w:lineRule="exact"/>
        <w:ind w:firstLineChars="200" w:firstLine="602"/>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469900</wp:posOffset>
                </wp:positionV>
                <wp:extent cx="5310505" cy="6238240"/>
                <wp:effectExtent l="0" t="0" r="23495" b="29210"/>
                <wp:wrapNone/>
                <wp:docPr id="65" name="组合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6238240"/>
                          <a:chOff x="2034" y="53819"/>
                          <a:chExt cx="8363" cy="9824"/>
                        </a:xfrm>
                      </wpg:grpSpPr>
                      <wps:wsp>
                        <wps:cNvPr id="14" name="文本框 10"/>
                        <wps:cNvSpPr txBox="1"/>
                        <wps:spPr>
                          <a:xfrm>
                            <a:off x="2043" y="53819"/>
                            <a:ext cx="489" cy="801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297"/>
                                <w:jc w:val="center"/>
                                <w:rPr>
                                  <w:rFonts w:ascii="仿宋" w:hAnsi="仿宋"/>
                                  <w:bCs/>
                                  <w:spacing w:val="-20"/>
                                  <w:w w:val="90"/>
                                  <w:sz w:val="21"/>
                                  <w:szCs w:val="21"/>
                                </w:rPr>
                              </w:pPr>
                            </w:p>
                            <w:p w:rsidR="00576621" w:rsidRDefault="0064178D">
                              <w:pPr>
                                <w:spacing w:line="600" w:lineRule="auto"/>
                                <w:ind w:firstLineChars="0" w:firstLine="0"/>
                                <w:rPr>
                                  <w:rFonts w:ascii="仿宋" w:hAnsi="仿宋"/>
                                  <w:b/>
                                  <w:sz w:val="21"/>
                                  <w:szCs w:val="21"/>
                                </w:rPr>
                              </w:pPr>
                              <w:r>
                                <w:rPr>
                                  <w:rFonts w:ascii="仿宋" w:hAnsi="仿宋" w:cs="仿宋_GB2312" w:hint="eastAsia"/>
                                  <w:b/>
                                  <w:bCs/>
                                  <w:spacing w:val="-20"/>
                                  <w:w w:val="90"/>
                                  <w:sz w:val="21"/>
                                  <w:szCs w:val="21"/>
                                </w:rPr>
                                <w:t>专业技能</w:t>
                              </w:r>
                              <w:r>
                                <w:rPr>
                                  <w:rFonts w:ascii="仿宋" w:hAnsi="仿宋" w:cs="仿宋_GB2312" w:hint="eastAsia"/>
                                  <w:b/>
                                  <w:sz w:val="21"/>
                                  <w:szCs w:val="21"/>
                                </w:rPr>
                                <w:t>课</w:t>
                              </w:r>
                            </w:p>
                          </w:txbxContent>
                        </wps:txbx>
                        <wps:bodyPr upright="1"/>
                      </wps:wsp>
                      <wps:wsp>
                        <wps:cNvPr id="15" name="文本框 3"/>
                        <wps:cNvSpPr txBox="1"/>
                        <wps:spPr>
                          <a:xfrm>
                            <a:off x="2691" y="53819"/>
                            <a:ext cx="7685" cy="400"/>
                          </a:xfrm>
                          <a:prstGeom prst="rect">
                            <a:avLst/>
                          </a:prstGeom>
                          <a:noFill/>
                          <a:ln w="6350" cap="flat" cmpd="sng">
                            <a:solidFill>
                              <a:srgbClr val="000000"/>
                            </a:solidFill>
                            <a:prstDash val="solid"/>
                            <a:round/>
                            <a:headEnd type="none" w="med" len="med"/>
                            <a:tailEnd type="none" w="med" len="med"/>
                          </a:ln>
                        </wps:spPr>
                        <wps:txb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顶岗实习</w:t>
                              </w:r>
                            </w:p>
                          </w:txbxContent>
                        </wps:txbx>
                        <wps:bodyPr upright="1"/>
                      </wps:wsp>
                      <wps:wsp>
                        <wps:cNvPr id="16" name="文本框 4"/>
                        <wps:cNvSpPr txBox="1"/>
                        <wps:spPr>
                          <a:xfrm>
                            <a:off x="2676" y="54347"/>
                            <a:ext cx="7715" cy="4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跟岗实习</w:t>
                              </w:r>
                            </w:p>
                          </w:txbxContent>
                        </wps:txbx>
                        <wps:bodyPr upright="1"/>
                      </wps:wsp>
                      <wps:wsp>
                        <wps:cNvPr id="17" name="文本框 5"/>
                        <wps:cNvSpPr txBox="1"/>
                        <wps:spPr>
                          <a:xfrm>
                            <a:off x="2681" y="54897"/>
                            <a:ext cx="7716" cy="4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实践课</w:t>
                              </w:r>
                            </w:p>
                          </w:txbxContent>
                        </wps:txbx>
                        <wps:bodyPr upright="1"/>
                      </wps:wsp>
                      <wps:wsp>
                        <wps:cNvPr id="18" name="文本框 14"/>
                        <wps:cNvSpPr txBox="1"/>
                        <wps:spPr>
                          <a:xfrm>
                            <a:off x="2684" y="55439"/>
                            <a:ext cx="531" cy="4016"/>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288" w:lineRule="auto"/>
                                <w:ind w:firstLineChars="0" w:firstLine="0"/>
                                <w:rPr>
                                  <w:rFonts w:ascii="仿宋" w:hAnsi="仿宋" w:cs="仿宋_GB2312"/>
                                  <w:sz w:val="21"/>
                                  <w:szCs w:val="21"/>
                                </w:rPr>
                              </w:pPr>
                              <w:r>
                                <w:rPr>
                                  <w:rFonts w:ascii="仿宋" w:hAnsi="仿宋" w:cs="仿宋_GB2312" w:hint="eastAsia"/>
                                  <w:sz w:val="21"/>
                                  <w:szCs w:val="21"/>
                                </w:rPr>
                                <w:t>专业技能方向课</w:t>
                              </w:r>
                            </w:p>
                          </w:txbxContent>
                        </wps:txbx>
                        <wps:bodyPr upright="1"/>
                      </wps:wsp>
                      <wpg:grpSp>
                        <wpg:cNvPr id="38" name="组合 11"/>
                        <wpg:cNvGrpSpPr/>
                        <wpg:grpSpPr>
                          <a:xfrm>
                            <a:off x="3348" y="55450"/>
                            <a:ext cx="2305" cy="3642"/>
                            <a:chOff x="3377" y="3315"/>
                            <a:chExt cx="1674" cy="2798"/>
                          </a:xfrm>
                        </wpg:grpSpPr>
                        <wps:wsp>
                          <wps:cNvPr id="19" name="文本框 16"/>
                          <wps:cNvSpPr txBox="1"/>
                          <wps:spPr>
                            <a:xfrm>
                              <a:off x="3379" y="3315"/>
                              <a:ext cx="1666" cy="2798"/>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beforeLines="30" w:before="93" w:line="300" w:lineRule="exact"/>
                                  <w:ind w:firstLineChars="0" w:firstLine="0"/>
                                  <w:jc w:val="center"/>
                                  <w:rPr>
                                    <w:rFonts w:ascii="仿宋" w:hAnsi="仿宋" w:cs="仿宋_GB2312"/>
                                    <w:b/>
                                    <w:bCs/>
                                    <w:sz w:val="21"/>
                                    <w:szCs w:val="21"/>
                                  </w:rPr>
                                </w:pPr>
                                <w:r>
                                  <w:rPr>
                                    <w:rFonts w:ascii="仿宋" w:hAnsi="仿宋" w:cs="仿宋_GB2312" w:hint="eastAsia"/>
                                    <w:b/>
                                    <w:bCs/>
                                    <w:sz w:val="21"/>
                                    <w:szCs w:val="21"/>
                                  </w:rPr>
                                  <w:t>广告设计方向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平面构成</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商业插画</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版式设计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字体设计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网页制作与设计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Flash动画设计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广告设计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标志与VI设计</w:t>
                                </w:r>
                              </w:p>
                            </w:txbxContent>
                          </wps:txbx>
                          <wps:bodyPr upright="1"/>
                        </wps:wsp>
                        <wps:wsp>
                          <wps:cNvPr id="37" name="直接连接符 9"/>
                          <wps:cNvCnPr/>
                          <wps:spPr>
                            <a:xfrm>
                              <a:off x="3377" y="3702"/>
                              <a:ext cx="1674" cy="3"/>
                            </a:xfrm>
                            <a:prstGeom prst="line">
                              <a:avLst/>
                            </a:prstGeom>
                            <a:ln w="6350" cap="flat" cmpd="sng">
                              <a:solidFill>
                                <a:srgbClr val="000000"/>
                              </a:solidFill>
                              <a:prstDash val="solid"/>
                              <a:miter/>
                              <a:headEnd type="none" w="med" len="med"/>
                              <a:tailEnd type="none" w="med" len="med"/>
                            </a:ln>
                          </wps:spPr>
                          <wps:bodyPr/>
                        </wps:wsp>
                      </wpg:grpSp>
                      <wps:wsp>
                        <wps:cNvPr id="39" name="文本框 18"/>
                        <wps:cNvSpPr txBox="1"/>
                        <wps:spPr>
                          <a:xfrm>
                            <a:off x="8516" y="55450"/>
                            <a:ext cx="1860" cy="2035"/>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b/>
                                  <w:sz w:val="21"/>
                                  <w:szCs w:val="21"/>
                                </w:rPr>
                              </w:pPr>
                              <w:r>
                                <w:rPr>
                                  <w:rFonts w:ascii="仿宋" w:hAnsi="仿宋" w:cs="仿宋_GB2312" w:hint="eastAsia"/>
                                  <w:b/>
                                  <w:sz w:val="21"/>
                                  <w:szCs w:val="21"/>
                                </w:rPr>
                                <w:t>专业选修课1</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 招贴设计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Indesign</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包装设计</w:t>
                              </w:r>
                            </w:p>
                            <w:p w:rsidR="00576621" w:rsidRDefault="0064178D">
                              <w:pPr>
                                <w:spacing w:beforeLines="20" w:before="62" w:line="280" w:lineRule="exact"/>
                                <w:ind w:firstLineChars="0" w:firstLine="0"/>
                                <w:jc w:val="left"/>
                                <w:rPr>
                                  <w:rFonts w:ascii="仿宋" w:hAnsi="仿宋" w:cs="仿宋_GB2312"/>
                                  <w:bCs/>
                                  <w:szCs w:val="21"/>
                                </w:rPr>
                              </w:pPr>
                              <w:r>
                                <w:rPr>
                                  <w:rFonts w:ascii="仿宋" w:hAnsi="仿宋" w:cs="仿宋_GB2312" w:hint="eastAsia"/>
                                  <w:bCs/>
                                  <w:sz w:val="21"/>
                                  <w:szCs w:val="21"/>
                                </w:rPr>
                                <w:t>4. illustrator</w:t>
                              </w:r>
                            </w:p>
                          </w:txbxContent>
                        </wps:txbx>
                        <wps:bodyPr upright="1"/>
                      </wps:wsp>
                      <wpg:grpSp>
                        <wpg:cNvPr id="48" name="组合 171"/>
                        <wpg:cNvGrpSpPr/>
                        <wpg:grpSpPr>
                          <a:xfrm>
                            <a:off x="3649" y="59085"/>
                            <a:ext cx="4438" cy="856"/>
                            <a:chOff x="2160" y="6282"/>
                            <a:chExt cx="4978" cy="838"/>
                          </a:xfrm>
                        </wpg:grpSpPr>
                        <wps:wsp>
                          <wps:cNvPr id="40" name="直线 172"/>
                          <wps:cNvCnPr/>
                          <wps:spPr>
                            <a:xfrm>
                              <a:off x="2418" y="6581"/>
                              <a:ext cx="4431" cy="0"/>
                            </a:xfrm>
                            <a:prstGeom prst="line">
                              <a:avLst/>
                            </a:prstGeom>
                            <a:ln w="9525" cap="flat" cmpd="sng">
                              <a:solidFill>
                                <a:srgbClr val="000000"/>
                              </a:solidFill>
                              <a:prstDash val="solid"/>
                              <a:headEnd type="none" w="med" len="med"/>
                              <a:tailEnd type="none" w="med" len="med"/>
                            </a:ln>
                          </wps:spPr>
                          <wps:bodyPr/>
                        </wps:wsp>
                        <wpg:grpSp>
                          <wpg:cNvPr id="47" name="组合 173"/>
                          <wpg:cNvGrpSpPr/>
                          <wpg:grpSpPr>
                            <a:xfrm>
                              <a:off x="2159" y="6281"/>
                              <a:ext cx="4977" cy="838"/>
                              <a:chOff x="2160" y="6282"/>
                              <a:chExt cx="4978" cy="839"/>
                            </a:xfrm>
                          </wpg:grpSpPr>
                          <wps:wsp>
                            <wps:cNvPr id="41" name="直线 174"/>
                            <wps:cNvCnPr/>
                            <wps:spPr>
                              <a:xfrm flipV="1">
                                <a:off x="2422" y="6281"/>
                                <a:ext cx="0" cy="309"/>
                              </a:xfrm>
                              <a:prstGeom prst="line">
                                <a:avLst/>
                              </a:prstGeom>
                              <a:ln w="9525" cap="flat" cmpd="sng">
                                <a:solidFill>
                                  <a:srgbClr val="000000"/>
                                </a:solidFill>
                                <a:prstDash val="solid"/>
                                <a:headEnd type="none" w="med" len="med"/>
                                <a:tailEnd type="triangle" w="med" len="med"/>
                              </a:ln>
                            </wps:spPr>
                            <wps:bodyPr/>
                          </wps:wsp>
                          <wps:wsp>
                            <wps:cNvPr id="42" name="直线 175"/>
                            <wps:cNvCnPr/>
                            <wps:spPr>
                              <a:xfrm flipV="1">
                                <a:off x="6849" y="6281"/>
                                <a:ext cx="0" cy="299"/>
                              </a:xfrm>
                              <a:prstGeom prst="line">
                                <a:avLst/>
                              </a:prstGeom>
                              <a:ln w="9525" cap="flat" cmpd="sng">
                                <a:solidFill>
                                  <a:srgbClr val="000000"/>
                                </a:solidFill>
                                <a:prstDash val="solid"/>
                                <a:headEnd type="none" w="med" len="med"/>
                                <a:tailEnd type="triangle" w="med" len="med"/>
                              </a:ln>
                            </wps:spPr>
                            <wps:bodyPr/>
                          </wps:wsp>
                          <wps:wsp>
                            <wps:cNvPr id="43" name="直线 176"/>
                            <wps:cNvCnPr/>
                            <wps:spPr>
                              <a:xfrm>
                                <a:off x="4546" y="6585"/>
                                <a:ext cx="0" cy="228"/>
                              </a:xfrm>
                              <a:prstGeom prst="line">
                                <a:avLst/>
                              </a:prstGeom>
                              <a:ln w="9525" cap="flat" cmpd="sng">
                                <a:solidFill>
                                  <a:srgbClr val="000000"/>
                                </a:solidFill>
                                <a:prstDash val="solid"/>
                                <a:headEnd type="triangle" w="med" len="med"/>
                                <a:tailEnd type="none" w="med" len="med"/>
                              </a:ln>
                            </wps:spPr>
                            <wps:bodyPr/>
                          </wps:wsp>
                          <wps:wsp>
                            <wps:cNvPr id="44" name="直线 177"/>
                            <wps:cNvCnPr/>
                            <wps:spPr>
                              <a:xfrm flipV="1">
                                <a:off x="2161" y="6814"/>
                                <a:ext cx="4976" cy="6"/>
                              </a:xfrm>
                              <a:prstGeom prst="line">
                                <a:avLst/>
                              </a:prstGeom>
                              <a:ln w="9525" cap="flat" cmpd="sng">
                                <a:solidFill>
                                  <a:srgbClr val="000000"/>
                                </a:solidFill>
                                <a:prstDash val="solid"/>
                                <a:headEnd type="none" w="med" len="med"/>
                                <a:tailEnd type="none" w="med" len="med"/>
                              </a:ln>
                            </wps:spPr>
                            <wps:bodyPr/>
                          </wps:wsp>
                          <wps:wsp>
                            <wps:cNvPr id="45" name="直线 178"/>
                            <wps:cNvCnPr/>
                            <wps:spPr>
                              <a:xfrm flipV="1">
                                <a:off x="2159" y="6820"/>
                                <a:ext cx="0" cy="299"/>
                              </a:xfrm>
                              <a:prstGeom prst="line">
                                <a:avLst/>
                              </a:prstGeom>
                              <a:ln w="9525" cap="flat" cmpd="sng">
                                <a:solidFill>
                                  <a:srgbClr val="000000"/>
                                </a:solidFill>
                                <a:prstDash val="solid"/>
                                <a:headEnd type="none" w="med" len="med"/>
                                <a:tailEnd type="none" w="med" len="med"/>
                              </a:ln>
                            </wps:spPr>
                            <wps:bodyPr/>
                          </wps:wsp>
                          <wps:wsp>
                            <wps:cNvPr id="46" name="直线 179"/>
                            <wps:cNvCnPr/>
                            <wps:spPr>
                              <a:xfrm flipV="1">
                                <a:off x="7129" y="6820"/>
                                <a:ext cx="0" cy="299"/>
                              </a:xfrm>
                              <a:prstGeom prst="line">
                                <a:avLst/>
                              </a:prstGeom>
                              <a:ln w="9525" cap="flat" cmpd="sng">
                                <a:solidFill>
                                  <a:srgbClr val="000000"/>
                                </a:solidFill>
                                <a:prstDash val="solid"/>
                                <a:headEnd type="none" w="med" len="med"/>
                                <a:tailEnd type="none" w="med" len="med"/>
                              </a:ln>
                            </wps:spPr>
                            <wps:bodyPr/>
                          </wps:wsp>
                        </wpg:grpSp>
                      </wpg:grpSp>
                      <wps:wsp>
                        <wps:cNvPr id="49" name="文本框 100"/>
                        <wps:cNvSpPr txBox="1"/>
                        <wps:spPr>
                          <a:xfrm>
                            <a:off x="2684" y="59575"/>
                            <a:ext cx="550" cy="2241"/>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360" w:lineRule="exact"/>
                                <w:ind w:firstLineChars="0" w:firstLine="0"/>
                                <w:rPr>
                                  <w:rFonts w:ascii="仿宋" w:hAnsi="仿宋" w:cs="仿宋_GB2312"/>
                                  <w:sz w:val="21"/>
                                  <w:szCs w:val="21"/>
                                </w:rPr>
                              </w:pPr>
                              <w:r>
                                <w:rPr>
                                  <w:rFonts w:ascii="仿宋" w:hAnsi="仿宋" w:cs="仿宋_GB2312" w:hint="eastAsia"/>
                                  <w:sz w:val="21"/>
                                  <w:szCs w:val="21"/>
                                </w:rPr>
                                <w:t>专业核心课</w:t>
                              </w:r>
                            </w:p>
                          </w:txbxContent>
                        </wps:txbx>
                        <wps:bodyPr upright="1"/>
                      </wps:wsp>
                      <wps:wsp>
                        <wps:cNvPr id="50" name="文本框 182"/>
                        <wps:cNvSpPr txBox="1"/>
                        <wps:spPr>
                          <a:xfrm>
                            <a:off x="2034" y="62035"/>
                            <a:ext cx="1225" cy="1609"/>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576621" w:rsidRDefault="0064178D">
                              <w:pPr>
                                <w:ind w:firstLineChars="0" w:firstLine="0"/>
                                <w:rPr>
                                  <w:rFonts w:ascii="仿宋" w:hAnsi="仿宋" w:cs="仿宋_GB2312"/>
                                  <w:b/>
                                  <w:bCs/>
                                  <w:sz w:val="21"/>
                                  <w:szCs w:val="21"/>
                                </w:rPr>
                              </w:pPr>
                              <w:r>
                                <w:rPr>
                                  <w:rFonts w:ascii="仿宋" w:hAnsi="仿宋" w:cs="仿宋_GB2312" w:hint="eastAsia"/>
                                  <w:b/>
                                  <w:bCs/>
                                  <w:sz w:val="21"/>
                                  <w:szCs w:val="21"/>
                                </w:rPr>
                                <w:t>公共基础课</w:t>
                              </w:r>
                            </w:p>
                          </w:txbxContent>
                        </wps:txbx>
                        <wps:bodyPr upright="1"/>
                      </wps:wsp>
                      <wpg:grpSp>
                        <wpg:cNvPr id="53" name="组合 11"/>
                        <wpg:cNvGrpSpPr/>
                        <wpg:grpSpPr>
                          <a:xfrm>
                            <a:off x="5885" y="55450"/>
                            <a:ext cx="2305" cy="3627"/>
                            <a:chOff x="3377" y="3315"/>
                            <a:chExt cx="1674" cy="2798"/>
                          </a:xfrm>
                        </wpg:grpSpPr>
                        <wps:wsp>
                          <wps:cNvPr id="51" name="文本框 31"/>
                          <wps:cNvSpPr txBox="1"/>
                          <wps:spPr>
                            <a:xfrm>
                              <a:off x="3379" y="3315"/>
                              <a:ext cx="1666" cy="2798"/>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beforeLines="30" w:before="93" w:line="300" w:lineRule="exact"/>
                                  <w:ind w:firstLineChars="0" w:firstLine="0"/>
                                  <w:jc w:val="center"/>
                                  <w:rPr>
                                    <w:rFonts w:ascii="仿宋" w:hAnsi="仿宋" w:cs="仿宋_GB2312"/>
                                    <w:b/>
                                    <w:bCs/>
                                    <w:sz w:val="21"/>
                                    <w:szCs w:val="21"/>
                                  </w:rPr>
                                </w:pPr>
                                <w:r>
                                  <w:rPr>
                                    <w:rFonts w:ascii="仿宋" w:hAnsi="仿宋" w:cs="仿宋_GB2312" w:hint="eastAsia"/>
                                    <w:b/>
                                    <w:bCs/>
                                    <w:sz w:val="21"/>
                                    <w:szCs w:val="21"/>
                                  </w:rPr>
                                  <w:t>广告设计A方向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平面构成</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语文（提高版）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数学（提高版）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英语（提高版）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字体设计</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广告设计</w:t>
                                </w:r>
                              </w:p>
                            </w:txbxContent>
                          </wps:txbx>
                          <wps:bodyPr upright="1"/>
                        </wps:wsp>
                        <wps:wsp>
                          <wps:cNvPr id="52" name="直接连接符 9"/>
                          <wps:cNvCnPr/>
                          <wps:spPr>
                            <a:xfrm>
                              <a:off x="3377" y="3702"/>
                              <a:ext cx="1674" cy="3"/>
                            </a:xfrm>
                            <a:prstGeom prst="line">
                              <a:avLst/>
                            </a:prstGeom>
                            <a:ln w="6350" cap="flat" cmpd="sng">
                              <a:solidFill>
                                <a:srgbClr val="000000"/>
                              </a:solidFill>
                              <a:prstDash val="solid"/>
                              <a:miter/>
                              <a:headEnd type="none" w="med" len="med"/>
                              <a:tailEnd type="none" w="med" len="med"/>
                            </a:ln>
                          </wps:spPr>
                          <wps:bodyPr/>
                        </wps:wsp>
                      </wpg:grpSp>
                      <wpg:grpSp>
                        <wpg:cNvPr id="62" name="组合 171"/>
                        <wpg:cNvGrpSpPr/>
                        <wpg:grpSpPr>
                          <a:xfrm>
                            <a:off x="3728" y="60963"/>
                            <a:ext cx="4557" cy="1051"/>
                            <a:chOff x="2160" y="6282"/>
                            <a:chExt cx="4978" cy="838"/>
                          </a:xfrm>
                        </wpg:grpSpPr>
                        <wps:wsp>
                          <wps:cNvPr id="54" name="直线 172"/>
                          <wps:cNvCnPr/>
                          <wps:spPr>
                            <a:xfrm>
                              <a:off x="2418" y="6581"/>
                              <a:ext cx="4431" cy="0"/>
                            </a:xfrm>
                            <a:prstGeom prst="line">
                              <a:avLst/>
                            </a:prstGeom>
                            <a:ln w="9525" cap="flat" cmpd="sng">
                              <a:solidFill>
                                <a:srgbClr val="000000"/>
                              </a:solidFill>
                              <a:prstDash val="solid"/>
                              <a:headEnd type="none" w="med" len="med"/>
                              <a:tailEnd type="none" w="med" len="med"/>
                            </a:ln>
                          </wps:spPr>
                          <wps:bodyPr/>
                        </wps:wsp>
                        <wpg:grpSp>
                          <wpg:cNvPr id="61" name="组合 173"/>
                          <wpg:cNvGrpSpPr/>
                          <wpg:grpSpPr>
                            <a:xfrm>
                              <a:off x="2159" y="6281"/>
                              <a:ext cx="4977" cy="838"/>
                              <a:chOff x="2160" y="6282"/>
                              <a:chExt cx="4978" cy="839"/>
                            </a:xfrm>
                          </wpg:grpSpPr>
                          <wps:wsp>
                            <wps:cNvPr id="55" name="直线 174"/>
                            <wps:cNvCnPr/>
                            <wps:spPr>
                              <a:xfrm flipV="1">
                                <a:off x="2422" y="6281"/>
                                <a:ext cx="0" cy="309"/>
                              </a:xfrm>
                              <a:prstGeom prst="line">
                                <a:avLst/>
                              </a:prstGeom>
                              <a:ln w="9525" cap="flat" cmpd="sng">
                                <a:solidFill>
                                  <a:srgbClr val="000000"/>
                                </a:solidFill>
                                <a:prstDash val="solid"/>
                                <a:headEnd type="none" w="med" len="med"/>
                                <a:tailEnd type="triangle" w="med" len="med"/>
                              </a:ln>
                            </wps:spPr>
                            <wps:bodyPr/>
                          </wps:wsp>
                          <wps:wsp>
                            <wps:cNvPr id="56" name="直线 175"/>
                            <wps:cNvCnPr/>
                            <wps:spPr>
                              <a:xfrm flipV="1">
                                <a:off x="6849" y="6281"/>
                                <a:ext cx="0" cy="299"/>
                              </a:xfrm>
                              <a:prstGeom prst="line">
                                <a:avLst/>
                              </a:prstGeom>
                              <a:ln w="9525" cap="flat" cmpd="sng">
                                <a:solidFill>
                                  <a:srgbClr val="000000"/>
                                </a:solidFill>
                                <a:prstDash val="solid"/>
                                <a:headEnd type="none" w="med" len="med"/>
                                <a:tailEnd type="triangle" w="med" len="med"/>
                              </a:ln>
                            </wps:spPr>
                            <wps:bodyPr/>
                          </wps:wsp>
                          <wps:wsp>
                            <wps:cNvPr id="57" name="直线 176"/>
                            <wps:cNvCnPr/>
                            <wps:spPr>
                              <a:xfrm>
                                <a:off x="4546" y="6585"/>
                                <a:ext cx="0" cy="228"/>
                              </a:xfrm>
                              <a:prstGeom prst="line">
                                <a:avLst/>
                              </a:prstGeom>
                              <a:ln w="9525" cap="flat" cmpd="sng">
                                <a:solidFill>
                                  <a:srgbClr val="000000"/>
                                </a:solidFill>
                                <a:prstDash val="solid"/>
                                <a:headEnd type="triangle" w="med" len="med"/>
                                <a:tailEnd type="none" w="med" len="med"/>
                              </a:ln>
                            </wps:spPr>
                            <wps:bodyPr/>
                          </wps:wsp>
                          <wps:wsp>
                            <wps:cNvPr id="58" name="直线 177"/>
                            <wps:cNvCnPr/>
                            <wps:spPr>
                              <a:xfrm flipV="1">
                                <a:off x="2161" y="6814"/>
                                <a:ext cx="4976" cy="6"/>
                              </a:xfrm>
                              <a:prstGeom prst="line">
                                <a:avLst/>
                              </a:prstGeom>
                              <a:ln w="9525" cap="flat" cmpd="sng">
                                <a:solidFill>
                                  <a:srgbClr val="000000"/>
                                </a:solidFill>
                                <a:prstDash val="solid"/>
                                <a:headEnd type="none" w="med" len="med"/>
                                <a:tailEnd type="none" w="med" len="med"/>
                              </a:ln>
                            </wps:spPr>
                            <wps:bodyPr/>
                          </wps:wsp>
                          <wps:wsp>
                            <wps:cNvPr id="59" name="直线 178"/>
                            <wps:cNvCnPr/>
                            <wps:spPr>
                              <a:xfrm flipV="1">
                                <a:off x="2159" y="6820"/>
                                <a:ext cx="0" cy="299"/>
                              </a:xfrm>
                              <a:prstGeom prst="line">
                                <a:avLst/>
                              </a:prstGeom>
                              <a:ln w="9525" cap="flat" cmpd="sng">
                                <a:solidFill>
                                  <a:srgbClr val="000000"/>
                                </a:solidFill>
                                <a:prstDash val="solid"/>
                                <a:headEnd type="none" w="med" len="med"/>
                                <a:tailEnd type="none" w="med" len="med"/>
                              </a:ln>
                            </wps:spPr>
                            <wps:bodyPr/>
                          </wps:wsp>
                          <wps:wsp>
                            <wps:cNvPr id="60" name="直线 179"/>
                            <wps:cNvCnPr/>
                            <wps:spPr>
                              <a:xfrm flipV="1">
                                <a:off x="7129" y="6820"/>
                                <a:ext cx="0" cy="299"/>
                              </a:xfrm>
                              <a:prstGeom prst="line">
                                <a:avLst/>
                              </a:prstGeom>
                              <a:ln w="9525" cap="flat" cmpd="sng">
                                <a:solidFill>
                                  <a:srgbClr val="000000"/>
                                </a:solidFill>
                                <a:prstDash val="solid"/>
                                <a:headEnd type="none" w="med" len="med"/>
                                <a:tailEnd type="none" w="med" len="med"/>
                              </a:ln>
                            </wps:spPr>
                            <wps:bodyPr/>
                          </wps:wsp>
                        </wpg:grpSp>
                      </wpg:grpSp>
                      <wps:wsp>
                        <wps:cNvPr id="63" name="文本框 42"/>
                        <wps:cNvSpPr txBox="1"/>
                        <wps:spPr>
                          <a:xfrm>
                            <a:off x="8532" y="57605"/>
                            <a:ext cx="1844" cy="1850"/>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cs="仿宋_GB2312"/>
                                  <w:b/>
                                  <w:sz w:val="21"/>
                                  <w:szCs w:val="21"/>
                                </w:rPr>
                              </w:pPr>
                              <w:r>
                                <w:rPr>
                                  <w:rFonts w:ascii="仿宋" w:hAnsi="仿宋" w:cs="仿宋_GB2312" w:hint="eastAsia"/>
                                  <w:b/>
                                  <w:sz w:val="21"/>
                                  <w:szCs w:val="21"/>
                                </w:rPr>
                                <w:t>专业选修课2</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
                                  <w:sz w:val="21"/>
                                  <w:szCs w:val="21"/>
                                </w:rPr>
                                <w:t xml:space="preserve">1. </w:t>
                              </w:r>
                              <w:r>
                                <w:rPr>
                                  <w:rFonts w:ascii="仿宋" w:hAnsi="仿宋" w:cs="仿宋_GB2312" w:hint="eastAsia"/>
                                  <w:bCs/>
                                  <w:sz w:val="21"/>
                                  <w:szCs w:val="21"/>
                                </w:rPr>
                                <w:t>商业插画</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
                                  <w:sz w:val="21"/>
                                  <w:szCs w:val="21"/>
                                </w:rPr>
                                <w:t xml:space="preserve">2. </w:t>
                              </w:r>
                              <w:r>
                                <w:rPr>
                                  <w:rFonts w:ascii="仿宋" w:hAnsi="仿宋" w:cs="仿宋_GB2312" w:hint="eastAsia"/>
                                  <w:bCs/>
                                  <w:sz w:val="21"/>
                                  <w:szCs w:val="21"/>
                                </w:rPr>
                                <w:t>Indesign</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包装设计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4.illustrator</w:t>
                              </w:r>
                            </w:p>
                          </w:txbxContent>
                        </wps:txbx>
                        <wps:bodyPr upright="1"/>
                      </wps:wsp>
                      <wps:wsp>
                        <wps:cNvPr id="64" name="文本框 43"/>
                        <wps:cNvSpPr txBox="1"/>
                        <wps:spPr>
                          <a:xfrm>
                            <a:off x="8853" y="61472"/>
                            <a:ext cx="1523" cy="2155"/>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b/>
                                  <w:sz w:val="21"/>
                                  <w:szCs w:val="21"/>
                                </w:rPr>
                              </w:pPr>
                              <w:r>
                                <w:rPr>
                                  <w:rFonts w:ascii="仿宋" w:hAnsi="仿宋" w:cs="仿宋_GB2312" w:hint="eastAsia"/>
                                  <w:b/>
                                  <w:w w:val="90"/>
                                  <w:sz w:val="21"/>
                                  <w:szCs w:val="21"/>
                                </w:rPr>
                                <w:t>公共选修课</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sz w:val="21"/>
                                  <w:szCs w:val="21"/>
                                </w:rPr>
                                <w:t>1.</w:t>
                              </w:r>
                              <w:r>
                                <w:rPr>
                                  <w:rFonts w:ascii="仿宋" w:hAnsi="仿宋" w:cs="仿宋_GB2312" w:hint="eastAsia"/>
                                  <w:bCs/>
                                  <w:sz w:val="21"/>
                                  <w:szCs w:val="21"/>
                                </w:rPr>
                                <w:t>中国传统文化</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2.职业素养</w:t>
                              </w:r>
                            </w:p>
                            <w:p w:rsidR="00576621" w:rsidRDefault="0064178D">
                              <w:pPr>
                                <w:spacing w:beforeLines="20" w:before="62" w:line="280" w:lineRule="exact"/>
                                <w:ind w:firstLineChars="0" w:firstLine="0"/>
                                <w:jc w:val="left"/>
                                <w:rPr>
                                  <w:rFonts w:ascii="仿宋" w:hAnsi="仿宋" w:cs="仿宋_GB2312"/>
                                  <w:sz w:val="21"/>
                                  <w:szCs w:val="21"/>
                                </w:rPr>
                              </w:pPr>
                              <w:r>
                                <w:rPr>
                                  <w:rFonts w:ascii="仿宋" w:hAnsi="仿宋" w:cs="仿宋_GB2312" w:hint="eastAsia"/>
                                  <w:bCs/>
                                  <w:sz w:val="21"/>
                                  <w:szCs w:val="21"/>
                                </w:rPr>
                                <w:t>3.创</w:t>
                              </w:r>
                              <w:r>
                                <w:rPr>
                                  <w:rFonts w:ascii="仿宋" w:hAnsi="仿宋" w:cs="仿宋_GB2312" w:hint="eastAsia"/>
                                  <w:sz w:val="21"/>
                                  <w:szCs w:val="21"/>
                                </w:rPr>
                                <w:t>业指导</w:t>
                              </w:r>
                            </w:p>
                            <w:p w:rsidR="00576621" w:rsidRDefault="0064178D">
                              <w:pPr>
                                <w:spacing w:beforeLines="20" w:before="62" w:line="280" w:lineRule="exact"/>
                                <w:ind w:firstLineChars="0" w:firstLine="0"/>
                                <w:rPr>
                                  <w:rFonts w:ascii="仿宋" w:hAnsi="仿宋" w:cs="仿宋_GB2312"/>
                                  <w:sz w:val="21"/>
                                  <w:szCs w:val="21"/>
                                </w:rPr>
                              </w:pPr>
                              <w:r>
                                <w:rPr>
                                  <w:rFonts w:ascii="仿宋" w:hAnsi="仿宋" w:cs="仿宋_GB2312" w:hint="eastAsia"/>
                                  <w:sz w:val="21"/>
                                  <w:szCs w:val="21"/>
                                </w:rPr>
                                <w:t>4.应用文写作</w:t>
                              </w:r>
                            </w:p>
                            <w:p w:rsidR="00576621" w:rsidRDefault="00576621">
                              <w:pPr>
                                <w:spacing w:beforeLines="20" w:before="62" w:line="280" w:lineRule="exact"/>
                                <w:ind w:firstLineChars="0" w:firstLine="0"/>
                                <w:rPr>
                                  <w:rFonts w:ascii="仿宋" w:hAnsi="仿宋"/>
                                  <w:bCs/>
                                  <w:spacing w:val="-20"/>
                                  <w:w w:val="90"/>
                                  <w:sz w:val="21"/>
                                  <w:szCs w:val="21"/>
                                </w:rPr>
                              </w:pPr>
                            </w:p>
                          </w:txbxContent>
                        </wps:txbx>
                        <wps:bodyPr lIns="21600" tIns="45720" rIns="21600" bIns="45720" upright="1"/>
                      </wps:wsp>
                    </wpg:wgp>
                  </a:graphicData>
                </a:graphic>
                <wp14:sizeRelH relativeFrom="page">
                  <wp14:pctWidth>0</wp14:pctWidth>
                </wp14:sizeRelH>
                <wp14:sizeRelV relativeFrom="page">
                  <wp14:pctHeight>0</wp14:pctHeight>
                </wp14:sizeRelV>
              </wp:anchor>
            </w:drawing>
          </mc:Choice>
          <mc:Fallback>
            <w:pict>
              <v:group id="组合 238" o:spid="_x0000_s1026" style="position:absolute;left:0;text-align:left;margin-left:14.55pt;margin-top:37pt;width:418.15pt;height:491.2pt;z-index:251659264" coordorigin="2034,53819" coordsize="8363,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">
                <v:shapetype id="_x0000_t202" coordsize="21600,21600" o:spt="202" path="m,l,21600r21600,l21600,xe">
                  <v:stroke joinstyle="miter"/>
                  <v:path gradientshapeok="t" o:connecttype="rect"/>
                </v:shapetype>
                <v:shape id="文本框 10" o:spid="_x0000_s1027" type="#_x0000_t202" style="position:absolute;left:2043;top:53819;width:489;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stroke joinstyle="round"/>
                  <v:textbox>
                    <w:txbxContent>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297"/>
                          <w:jc w:val="center"/>
                          <w:rPr>
                            <w:rFonts w:ascii="仿宋" w:hAnsi="仿宋"/>
                            <w:bCs/>
                            <w:spacing w:val="-20"/>
                            <w:w w:val="90"/>
                            <w:sz w:val="21"/>
                            <w:szCs w:val="21"/>
                          </w:rPr>
                        </w:pPr>
                      </w:p>
                      <w:p w:rsidR="00576621" w:rsidRDefault="0064178D">
                        <w:pPr>
                          <w:spacing w:line="600" w:lineRule="auto"/>
                          <w:ind w:firstLineChars="0" w:firstLine="0"/>
                          <w:rPr>
                            <w:rFonts w:ascii="仿宋" w:hAnsi="仿宋"/>
                            <w:b/>
                            <w:sz w:val="21"/>
                            <w:szCs w:val="21"/>
                          </w:rPr>
                        </w:pPr>
                        <w:r>
                          <w:rPr>
                            <w:rFonts w:ascii="仿宋" w:hAnsi="仿宋" w:cs="仿宋_GB2312" w:hint="eastAsia"/>
                            <w:b/>
                            <w:bCs/>
                            <w:spacing w:val="-20"/>
                            <w:w w:val="90"/>
                            <w:sz w:val="21"/>
                            <w:szCs w:val="21"/>
                          </w:rPr>
                          <w:t>专业技能</w:t>
                        </w:r>
                        <w:r>
                          <w:rPr>
                            <w:rFonts w:ascii="仿宋" w:hAnsi="仿宋" w:cs="仿宋_GB2312" w:hint="eastAsia"/>
                            <w:b/>
                            <w:sz w:val="21"/>
                            <w:szCs w:val="21"/>
                          </w:rPr>
                          <w:t>课</w:t>
                        </w:r>
                      </w:p>
                    </w:txbxContent>
                  </v:textbox>
                </v:shape>
                <v:shape id="文本框 3" o:spid="_x0000_s1028" type="#_x0000_t202" style="position:absolute;left:2691;top:53819;width:768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lWcMA&#10;AADbAAAADwAAAGRycy9kb3ducmV2LnhtbERP32vCMBB+H/g/hBP2tqYTdFKNMsaECTKYjunj2dya&#10;suRSm1i7/fWLMNjbfXw/b77snRUdtaH2rOA+y0EQl17XXCl4363upiBCRNZoPZOCbwqwXAxu5lho&#10;f+E36raxEimEQ4EKTIxNIWUoDTkMmW+IE/fpW4cxwbaSusVLCndWjvJ8Ih3WnBoMNvRkqPzanp2C&#10;zcf+9Lx6PeR7Otp63NkHs/45KnU77B9nICL18V/8537Raf4Yrr+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lWcMAAADbAAAADwAAAAAAAAAAAAAAAACYAgAAZHJzL2Rv&#10;d25yZXYueG1sUEsFBgAAAAAEAAQA9QAAAIgDAAAAAA==&#10;" filled="f" strokeweight=".5pt">
                  <v:stroke joinstyle="round"/>
                  <v:textbo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顶岗实习</w:t>
                        </w:r>
                      </w:p>
                    </w:txbxContent>
                  </v:textbox>
                </v:shape>
                <v:shape id="文本框 4" o:spid="_x0000_s1029" type="#_x0000_t202" style="position:absolute;left:2676;top:54347;width:771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stroke joinstyle="round"/>
                  <v:textbo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跟岗实习</w:t>
                        </w:r>
                      </w:p>
                    </w:txbxContent>
                  </v:textbox>
                </v:shape>
                <v:shape id="文本框 5" o:spid="_x0000_s1030" type="#_x0000_t202" style="position:absolute;left:2681;top:54897;width:771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stroke joinstyle="round"/>
                  <v:textbox>
                    <w:txbxContent>
                      <w:p w:rsidR="00576621" w:rsidRDefault="0064178D">
                        <w:pPr>
                          <w:spacing w:line="260" w:lineRule="exact"/>
                          <w:ind w:firstLine="420"/>
                          <w:jc w:val="center"/>
                          <w:rPr>
                            <w:rFonts w:ascii="仿宋" w:hAnsi="仿宋" w:cs="仿宋_GB2312"/>
                            <w:sz w:val="21"/>
                            <w:szCs w:val="21"/>
                          </w:rPr>
                        </w:pPr>
                        <w:r>
                          <w:rPr>
                            <w:rFonts w:ascii="仿宋" w:hAnsi="仿宋" w:cs="仿宋_GB2312" w:hint="eastAsia"/>
                            <w:sz w:val="21"/>
                            <w:szCs w:val="21"/>
                          </w:rPr>
                          <w:t>实践课</w:t>
                        </w:r>
                      </w:p>
                    </w:txbxContent>
                  </v:textbox>
                </v:shape>
                <v:shape id="文本框 14" o:spid="_x0000_s1031" type="#_x0000_t202" style="position:absolute;left:2684;top:55439;width:531;height:4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stroke joinstyle="round"/>
                  <v:textbox>
                    <w:txbxContent>
                      <w:p w:rsidR="00576621" w:rsidRDefault="0064178D">
                        <w:pPr>
                          <w:spacing w:line="288" w:lineRule="auto"/>
                          <w:ind w:firstLineChars="0" w:firstLine="0"/>
                          <w:rPr>
                            <w:rFonts w:ascii="仿宋" w:hAnsi="仿宋" w:cs="仿宋_GB2312"/>
                            <w:sz w:val="21"/>
                            <w:szCs w:val="21"/>
                          </w:rPr>
                        </w:pPr>
                        <w:r>
                          <w:rPr>
                            <w:rFonts w:ascii="仿宋" w:hAnsi="仿宋" w:cs="仿宋_GB2312" w:hint="eastAsia"/>
                            <w:sz w:val="21"/>
                            <w:szCs w:val="21"/>
                          </w:rPr>
                          <w:t>专业技能方向课</w:t>
                        </w:r>
                      </w:p>
                    </w:txbxContent>
                  </v:textbox>
                </v:shape>
                <v:group id="组合 11" o:spid="_x0000_s1032" style="position:absolute;left:3348;top:55450;width:2305;height:3642" coordorigin="3377,3315" coordsize="1674,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文本框 16" o:spid="_x0000_s1033" type="#_x0000_t202" style="position:absolute;left:3379;top:3315;width:1666;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XCL4A&#10;AADbAAAADwAAAGRycy9kb3ducmV2LnhtbERPzYrCMBC+L/gOYQQvy5quB3WrUWRB2YuC1QcYmrEt&#10;dialiba+vVkQvM3H9zvLdc+1ulPrKycGvscJKJLc2UoKA+fT9msOygcUi7UTMvAgD+vV4GOJqXWd&#10;HOmehULFEPEpGihDaFKtfV4Sox+7hiRyF9cyhgjbQtsWuxjOtZ4kyVQzVhIbSmzot6T8mt3YwB4F&#10;e+bj5tMFPnA3ue5mp8SY0bDfLEAF6sNb/HL/2Tj/B/5/iQfo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V1wi+AAAA2wAAAA8AAAAAAAAAAAAAAAAAmAIAAGRycy9kb3ducmV2&#10;LnhtbFBLBQYAAAAABAAEAPUAAACDAwAAAAA=&#10;" strokeweight=".25pt">
                    <v:stroke joinstyle="round"/>
                    <v:textbox>
                      <w:txbxContent>
                        <w:p w:rsidR="00576621" w:rsidRDefault="0064178D">
                          <w:pPr>
                            <w:spacing w:beforeLines="30" w:before="93" w:line="300" w:lineRule="exact"/>
                            <w:ind w:firstLineChars="0" w:firstLine="0"/>
                            <w:jc w:val="center"/>
                            <w:rPr>
                              <w:rFonts w:ascii="仿宋" w:hAnsi="仿宋" w:cs="仿宋_GB2312"/>
                              <w:b/>
                              <w:bCs/>
                              <w:sz w:val="21"/>
                              <w:szCs w:val="21"/>
                            </w:rPr>
                          </w:pPr>
                          <w:r>
                            <w:rPr>
                              <w:rFonts w:ascii="仿宋" w:hAnsi="仿宋" w:cs="仿宋_GB2312" w:hint="eastAsia"/>
                              <w:b/>
                              <w:bCs/>
                              <w:sz w:val="21"/>
                              <w:szCs w:val="21"/>
                            </w:rPr>
                            <w:t>广告设计方向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平面构成</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商业插画</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版式设计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字体设计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网页制作与设计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Flash动画设计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广告设计</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标志与VI设计</w:t>
                          </w:r>
                        </w:p>
                      </w:txbxContent>
                    </v:textbox>
                  </v:shape>
                  <v:line id="直接连接符 9" o:spid="_x0000_s1034" style="position:absolute;visibility:visible;mso-wrap-style:square" from="3377,3702" to="505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fcIAAADbAAAADwAAAGRycy9kb3ducmV2LnhtbESPS2vDMBCE74X8B7GB3ho5aZuHEyWU&#10;QqHkVtu5L9bGdmKtjKT68e+rQqHHYWa+YQ6n0bSiJ+cbywqWiwQEcWl1w5WCIv942oLwAVlja5kU&#10;TOThdJw9HDDVduAv6rNQiQhhn6KCOoQuldKXNRn0C9sRR+9qncEQpaukdjhEuGnlKknW0mDDcaHG&#10;jt5rKu/Zt1GA5+R8Kab89dqieblNxc7pm1bqcT6+7UEEGsN/+K/9qRU8b+D3S/wB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W/fcIAAADbAAAADwAAAAAAAAAAAAAA&#10;AAChAgAAZHJzL2Rvd25yZXYueG1sUEsFBgAAAAAEAAQA+QAAAJADAAAAAA==&#10;" strokeweight=".5pt">
                    <v:stroke joinstyle="miter"/>
                  </v:line>
                </v:group>
                <v:shape id="文本框 18" o:spid="_x0000_s1035" type="#_x0000_t202" style="position:absolute;left:8516;top:55450;width:1860;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LaMIA&#10;AADbAAAADwAAAGRycy9kb3ducmV2LnhtbESPUWvCQBCE34X+h2MLfZF6qYK20VNCocUXBbU/YMmt&#10;STC7F+6uSfrve4WCj8PMfMNsdiO3qicfGicGXmYZKJLS2UYqA1+Xj+dXUCGiWGydkIEfCrDbPkw2&#10;mFs3yIn6c6xUgkjI0UAdY5drHcqaGMPMdSTJuzrPGJP0lbYehwTnVs+zbKkZG0kLNXb0XlN5O3+z&#10;gQMKjsynYuoiH3mY3z5Xl8yYp8exWIOKNMZ7+L+9twYWb/D3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ItowgAAANsAAAAPAAAAAAAAAAAAAAAAAJgCAABkcnMvZG93&#10;bnJldi54bWxQSwUGAAAAAAQABAD1AAAAhwMAAAAA&#10;" strokeweight=".25pt">
                  <v:stroke joinstyle="round"/>
                  <v:textbox>
                    <w:txbxContent>
                      <w:p w:rsidR="00576621" w:rsidRDefault="0064178D">
                        <w:pPr>
                          <w:spacing w:line="280" w:lineRule="exact"/>
                          <w:ind w:firstLineChars="0" w:firstLine="0"/>
                          <w:rPr>
                            <w:rFonts w:ascii="仿宋" w:hAnsi="仿宋"/>
                            <w:b/>
                            <w:sz w:val="21"/>
                            <w:szCs w:val="21"/>
                          </w:rPr>
                        </w:pPr>
                        <w:r>
                          <w:rPr>
                            <w:rFonts w:ascii="仿宋" w:hAnsi="仿宋" w:cs="仿宋_GB2312" w:hint="eastAsia"/>
                            <w:b/>
                            <w:sz w:val="21"/>
                            <w:szCs w:val="21"/>
                          </w:rPr>
                          <w:t>专业选修课1</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 招贴设计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Indesign</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包装设计</w:t>
                        </w:r>
                      </w:p>
                      <w:p w:rsidR="00576621" w:rsidRDefault="0064178D">
                        <w:pPr>
                          <w:spacing w:beforeLines="20" w:before="62" w:line="280" w:lineRule="exact"/>
                          <w:ind w:firstLineChars="0" w:firstLine="0"/>
                          <w:jc w:val="left"/>
                          <w:rPr>
                            <w:rFonts w:ascii="仿宋" w:hAnsi="仿宋" w:cs="仿宋_GB2312"/>
                            <w:bCs/>
                            <w:szCs w:val="21"/>
                          </w:rPr>
                        </w:pPr>
                        <w:r>
                          <w:rPr>
                            <w:rFonts w:ascii="仿宋" w:hAnsi="仿宋" w:cs="仿宋_GB2312" w:hint="eastAsia"/>
                            <w:bCs/>
                            <w:sz w:val="21"/>
                            <w:szCs w:val="21"/>
                          </w:rPr>
                          <w:t>4. illustrator</w:t>
                        </w:r>
                      </w:p>
                    </w:txbxContent>
                  </v:textbox>
                </v:shape>
                <v:group id="组合 171" o:spid="_x0000_s1036" style="position:absolute;left:3649;top:59085;width:4438;height:856" coordorigin="2160,6282" coordsize="4978,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直线 172" o:spid="_x0000_s1037" style="position:absolute;visibility:visible;mso-wrap-style:square" from="2418,6581" to="6849,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id="组合 173" o:spid="_x0000_s1038" style="position:absolute;left:2159;top:6281;width:4977;height:838" coordorigin="2160,6282" coordsize="497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直线 174" o:spid="_x0000_s1039" style="position:absolute;flip:y;visibility:visible;mso-wrap-style:square" from="2422,6281" to="242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直线 175" o:spid="_x0000_s1040" style="position:absolute;flip:y;visibility:visible;mso-wrap-style:square" from="6849,6281" to="6849,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直线 176" o:spid="_x0000_s1041" style="position:absolute;visibility:visible;mso-wrap-style:square" from="4546,6585" to="454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hv8MAAADbAAAADwAAAGRycy9kb3ducmV2LnhtbESPW4vCMBSE3wX/QziCb5p6QbQaRYQF&#10;UVjwBj4em2NbbE5Kk9Xqr98Igo/DzHzDzBa1KcSdKpdbVtDrRiCIE6tzThUcDz+dMQjnkTUWlknB&#10;kxws5s3GDGNtH7yj+96nIkDYxagg876MpXRJRgZd15bEwbvayqAPskqlrvAR4KaQ/SgaSYM5h4UM&#10;S1pllNz2f0YBytXLj3f1djg5GXn+XY5Ol9dGqXarXk5BeKr9N/xpr7WC4QDeX8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G4b/DAAAA2wAAAA8AAAAAAAAAAAAA&#10;AAAAoQIAAGRycy9kb3ducmV2LnhtbFBLBQYAAAAABAAEAPkAAACRAwAAAAA=&#10;">
                      <v:stroke startarrow="block"/>
                    </v:line>
                    <v:line id="直线 177" o:spid="_x0000_s1042" style="position:absolute;flip:y;visibility:visible;mso-wrap-style:square" from="2161,6814" to="713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直线 178" o:spid="_x0000_s1043" style="position:absolute;flip:y;visibility:visible;mso-wrap-style:square" from="2159,6820" to="215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直线 179" o:spid="_x0000_s1044" style="position:absolute;flip:y;visibility:visible;mso-wrap-style:square" from="7129,6820" to="712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v:group>
                <v:shape id="文本框 100" o:spid="_x0000_s1045" type="#_x0000_t202" style="position:absolute;left:2684;top:59575;width:550;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qcEA&#10;AADbAAAADwAAAGRycy9kb3ducmV2LnhtbESPT4vCMBTE74LfITxhb5r6B1lrU9ldWBBvai97ezTP&#10;tti8lCRr67c3guBxmJnfMNluMK24kfONZQXzWQKCuLS64UpBcf6dfoLwAVlja5kU3MnDLh+PMky1&#10;7flIt1OoRISwT1FBHUKXSunLmgz6me2Io3exzmCI0lVSO+wj3LRykSRrabDhuFBjRz81ldfTv1Gw&#10;X3+HPyr0QS8XS9sXsnSX1iv1MRm+tiACDeEdfrX3WsFqA8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V6nBAAAA2wAAAA8AAAAAAAAAAAAAAAAAmAIAAGRycy9kb3du&#10;cmV2LnhtbFBLBQYAAAAABAAEAPUAAACGAwAAAAA=&#10;" strokeweight=".5pt">
                  <v:stroke joinstyle="round"/>
                  <v:textbox>
                    <w:txbxContent>
                      <w:p w:rsidR="00576621" w:rsidRDefault="0064178D">
                        <w:pPr>
                          <w:spacing w:line="360" w:lineRule="exact"/>
                          <w:ind w:firstLineChars="0" w:firstLine="0"/>
                          <w:rPr>
                            <w:rFonts w:ascii="仿宋" w:hAnsi="仿宋" w:cs="仿宋_GB2312"/>
                            <w:sz w:val="21"/>
                            <w:szCs w:val="21"/>
                          </w:rPr>
                        </w:pPr>
                        <w:r>
                          <w:rPr>
                            <w:rFonts w:ascii="仿宋" w:hAnsi="仿宋" w:cs="仿宋_GB2312" w:hint="eastAsia"/>
                            <w:sz w:val="21"/>
                            <w:szCs w:val="21"/>
                          </w:rPr>
                          <w:t>专业核心课</w:t>
                        </w:r>
                      </w:p>
                    </w:txbxContent>
                  </v:textbox>
                </v:shape>
                <v:shape id="文本框 182" o:spid="_x0000_s1046" type="#_x0000_t202" style="position:absolute;left:2034;top:62035;width:122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o6bsA&#10;AADbAAAADwAAAGRycy9kb3ducmV2LnhtbERPvQrCMBDeBd8hnOCmqYoi1SgqCOKmdnE7mrMtNpeS&#10;RFvf3gyC48f3v952phZvcr6yrGAyTkAQ51ZXXCjIbsfREoQPyBpry6TgQx62m35vjam2LV/ofQ2F&#10;iCHsU1RQhtCkUvq8JIN+bBviyD2sMxgidIXUDtsYbmo5TZKFNFhxbCixoUNJ+fP6MgpOi324U6bP&#10;ejad2TaTuXvUXqnhoNutQATqwl/8c5+0gnl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WtaOm7AAAA2wAAAA8AAAAAAAAAAAAAAAAAmAIAAGRycy9kb3ducmV2Lnht&#10;bFBLBQYAAAAABAAEAPUAAACAAwAAAAA=&#10;" strokeweight=".5pt">
                  <v:textbox>
                    <w:txbxContent>
                      <w:p w:rsidR="00576621" w:rsidRDefault="0064178D">
                        <w:pPr>
                          <w:ind w:firstLineChars="0" w:firstLine="0"/>
                          <w:rPr>
                            <w:rFonts w:ascii="仿宋" w:hAnsi="仿宋" w:cs="仿宋_GB2312"/>
                            <w:b/>
                            <w:bCs/>
                            <w:sz w:val="21"/>
                            <w:szCs w:val="21"/>
                          </w:rPr>
                        </w:pPr>
                        <w:r>
                          <w:rPr>
                            <w:rFonts w:ascii="仿宋" w:hAnsi="仿宋" w:cs="仿宋_GB2312" w:hint="eastAsia"/>
                            <w:b/>
                            <w:bCs/>
                            <w:sz w:val="21"/>
                            <w:szCs w:val="21"/>
                          </w:rPr>
                          <w:t>公共基础课</w:t>
                        </w:r>
                      </w:p>
                    </w:txbxContent>
                  </v:textbox>
                </v:shape>
                <v:group id="组合 11" o:spid="_x0000_s1047" style="position:absolute;left:5885;top:55450;width:2305;height:3627" coordorigin="3377,3315" coordsize="1674,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文本框 31" o:spid="_x0000_s1048" type="#_x0000_t202" style="position:absolute;left:3379;top:3315;width:1666;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izsEA&#10;AADbAAAADwAAAGRycy9kb3ducmV2LnhtbESPwYrCQBBE78L+w9ALexGdKKhL1lFkwcWLgnE/oMm0&#10;STDdEzKjiX/vCILHoqpeUct1z7W6UesrJwYm4wQUSe5sJYWB/9N29A3KBxSLtRMycCcP69XHYImp&#10;dZ0c6ZaFQkWI+BQNlCE0qdY+L4nRj11DEr2zaxlDlG2hbYtdhHOtp0ky14yVxIUSG/otKb9kVzaw&#10;R8Ge+bgZusAH7qaXv8UpMebrs9/8gArUh3f41d5ZA7MJPL/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JYs7BAAAA2wAAAA8AAAAAAAAAAAAAAAAAmAIAAGRycy9kb3du&#10;cmV2LnhtbFBLBQYAAAAABAAEAPUAAACGAwAAAAA=&#10;" strokeweight=".25pt">
                    <v:stroke joinstyle="round"/>
                    <v:textbox>
                      <w:txbxContent>
                        <w:p w:rsidR="00576621" w:rsidRDefault="0064178D">
                          <w:pPr>
                            <w:spacing w:beforeLines="30" w:before="93" w:line="300" w:lineRule="exact"/>
                            <w:ind w:firstLineChars="0" w:firstLine="0"/>
                            <w:jc w:val="center"/>
                            <w:rPr>
                              <w:rFonts w:ascii="仿宋" w:hAnsi="仿宋" w:cs="仿宋_GB2312"/>
                              <w:b/>
                              <w:bCs/>
                              <w:sz w:val="21"/>
                              <w:szCs w:val="21"/>
                            </w:rPr>
                          </w:pPr>
                          <w:r>
                            <w:rPr>
                              <w:rFonts w:ascii="仿宋" w:hAnsi="仿宋" w:cs="仿宋_GB2312" w:hint="eastAsia"/>
                              <w:b/>
                              <w:bCs/>
                              <w:sz w:val="21"/>
                              <w:szCs w:val="21"/>
                            </w:rPr>
                            <w:t>广告设计A方向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平面构成</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语文（提高版）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数学（提高版）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英语（提高版）</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字体设计</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广告设计</w:t>
                          </w:r>
                        </w:p>
                      </w:txbxContent>
                    </v:textbox>
                  </v:shape>
                  <v:line id="直接连接符 9" o:spid="_x0000_s1049" style="position:absolute;visibility:visible;mso-wrap-style:square" from="3377,3702" to="505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RcAAAADbAAAADwAAAGRycy9kb3ducmV2LnhtbESPQYvCMBSE78L+h/AEb5oqKrtd07II&#10;gnhT6/3RPNu6zUtJorb/frMgeBxm5htmk/emFQ9yvrGsYD5LQBCXVjdcKSjOu+knCB+QNbaWScFA&#10;HvLsY7TBVNsnH+lxCpWIEPYpKqhD6FIpfVmTQT+zHXH0rtYZDFG6SmqHzwg3rVwkyVoabDgu1NjR&#10;tqby93Q3CvCQHC7FcF5dWzTL21B8OX3TSk3G/c83iEB9eIdf7b1WsFrA/5f4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9+UXAAAAA2wAAAA8AAAAAAAAAAAAAAAAA&#10;oQIAAGRycy9kb3ducmV2LnhtbFBLBQYAAAAABAAEAPkAAACOAwAAAAA=&#10;" strokeweight=".5pt">
                    <v:stroke joinstyle="miter"/>
                  </v:line>
                </v:group>
                <v:group id="组合 171" o:spid="_x0000_s1050" style="position:absolute;left:3728;top:60963;width:4557;height:1051" coordorigin="2160,6282" coordsize="4978,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直线 172" o:spid="_x0000_s1051" style="position:absolute;visibility:visible;mso-wrap-style:square" from="2418,6581" to="6849,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id="组合 173" o:spid="_x0000_s1052" style="position:absolute;left:2159;top:6281;width:4977;height:838" coordorigin="2160,6282" coordsize="497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直线 174" o:spid="_x0000_s1053" style="position:absolute;flip:y;visibility:visible;mso-wrap-style:square" from="2422,6281" to="242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直线 175" o:spid="_x0000_s1054" style="position:absolute;flip:y;visibility:visible;mso-wrap-style:square" from="6849,6281" to="6849,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直线 176" o:spid="_x0000_s1055" style="position:absolute;visibility:visible;mso-wrap-style:square" from="4546,6585" to="454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RxYcMAAADbAAAADwAAAGRycy9kb3ducmV2LnhtbESPW4vCMBSE3wX/QziCb5oq660aRYQF&#10;cUHwBj4em7Nt2eakNFGrv94sCD4OM/MNM1vUphA3qlxuWUGvG4EgTqzOOVVwPHx3xiCcR9ZYWCYF&#10;D3KwmDcbM4y1vfOObnufigBhF6OCzPsyltIlGRl0XVsSB+/XVgZ9kFUqdYX3ADeF7EfRUBrMOSxk&#10;WNIqo+RvfzUKUK6efryrf74mJyPP2+XwdHlulGq36uUUhKfaf8Lv9lorGIzg/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kcWHDAAAA2wAAAA8AAAAAAAAAAAAA&#10;AAAAoQIAAGRycy9kb3ducmV2LnhtbFBLBQYAAAAABAAEAPkAAACRAwAAAAA=&#10;">
                      <v:stroke startarrow="block"/>
                    </v:line>
                    <v:line id="直线 177" o:spid="_x0000_s1056" style="position:absolute;flip:y;visibility:visible;mso-wrap-style:square" from="2161,6814" to="713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直线 178" o:spid="_x0000_s1057" style="position:absolute;flip:y;visibility:visible;mso-wrap-style:square" from="2159,6820" to="215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直线 179" o:spid="_x0000_s1058" style="position:absolute;flip:y;visibility:visible;mso-wrap-style:square" from="7129,6820" to="712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group>
                </v:group>
                <v:shape id="文本框 42" o:spid="_x0000_s1059" type="#_x0000_t202" style="position:absolute;left:8532;top:57605;width:1844;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Tn8AA&#10;AADbAAAADwAAAGRycy9kb3ducmV2LnhtbESPzYrCQBCE7wu+w9CCl0Unq6ASHUUExcsK/jxAk2mT&#10;YLonZGZNfHtnQfBYVNVX1HLdcaUe1PjSiYGfUQKKJHO2lNzA9bIbzkH5gGKxckIGnuRhvep9LTG1&#10;rpUTPc4hVxEiPkUDRQh1qrXPCmL0I1eTRO/mGsYQZZNr22Ab4VzpcZJMNWMpcaHAmrYFZffzHxv4&#10;RcGO+bT5doGP3I7v+9klMWbQ7zYLUIG68Am/2wdrYDqB/y/xB+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uTn8AAAADbAAAADwAAAAAAAAAAAAAAAACYAgAAZHJzL2Rvd25y&#10;ZXYueG1sUEsFBgAAAAAEAAQA9QAAAIUDAAAAAA==&#10;" strokeweight=".25pt">
                  <v:stroke joinstyle="round"/>
                  <v:textbox>
                    <w:txbxContent>
                      <w:p w:rsidR="00576621" w:rsidRDefault="0064178D">
                        <w:pPr>
                          <w:spacing w:line="280" w:lineRule="exact"/>
                          <w:ind w:firstLineChars="0" w:firstLine="0"/>
                          <w:rPr>
                            <w:rFonts w:ascii="仿宋" w:hAnsi="仿宋" w:cs="仿宋_GB2312"/>
                            <w:b/>
                            <w:sz w:val="21"/>
                            <w:szCs w:val="21"/>
                          </w:rPr>
                        </w:pPr>
                        <w:r>
                          <w:rPr>
                            <w:rFonts w:ascii="仿宋" w:hAnsi="仿宋" w:cs="仿宋_GB2312" w:hint="eastAsia"/>
                            <w:b/>
                            <w:sz w:val="21"/>
                            <w:szCs w:val="21"/>
                          </w:rPr>
                          <w:t>专业选修课2</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
                            <w:sz w:val="21"/>
                            <w:szCs w:val="21"/>
                          </w:rPr>
                          <w:t xml:space="preserve">1. </w:t>
                        </w:r>
                        <w:r>
                          <w:rPr>
                            <w:rFonts w:ascii="仿宋" w:hAnsi="仿宋" w:cs="仿宋_GB2312" w:hint="eastAsia"/>
                            <w:bCs/>
                            <w:sz w:val="21"/>
                            <w:szCs w:val="21"/>
                          </w:rPr>
                          <w:t>商业插画</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
                            <w:sz w:val="21"/>
                            <w:szCs w:val="21"/>
                          </w:rPr>
                          <w:t xml:space="preserve">2. </w:t>
                        </w:r>
                        <w:r>
                          <w:rPr>
                            <w:rFonts w:ascii="仿宋" w:hAnsi="仿宋" w:cs="仿宋_GB2312" w:hint="eastAsia"/>
                            <w:bCs/>
                            <w:sz w:val="21"/>
                            <w:szCs w:val="21"/>
                          </w:rPr>
                          <w:t>Indesign</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包装设计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4.illustrator</w:t>
                        </w:r>
                      </w:p>
                    </w:txbxContent>
                  </v:textbox>
                </v:shape>
                <v:shape id="文本框 43" o:spid="_x0000_s1060" type="#_x0000_t202" style="position:absolute;left:8853;top:61472;width:152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OMMQA&#10;AADbAAAADwAAAGRycy9kb3ducmV2LnhtbESPQWvCQBSE70L/w/IKvemmJahNXaVtaPGmpiI9PrLP&#10;bDD7NmRXjf/eFQSPw8x8w8wWvW3EiTpfO1bwOkpAEJdO11wp2P79DKcgfEDW2DgmBRfysJg/DWaY&#10;aXfmDZ2KUIkIYZ+hAhNCm0npS0MW/ci1xNHbu85iiLKrpO7wHOG2kW9JMpYWa44LBlv6NlQeiqNV&#10;cEzryX9YF0X+u3rv29XOrHP+Uurluf/8ABGoD4/wvb3UCsYp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tDjDEAAAA2wAAAA8AAAAAAAAAAAAAAAAAmAIAAGRycy9k&#10;b3ducmV2LnhtbFBLBQYAAAAABAAEAPUAAACJAwAAAAA=&#10;" strokeweight=".25pt">
                  <v:stroke joinstyle="round"/>
                  <v:textbox inset=".6mm,,.6mm">
                    <w:txbxContent>
                      <w:p w:rsidR="00576621" w:rsidRDefault="0064178D">
                        <w:pPr>
                          <w:spacing w:line="280" w:lineRule="exact"/>
                          <w:ind w:firstLineChars="0" w:firstLine="0"/>
                          <w:rPr>
                            <w:rFonts w:ascii="仿宋" w:hAnsi="仿宋"/>
                            <w:b/>
                            <w:sz w:val="21"/>
                            <w:szCs w:val="21"/>
                          </w:rPr>
                        </w:pPr>
                        <w:r>
                          <w:rPr>
                            <w:rFonts w:ascii="仿宋" w:hAnsi="仿宋" w:cs="仿宋_GB2312" w:hint="eastAsia"/>
                            <w:b/>
                            <w:w w:val="90"/>
                            <w:sz w:val="21"/>
                            <w:szCs w:val="21"/>
                          </w:rPr>
                          <w:t>公共选修课</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sz w:val="21"/>
                            <w:szCs w:val="21"/>
                          </w:rPr>
                          <w:t>1.</w:t>
                        </w:r>
                        <w:r>
                          <w:rPr>
                            <w:rFonts w:ascii="仿宋" w:hAnsi="仿宋" w:cs="仿宋_GB2312" w:hint="eastAsia"/>
                            <w:bCs/>
                            <w:sz w:val="21"/>
                            <w:szCs w:val="21"/>
                          </w:rPr>
                          <w:t>中国传统文化</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2.职业素养</w:t>
                        </w:r>
                      </w:p>
                      <w:p w:rsidR="00576621" w:rsidRDefault="0064178D">
                        <w:pPr>
                          <w:spacing w:beforeLines="20" w:before="62" w:line="280" w:lineRule="exact"/>
                          <w:ind w:firstLineChars="0" w:firstLine="0"/>
                          <w:jc w:val="left"/>
                          <w:rPr>
                            <w:rFonts w:ascii="仿宋" w:hAnsi="仿宋" w:cs="仿宋_GB2312"/>
                            <w:sz w:val="21"/>
                            <w:szCs w:val="21"/>
                          </w:rPr>
                        </w:pPr>
                        <w:r>
                          <w:rPr>
                            <w:rFonts w:ascii="仿宋" w:hAnsi="仿宋" w:cs="仿宋_GB2312" w:hint="eastAsia"/>
                            <w:bCs/>
                            <w:sz w:val="21"/>
                            <w:szCs w:val="21"/>
                          </w:rPr>
                          <w:t>3.创</w:t>
                        </w:r>
                        <w:r>
                          <w:rPr>
                            <w:rFonts w:ascii="仿宋" w:hAnsi="仿宋" w:cs="仿宋_GB2312" w:hint="eastAsia"/>
                            <w:sz w:val="21"/>
                            <w:szCs w:val="21"/>
                          </w:rPr>
                          <w:t>业指导</w:t>
                        </w:r>
                      </w:p>
                      <w:p w:rsidR="00576621" w:rsidRDefault="0064178D">
                        <w:pPr>
                          <w:spacing w:beforeLines="20" w:before="62" w:line="280" w:lineRule="exact"/>
                          <w:ind w:firstLineChars="0" w:firstLine="0"/>
                          <w:rPr>
                            <w:rFonts w:ascii="仿宋" w:hAnsi="仿宋" w:cs="仿宋_GB2312"/>
                            <w:sz w:val="21"/>
                            <w:szCs w:val="21"/>
                          </w:rPr>
                        </w:pPr>
                        <w:r>
                          <w:rPr>
                            <w:rFonts w:ascii="仿宋" w:hAnsi="仿宋" w:cs="仿宋_GB2312" w:hint="eastAsia"/>
                            <w:sz w:val="21"/>
                            <w:szCs w:val="21"/>
                          </w:rPr>
                          <w:t>4.应用文写作</w:t>
                        </w:r>
                      </w:p>
                      <w:p w:rsidR="00576621" w:rsidRDefault="00576621">
                        <w:pPr>
                          <w:spacing w:beforeLines="20" w:before="62" w:line="280" w:lineRule="exact"/>
                          <w:ind w:firstLineChars="0" w:firstLine="0"/>
                          <w:rPr>
                            <w:rFonts w:ascii="仿宋" w:hAnsi="仿宋"/>
                            <w:bCs/>
                            <w:spacing w:val="-20"/>
                            <w:w w:val="90"/>
                            <w:sz w:val="21"/>
                            <w:szCs w:val="21"/>
                          </w:rPr>
                        </w:pPr>
                      </w:p>
                    </w:txbxContent>
                  </v:textbox>
                </v:shape>
              </v:group>
            </w:pict>
          </mc:Fallback>
        </mc:AlternateContent>
      </w:r>
      <w:r w:rsidR="0064178D">
        <w:rPr>
          <w:rFonts w:hint="eastAsia"/>
        </w:rPr>
        <w:t>七、课程结构</w:t>
      </w:r>
    </w:p>
    <w:p w:rsidR="00576621" w:rsidRDefault="00576621">
      <w:pPr>
        <w:ind w:firstLine="600"/>
        <w:rPr>
          <w:rFonts w:ascii="Calibri" w:eastAsia="宋体" w:hAnsi="Calibri" w:cs="Times New Roman"/>
          <w:vanish/>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tbl>
      <w:tblPr>
        <w:tblpPr w:leftFromText="181" w:rightFromText="181" w:vertAnchor="page" w:horzAnchor="page" w:tblpX="3455" w:tblpY="8461"/>
        <w:tblOverlap w:val="never"/>
        <w:tblW w:w="0" w:type="auto"/>
        <w:tblBorders>
          <w:top w:val="double" w:sz="4" w:space="0" w:color="000000"/>
          <w:left w:val="double" w:sz="4" w:space="0" w:color="000000"/>
          <w:insideH w:val="double" w:sz="4" w:space="0" w:color="000000"/>
        </w:tblBorders>
        <w:tblLayout w:type="fixed"/>
        <w:tblLook w:val="04A0" w:firstRow="1" w:lastRow="0" w:firstColumn="1" w:lastColumn="0" w:noHBand="0" w:noVBand="1"/>
      </w:tblPr>
      <w:tblGrid>
        <w:gridCol w:w="1003"/>
        <w:gridCol w:w="1005"/>
        <w:gridCol w:w="1003"/>
        <w:gridCol w:w="1002"/>
        <w:gridCol w:w="1005"/>
        <w:gridCol w:w="1002"/>
      </w:tblGrid>
      <w:tr w:rsidR="00576621">
        <w:trPr>
          <w:trHeight w:val="994"/>
        </w:trPr>
        <w:tc>
          <w:tcPr>
            <w:tcW w:w="100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sz w:val="21"/>
                <w:szCs w:val="21"/>
              </w:rPr>
            </w:pPr>
            <w:r>
              <w:rPr>
                <w:rFonts w:ascii="仿宋" w:hAnsi="仿宋" w:cs="仿宋_GB2312" w:hint="eastAsia"/>
                <w:bCs/>
                <w:sz w:val="21"/>
                <w:szCs w:val="21"/>
              </w:rPr>
              <w:t>素描</w:t>
            </w:r>
          </w:p>
        </w:tc>
        <w:tc>
          <w:tcPr>
            <w:tcW w:w="100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sz w:val="21"/>
                <w:szCs w:val="21"/>
              </w:rPr>
            </w:pPr>
            <w:r>
              <w:rPr>
                <w:rFonts w:ascii="仿宋" w:hAnsi="仿宋" w:cs="仿宋_GB2312"/>
                <w:bCs/>
                <w:sz w:val="21"/>
                <w:szCs w:val="21"/>
              </w:rPr>
              <w:t>Coreldraw</w:t>
            </w:r>
          </w:p>
        </w:tc>
        <w:tc>
          <w:tcPr>
            <w:tcW w:w="100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bCs/>
                <w:sz w:val="21"/>
                <w:szCs w:val="21"/>
              </w:rPr>
            </w:pPr>
            <w:r>
              <w:rPr>
                <w:rFonts w:ascii="仿宋" w:hAnsi="仿宋" w:cs="仿宋_GB2312" w:hint="eastAsia"/>
                <w:bCs/>
                <w:sz w:val="21"/>
                <w:szCs w:val="21"/>
              </w:rPr>
              <w:t>中国工艺美术史</w:t>
            </w:r>
          </w:p>
        </w:tc>
        <w:tc>
          <w:tcPr>
            <w:tcW w:w="100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240" w:lineRule="exact"/>
              <w:ind w:firstLineChars="0" w:firstLine="0"/>
              <w:rPr>
                <w:rFonts w:ascii="仿宋" w:hAnsi="仿宋" w:cs="仿宋_GB2312"/>
                <w:bCs/>
                <w:sz w:val="21"/>
                <w:szCs w:val="21"/>
              </w:rPr>
            </w:pPr>
            <w:r>
              <w:rPr>
                <w:rFonts w:ascii="仿宋" w:hAnsi="仿宋" w:cs="仿宋_GB2312"/>
                <w:bCs/>
                <w:sz w:val="21"/>
                <w:szCs w:val="21"/>
              </w:rPr>
              <w:t>Photoshop</w:t>
            </w:r>
          </w:p>
        </w:tc>
        <w:tc>
          <w:tcPr>
            <w:tcW w:w="100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00" w:lineRule="exact"/>
              <w:ind w:firstLineChars="0" w:firstLine="0"/>
              <w:rPr>
                <w:rFonts w:ascii="仿宋" w:hAnsi="仿宋" w:cs="仿宋_GB2312"/>
                <w:sz w:val="21"/>
                <w:szCs w:val="21"/>
              </w:rPr>
            </w:pPr>
            <w:r>
              <w:rPr>
                <w:rFonts w:ascii="仿宋" w:hAnsi="仿宋" w:cs="仿宋_GB2312" w:hint="eastAsia"/>
                <w:sz w:val="21"/>
                <w:szCs w:val="21"/>
              </w:rPr>
              <w:t>色彩</w:t>
            </w:r>
          </w:p>
        </w:tc>
        <w:tc>
          <w:tcPr>
            <w:tcW w:w="100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00" w:lineRule="exact"/>
              <w:ind w:firstLineChars="0" w:firstLine="0"/>
              <w:rPr>
                <w:rFonts w:ascii="仿宋" w:hAnsi="仿宋" w:cs="仿宋_GB2312"/>
                <w:sz w:val="21"/>
                <w:szCs w:val="21"/>
              </w:rPr>
            </w:pPr>
            <w:r>
              <w:rPr>
                <w:rFonts w:ascii="仿宋" w:hAnsi="仿宋" w:cs="仿宋_GB2312" w:hint="eastAsia"/>
                <w:sz w:val="21"/>
                <w:szCs w:val="21"/>
              </w:rPr>
              <w:t>图案设计</w:t>
            </w:r>
          </w:p>
        </w:tc>
      </w:tr>
    </w:tbl>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tbl>
      <w:tblPr>
        <w:tblpPr w:leftFromText="181" w:rightFromText="181" w:vertAnchor="page" w:horzAnchor="margin" w:tblpXSpec="center" w:tblpY="10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1"/>
        <w:gridCol w:w="672"/>
        <w:gridCol w:w="672"/>
        <w:gridCol w:w="671"/>
        <w:gridCol w:w="672"/>
        <w:gridCol w:w="671"/>
        <w:gridCol w:w="648"/>
        <w:gridCol w:w="643"/>
      </w:tblGrid>
      <w:tr w:rsidR="00576621">
        <w:trPr>
          <w:trHeight w:val="1604"/>
        </w:trPr>
        <w:tc>
          <w:tcPr>
            <w:tcW w:w="671"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sz w:val="21"/>
                <w:szCs w:val="21"/>
              </w:rPr>
            </w:pPr>
            <w:r>
              <w:rPr>
                <w:rFonts w:ascii="仿宋" w:hAnsi="仿宋" w:cs="仿宋_GB2312" w:hint="eastAsia"/>
                <w:bCs/>
                <w:sz w:val="21"/>
                <w:szCs w:val="21"/>
              </w:rPr>
              <w:t>传统文化与劳动教育</w:t>
            </w:r>
          </w:p>
        </w:tc>
        <w:tc>
          <w:tcPr>
            <w:tcW w:w="672"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bCs/>
                <w:sz w:val="21"/>
                <w:szCs w:val="21"/>
              </w:rPr>
            </w:pPr>
            <w:r>
              <w:rPr>
                <w:rFonts w:ascii="仿宋" w:hAnsi="仿宋" w:cs="仿宋_GB2312" w:hint="eastAsia"/>
                <w:bCs/>
                <w:sz w:val="21"/>
                <w:szCs w:val="21"/>
              </w:rPr>
              <w:t>语文</w:t>
            </w:r>
          </w:p>
        </w:tc>
        <w:tc>
          <w:tcPr>
            <w:tcW w:w="672"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sz w:val="21"/>
                <w:szCs w:val="21"/>
              </w:rPr>
            </w:pPr>
            <w:r>
              <w:rPr>
                <w:rFonts w:ascii="仿宋" w:hAnsi="仿宋" w:cs="仿宋_GB2312" w:hint="eastAsia"/>
                <w:bCs/>
                <w:sz w:val="21"/>
                <w:szCs w:val="21"/>
              </w:rPr>
              <w:t>数学</w:t>
            </w:r>
          </w:p>
        </w:tc>
        <w:tc>
          <w:tcPr>
            <w:tcW w:w="671"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bCs/>
                <w:sz w:val="21"/>
                <w:szCs w:val="21"/>
              </w:rPr>
            </w:pPr>
            <w:r>
              <w:rPr>
                <w:rFonts w:ascii="仿宋" w:hAnsi="仿宋" w:cs="仿宋_GB2312" w:hint="eastAsia"/>
                <w:bCs/>
                <w:sz w:val="21"/>
                <w:szCs w:val="21"/>
              </w:rPr>
              <w:t>英语</w:t>
            </w:r>
          </w:p>
        </w:tc>
        <w:tc>
          <w:tcPr>
            <w:tcW w:w="672" w:type="dxa"/>
            <w:tcMar>
              <w:top w:w="0" w:type="dxa"/>
              <w:left w:w="11" w:type="dxa"/>
              <w:bottom w:w="0" w:type="dxa"/>
              <w:right w:w="11" w:type="dxa"/>
            </w:tcMar>
            <w:vAlign w:val="center"/>
          </w:tcPr>
          <w:p w:rsidR="00576621" w:rsidRDefault="0064178D">
            <w:pPr>
              <w:spacing w:line="260" w:lineRule="exact"/>
              <w:ind w:firstLineChars="0" w:firstLine="0"/>
              <w:jc w:val="left"/>
              <w:rPr>
                <w:rFonts w:ascii="仿宋" w:hAnsi="仿宋" w:cs="仿宋_GB2312"/>
                <w:bCs/>
                <w:sz w:val="21"/>
                <w:szCs w:val="21"/>
              </w:rPr>
            </w:pPr>
            <w:r>
              <w:rPr>
                <w:rFonts w:ascii="仿宋" w:hAnsi="仿宋" w:cs="仿宋_GB2312" w:hint="eastAsia"/>
                <w:bCs/>
                <w:sz w:val="21"/>
                <w:szCs w:val="21"/>
              </w:rPr>
              <w:t>计算机应用</w:t>
            </w:r>
          </w:p>
        </w:tc>
        <w:tc>
          <w:tcPr>
            <w:tcW w:w="671"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sz w:val="21"/>
                <w:szCs w:val="21"/>
              </w:rPr>
            </w:pPr>
            <w:r>
              <w:rPr>
                <w:rFonts w:ascii="仿宋" w:hAnsi="仿宋" w:cs="仿宋_GB2312" w:hint="eastAsia"/>
                <w:bCs/>
                <w:sz w:val="21"/>
                <w:szCs w:val="21"/>
              </w:rPr>
              <w:t>体育与健康</w:t>
            </w:r>
          </w:p>
        </w:tc>
        <w:tc>
          <w:tcPr>
            <w:tcW w:w="648"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bCs/>
                <w:spacing w:val="-20"/>
                <w:sz w:val="21"/>
                <w:szCs w:val="21"/>
              </w:rPr>
            </w:pPr>
            <w:r>
              <w:rPr>
                <w:rFonts w:ascii="仿宋" w:hAnsi="仿宋" w:cs="仿宋_GB2312" w:hint="eastAsia"/>
                <w:bCs/>
                <w:sz w:val="21"/>
                <w:szCs w:val="21"/>
              </w:rPr>
              <w:t>德育课</w:t>
            </w:r>
          </w:p>
        </w:tc>
        <w:tc>
          <w:tcPr>
            <w:tcW w:w="643" w:type="dxa"/>
            <w:tcMar>
              <w:top w:w="0" w:type="dxa"/>
              <w:left w:w="11" w:type="dxa"/>
              <w:bottom w:w="0" w:type="dxa"/>
              <w:right w:w="11" w:type="dxa"/>
            </w:tcMar>
            <w:vAlign w:val="center"/>
          </w:tcPr>
          <w:p w:rsidR="00576621" w:rsidRDefault="0064178D">
            <w:pPr>
              <w:spacing w:beforeLines="20" w:before="62" w:line="280" w:lineRule="exact"/>
              <w:ind w:firstLineChars="0" w:firstLine="0"/>
              <w:jc w:val="center"/>
              <w:rPr>
                <w:rFonts w:ascii="仿宋" w:hAnsi="仿宋" w:cs="仿宋_GB2312"/>
                <w:bCs/>
                <w:sz w:val="21"/>
                <w:szCs w:val="21"/>
              </w:rPr>
            </w:pPr>
            <w:r>
              <w:rPr>
                <w:rFonts w:ascii="仿宋" w:hAnsi="仿宋" w:cs="仿宋_GB2312" w:hint="eastAsia"/>
                <w:bCs/>
                <w:sz w:val="21"/>
                <w:szCs w:val="21"/>
              </w:rPr>
              <w:t>公共</w:t>
            </w:r>
          </w:p>
          <w:p w:rsidR="00576621" w:rsidRDefault="0064178D">
            <w:pPr>
              <w:spacing w:beforeLines="20" w:before="62" w:line="280" w:lineRule="exact"/>
              <w:ind w:firstLineChars="0" w:firstLine="0"/>
              <w:jc w:val="center"/>
              <w:rPr>
                <w:rFonts w:ascii="仿宋" w:hAnsi="仿宋" w:cs="仿宋_GB2312"/>
                <w:bCs/>
                <w:sz w:val="21"/>
                <w:szCs w:val="21"/>
              </w:rPr>
            </w:pPr>
            <w:r>
              <w:rPr>
                <w:rFonts w:ascii="仿宋" w:hAnsi="仿宋" w:cs="仿宋_GB2312" w:hint="eastAsia"/>
                <w:bCs/>
                <w:sz w:val="21"/>
                <w:szCs w:val="21"/>
              </w:rPr>
              <w:t>艺术</w:t>
            </w:r>
          </w:p>
          <w:p w:rsidR="00576621" w:rsidRDefault="0064178D">
            <w:pPr>
              <w:spacing w:beforeLines="20" w:before="62" w:line="280" w:lineRule="exact"/>
              <w:ind w:firstLineChars="0" w:firstLine="0"/>
              <w:jc w:val="center"/>
              <w:rPr>
                <w:rFonts w:ascii="仿宋" w:hAnsi="仿宋" w:cs="仿宋_GB2312"/>
                <w:bCs/>
                <w:spacing w:val="-20"/>
                <w:sz w:val="21"/>
                <w:szCs w:val="21"/>
              </w:rPr>
            </w:pPr>
            <w:r>
              <w:rPr>
                <w:rFonts w:ascii="仿宋" w:hAnsi="仿宋" w:cs="仿宋_GB2312" w:hint="eastAsia"/>
                <w:bCs/>
                <w:sz w:val="21"/>
                <w:szCs w:val="21"/>
              </w:rPr>
              <w:t>(音乐）</w:t>
            </w:r>
          </w:p>
        </w:tc>
      </w:tr>
    </w:tbl>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4908D6" w:rsidRDefault="004908D6">
      <w:pPr>
        <w:spacing w:beforeLines="50" w:before="156" w:line="460" w:lineRule="exact"/>
        <w:ind w:firstLine="562"/>
        <w:rPr>
          <w:rFonts w:ascii="黑体" w:eastAsia="黑体" w:hAnsi="黑体" w:cs="Times New Roman"/>
          <w:b/>
          <w:sz w:val="28"/>
          <w:szCs w:val="24"/>
        </w:rPr>
      </w:pPr>
    </w:p>
    <w:p w:rsidR="00576621" w:rsidRDefault="004724CD" w:rsidP="004908D6">
      <w:pPr>
        <w:spacing w:beforeLines="50" w:before="156" w:line="460" w:lineRule="exact"/>
        <w:ind w:firstLine="420"/>
        <w:rPr>
          <w:rFonts w:ascii="黑体" w:eastAsia="黑体" w:hAnsi="黑体" w:cs="Times New Roman"/>
          <w:b/>
          <w:sz w:val="28"/>
          <w:szCs w:val="24"/>
        </w:rPr>
      </w:pPr>
      <w:r>
        <w:rPr>
          <w:rFonts w:ascii="Calibri" w:eastAsia="宋体" w:hAnsi="Calibri" w:cs="Times New Roman"/>
          <w:noProof/>
          <w:sz w:val="21"/>
        </w:rPr>
        <w:lastRenderedPageBreak/>
        <mc:AlternateContent>
          <mc:Choice Requires="wpg">
            <w:drawing>
              <wp:anchor distT="0" distB="0" distL="114300" distR="114300" simplePos="0" relativeHeight="251660288" behindDoc="0" locked="0" layoutInCell="1" allowOverlap="1">
                <wp:simplePos x="0" y="0"/>
                <wp:positionH relativeFrom="column">
                  <wp:posOffset>130175</wp:posOffset>
                </wp:positionH>
                <wp:positionV relativeFrom="paragraph">
                  <wp:posOffset>157480</wp:posOffset>
                </wp:positionV>
                <wp:extent cx="5320665" cy="6424295"/>
                <wp:effectExtent l="0" t="0" r="13335" b="14605"/>
                <wp:wrapNone/>
                <wp:docPr id="100" name="组合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6424295"/>
                          <a:chOff x="1791" y="70324"/>
                          <a:chExt cx="8379" cy="10117"/>
                        </a:xfrm>
                      </wpg:grpSpPr>
                      <wps:wsp>
                        <wps:cNvPr id="66" name="文本框 45"/>
                        <wps:cNvSpPr txBox="1"/>
                        <wps:spPr>
                          <a:xfrm>
                            <a:off x="1816" y="70324"/>
                            <a:ext cx="489" cy="8118"/>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297"/>
                                <w:jc w:val="center"/>
                                <w:rPr>
                                  <w:rFonts w:ascii="仿宋" w:hAnsi="仿宋"/>
                                  <w:bCs/>
                                  <w:spacing w:val="-20"/>
                                  <w:w w:val="90"/>
                                  <w:sz w:val="21"/>
                                  <w:szCs w:val="21"/>
                                </w:rPr>
                              </w:pPr>
                            </w:p>
                            <w:p w:rsidR="00576621" w:rsidRDefault="0064178D">
                              <w:pPr>
                                <w:spacing w:line="600" w:lineRule="auto"/>
                                <w:ind w:firstLineChars="0" w:firstLine="0"/>
                                <w:rPr>
                                  <w:rFonts w:ascii="仿宋" w:hAnsi="仿宋"/>
                                  <w:b/>
                                  <w:sz w:val="21"/>
                                  <w:szCs w:val="21"/>
                                </w:rPr>
                              </w:pPr>
                              <w:r>
                                <w:rPr>
                                  <w:rFonts w:ascii="仿宋" w:hAnsi="仿宋" w:cs="仿宋_GB2312" w:hint="eastAsia"/>
                                  <w:b/>
                                  <w:bCs/>
                                  <w:spacing w:val="-20"/>
                                  <w:w w:val="90"/>
                                  <w:sz w:val="21"/>
                                  <w:szCs w:val="21"/>
                                </w:rPr>
                                <w:t>专业技能</w:t>
                              </w:r>
                              <w:r>
                                <w:rPr>
                                  <w:rFonts w:ascii="仿宋" w:hAnsi="仿宋" w:cs="仿宋_GB2312" w:hint="eastAsia"/>
                                  <w:b/>
                                  <w:sz w:val="21"/>
                                  <w:szCs w:val="21"/>
                                </w:rPr>
                                <w:t>课</w:t>
                              </w:r>
                            </w:p>
                          </w:txbxContent>
                        </wps:txbx>
                        <wps:bodyPr upright="1"/>
                      </wps:wsp>
                      <wps:wsp>
                        <wps:cNvPr id="67" name="文本框 3"/>
                        <wps:cNvSpPr txBox="1"/>
                        <wps:spPr>
                          <a:xfrm>
                            <a:off x="2464" y="70377"/>
                            <a:ext cx="7685" cy="400"/>
                          </a:xfrm>
                          <a:prstGeom prst="rect">
                            <a:avLst/>
                          </a:prstGeom>
                          <a:noFill/>
                          <a:ln w="6350" cap="flat" cmpd="sng">
                            <a:solidFill>
                              <a:srgbClr val="000000"/>
                            </a:solidFill>
                            <a:prstDash val="solid"/>
                            <a:round/>
                            <a:headEnd type="none" w="med" len="med"/>
                            <a:tailEnd type="none" w="med" len="med"/>
                          </a:ln>
                        </wps:spPr>
                        <wps:txb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顶岗实习</w:t>
                              </w:r>
                            </w:p>
                          </w:txbxContent>
                        </wps:txbx>
                        <wps:bodyPr upright="1"/>
                      </wps:wsp>
                      <wps:wsp>
                        <wps:cNvPr id="68" name="文本框 4"/>
                        <wps:cNvSpPr txBox="1"/>
                        <wps:spPr>
                          <a:xfrm>
                            <a:off x="2449" y="70912"/>
                            <a:ext cx="7715" cy="4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跟岗实习</w:t>
                              </w:r>
                            </w:p>
                          </w:txbxContent>
                        </wps:txbx>
                        <wps:bodyPr upright="1"/>
                      </wps:wsp>
                      <wps:wsp>
                        <wps:cNvPr id="69" name="文本框 5"/>
                        <wps:cNvSpPr txBox="1"/>
                        <wps:spPr>
                          <a:xfrm>
                            <a:off x="2454" y="71432"/>
                            <a:ext cx="7716" cy="4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实践课</w:t>
                              </w:r>
                            </w:p>
                          </w:txbxContent>
                        </wps:txbx>
                        <wps:bodyPr upright="1"/>
                      </wps:wsp>
                      <wps:wsp>
                        <wps:cNvPr id="70" name="文本框 49"/>
                        <wps:cNvSpPr txBox="1"/>
                        <wps:spPr>
                          <a:xfrm>
                            <a:off x="2457" y="71944"/>
                            <a:ext cx="531" cy="4016"/>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288" w:lineRule="auto"/>
                                <w:ind w:firstLineChars="0" w:firstLine="0"/>
                                <w:rPr>
                                  <w:rFonts w:ascii="仿宋" w:hAnsi="仿宋" w:cs="仿宋_GB2312"/>
                                  <w:sz w:val="21"/>
                                  <w:szCs w:val="21"/>
                                </w:rPr>
                              </w:pPr>
                              <w:r>
                                <w:rPr>
                                  <w:rFonts w:ascii="仿宋" w:hAnsi="仿宋" w:cs="仿宋_GB2312" w:hint="eastAsia"/>
                                  <w:sz w:val="21"/>
                                  <w:szCs w:val="21"/>
                                </w:rPr>
                                <w:t>专业技能方向课</w:t>
                              </w:r>
                            </w:p>
                          </w:txbxContent>
                        </wps:txbx>
                        <wps:bodyPr upright="1"/>
                      </wps:wsp>
                      <wpg:grpSp>
                        <wpg:cNvPr id="73" name="组合 11"/>
                        <wpg:cNvGrpSpPr/>
                        <wpg:grpSpPr>
                          <a:xfrm>
                            <a:off x="3121" y="71955"/>
                            <a:ext cx="2305" cy="4005"/>
                            <a:chOff x="3377" y="3315"/>
                            <a:chExt cx="1674" cy="2798"/>
                          </a:xfrm>
                        </wpg:grpSpPr>
                        <wps:wsp>
                          <wps:cNvPr id="71" name="文本框 51"/>
                          <wps:cNvSpPr txBox="1"/>
                          <wps:spPr>
                            <a:xfrm>
                              <a:off x="3379" y="3315"/>
                              <a:ext cx="1666" cy="2798"/>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beforeLines="30" w:before="93" w:line="300" w:lineRule="exact"/>
                                  <w:ind w:firstLineChars="0" w:firstLine="0"/>
                                  <w:rPr>
                                    <w:rFonts w:ascii="仿宋" w:hAnsi="仿宋" w:cs="仿宋_GB2312"/>
                                    <w:b/>
                                    <w:bCs/>
                                    <w:sz w:val="21"/>
                                    <w:szCs w:val="21"/>
                                  </w:rPr>
                                </w:pPr>
                                <w:r>
                                  <w:rPr>
                                    <w:rFonts w:ascii="仿宋" w:hAnsi="仿宋" w:cs="仿宋_GB2312" w:hint="eastAsia"/>
                                    <w:b/>
                                    <w:bCs/>
                                    <w:sz w:val="21"/>
                                    <w:szCs w:val="21"/>
                                  </w:rPr>
                                  <w:t>室内设计方向</w:t>
                                </w:r>
                              </w:p>
                              <w:p w:rsidR="00576621" w:rsidRDefault="0064178D">
                                <w:pPr>
                                  <w:spacing w:beforeLines="50" w:before="156" w:line="280" w:lineRule="exact"/>
                                  <w:ind w:firstLineChars="30" w:firstLine="63"/>
                                  <w:jc w:val="left"/>
                                  <w:rPr>
                                    <w:rFonts w:ascii="仿宋" w:hAnsi="仿宋" w:cs="仿宋_GB2312"/>
                                    <w:bCs/>
                                    <w:sz w:val="21"/>
                                    <w:szCs w:val="21"/>
                                  </w:rPr>
                                </w:pPr>
                                <w:r>
                                  <w:rPr>
                                    <w:rFonts w:ascii="仿宋" w:hAnsi="仿宋" w:cs="仿宋_GB2312" w:hint="eastAsia"/>
                                    <w:bCs/>
                                    <w:sz w:val="21"/>
                                    <w:szCs w:val="21"/>
                                  </w:rPr>
                                  <w:t>立体构成</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工程制图</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装饰材料</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室内设计原理</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展示设计</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室内效果图表现技法</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专题室内设计</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3ds Max</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建筑CAD</w:t>
                                </w:r>
                              </w:p>
                              <w:p w:rsidR="00576621" w:rsidRDefault="00576621" w:rsidP="004908D6">
                                <w:pPr>
                                  <w:spacing w:beforeLines="20" w:before="62" w:line="280" w:lineRule="exact"/>
                                  <w:ind w:firstLineChars="30" w:firstLine="45"/>
                                  <w:jc w:val="left"/>
                                  <w:rPr>
                                    <w:rFonts w:ascii="仿宋" w:hAnsi="仿宋"/>
                                    <w:bCs/>
                                    <w:spacing w:val="-20"/>
                                    <w:w w:val="90"/>
                                    <w:sz w:val="21"/>
                                    <w:szCs w:val="21"/>
                                  </w:rPr>
                                </w:pPr>
                              </w:p>
                            </w:txbxContent>
                          </wps:txbx>
                          <wps:bodyPr lIns="28800" tIns="45720" rIns="7200" bIns="45720" upright="1"/>
                        </wps:wsp>
                        <wps:wsp>
                          <wps:cNvPr id="72" name="直接连接符 9"/>
                          <wps:cNvCnPr/>
                          <wps:spPr>
                            <a:xfrm>
                              <a:off x="3377" y="3702"/>
                              <a:ext cx="1674" cy="3"/>
                            </a:xfrm>
                            <a:prstGeom prst="line">
                              <a:avLst/>
                            </a:prstGeom>
                            <a:ln w="6350" cap="flat" cmpd="sng">
                              <a:solidFill>
                                <a:srgbClr val="000000"/>
                              </a:solidFill>
                              <a:prstDash val="solid"/>
                              <a:miter/>
                              <a:headEnd type="none" w="med" len="med"/>
                              <a:tailEnd type="none" w="med" len="med"/>
                            </a:ln>
                          </wps:spPr>
                          <wps:bodyPr/>
                        </wps:wsp>
                      </wpg:grpSp>
                      <wps:wsp>
                        <wps:cNvPr id="74" name="文本框 53"/>
                        <wps:cNvSpPr txBox="1"/>
                        <wps:spPr>
                          <a:xfrm>
                            <a:off x="8068" y="71955"/>
                            <a:ext cx="2081" cy="1886"/>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b/>
                                  <w:sz w:val="21"/>
                                  <w:szCs w:val="21"/>
                                </w:rPr>
                              </w:pPr>
                              <w:r>
                                <w:rPr>
                                  <w:rFonts w:ascii="仿宋" w:hAnsi="仿宋" w:cs="仿宋_GB2312" w:hint="eastAsia"/>
                                  <w:b/>
                                  <w:sz w:val="21"/>
                                  <w:szCs w:val="21"/>
                                </w:rPr>
                                <w:t>专业选修课1</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pacing w:val="-20"/>
                                  <w:sz w:val="21"/>
                                  <w:szCs w:val="21"/>
                                </w:rPr>
                                <w:t>1.</w:t>
                              </w:r>
                              <w:r>
                                <w:rPr>
                                  <w:rFonts w:ascii="仿宋" w:hAnsi="仿宋" w:cs="仿宋_GB2312" w:hint="eastAsia"/>
                                  <w:spacing w:val="-20"/>
                                  <w:sz w:val="21"/>
                                  <w:szCs w:val="21"/>
                                </w:rPr>
                                <w:t xml:space="preserve">  </w:t>
                              </w:r>
                              <w:r>
                                <w:rPr>
                                  <w:rFonts w:ascii="仿宋" w:hAnsi="仿宋" w:cs="仿宋_GB2312" w:hint="eastAsia"/>
                                  <w:bCs/>
                                  <w:sz w:val="21"/>
                                  <w:szCs w:val="21"/>
                                </w:rPr>
                                <w:t>陈设设计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草图大师</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3.装饰工程法律法规4.</w:t>
                              </w:r>
                              <w:r>
                                <w:rPr>
                                  <w:rFonts w:ascii="仿宋" w:hAnsi="仿宋" w:cs="仿宋_GB2312" w:hint="eastAsia"/>
                                  <w:sz w:val="21"/>
                                  <w:szCs w:val="21"/>
                                </w:rPr>
                                <w:t xml:space="preserve"> </w:t>
                              </w:r>
                              <w:r>
                                <w:rPr>
                                  <w:rFonts w:ascii="仿宋" w:hAnsi="仿宋" w:cs="仿宋_GB2312" w:hint="eastAsia"/>
                                  <w:bCs/>
                                  <w:sz w:val="21"/>
                                  <w:szCs w:val="21"/>
                                </w:rPr>
                                <w:t>雕塑与建筑</w:t>
                              </w:r>
                            </w:p>
                          </w:txbxContent>
                        </wps:txbx>
                        <wps:bodyPr lIns="28800" tIns="45720" rIns="18000" bIns="45720" upright="1"/>
                      </wps:wsp>
                      <wps:wsp>
                        <wps:cNvPr id="75" name="文本框 100"/>
                        <wps:cNvSpPr txBox="1"/>
                        <wps:spPr>
                          <a:xfrm>
                            <a:off x="2482" y="76215"/>
                            <a:ext cx="520" cy="222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576621" w:rsidRDefault="0064178D">
                              <w:pPr>
                                <w:spacing w:line="360" w:lineRule="exact"/>
                                <w:ind w:firstLineChars="0" w:firstLine="0"/>
                                <w:rPr>
                                  <w:rFonts w:ascii="仿宋" w:hAnsi="仿宋" w:cs="仿宋_GB2312"/>
                                  <w:sz w:val="21"/>
                                  <w:szCs w:val="21"/>
                                </w:rPr>
                              </w:pPr>
                              <w:r>
                                <w:rPr>
                                  <w:rFonts w:ascii="仿宋" w:hAnsi="仿宋" w:cs="仿宋_GB2312" w:hint="eastAsia"/>
                                  <w:sz w:val="21"/>
                                  <w:szCs w:val="21"/>
                                </w:rPr>
                                <w:t>专业核心课</w:t>
                              </w:r>
                            </w:p>
                          </w:txbxContent>
                        </wps:txbx>
                        <wps:bodyPr upright="1"/>
                      </wps:wsp>
                      <wps:wsp>
                        <wps:cNvPr id="76" name="文本框 221"/>
                        <wps:cNvSpPr txBox="1"/>
                        <wps:spPr>
                          <a:xfrm>
                            <a:off x="1791" y="78646"/>
                            <a:ext cx="1241" cy="1779"/>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576621" w:rsidRDefault="00576621">
                              <w:pPr>
                                <w:spacing w:line="320" w:lineRule="exact"/>
                                <w:ind w:firstLine="420"/>
                                <w:jc w:val="center"/>
                                <w:rPr>
                                  <w:rFonts w:ascii="仿宋" w:hAnsi="仿宋"/>
                                  <w:sz w:val="21"/>
                                  <w:szCs w:val="21"/>
                                </w:rPr>
                              </w:pPr>
                            </w:p>
                            <w:p w:rsidR="00576621" w:rsidRDefault="0064178D">
                              <w:pPr>
                                <w:spacing w:line="440" w:lineRule="exact"/>
                                <w:ind w:firstLineChars="0" w:firstLine="0"/>
                                <w:rPr>
                                  <w:rFonts w:ascii="仿宋" w:hAnsi="仿宋"/>
                                  <w:b/>
                                  <w:sz w:val="21"/>
                                  <w:szCs w:val="21"/>
                                </w:rPr>
                              </w:pPr>
                              <w:r>
                                <w:rPr>
                                  <w:rFonts w:ascii="仿宋" w:hAnsi="仿宋" w:hint="eastAsia"/>
                                  <w:b/>
                                  <w:sz w:val="21"/>
                                  <w:szCs w:val="21"/>
                                </w:rPr>
                                <w:t>公共基础课</w:t>
                              </w:r>
                            </w:p>
                          </w:txbxContent>
                        </wps:txbx>
                        <wps:bodyPr upright="1"/>
                      </wps:wsp>
                      <wpg:grpSp>
                        <wpg:cNvPr id="85" name="组合 239"/>
                        <wpg:cNvGrpSpPr/>
                        <wpg:grpSpPr>
                          <a:xfrm>
                            <a:off x="3491" y="75935"/>
                            <a:ext cx="4286" cy="805"/>
                            <a:chOff x="3551" y="75980"/>
                            <a:chExt cx="4570" cy="1014"/>
                          </a:xfrm>
                        </wpg:grpSpPr>
                        <wps:wsp>
                          <wps:cNvPr id="77" name="直线 212"/>
                          <wps:cNvCnPr/>
                          <wps:spPr>
                            <a:xfrm>
                              <a:off x="3789" y="76343"/>
                              <a:ext cx="4070" cy="0"/>
                            </a:xfrm>
                            <a:prstGeom prst="line">
                              <a:avLst/>
                            </a:prstGeom>
                            <a:ln w="9525" cap="flat" cmpd="sng">
                              <a:solidFill>
                                <a:srgbClr val="000000"/>
                              </a:solidFill>
                              <a:prstDash val="solid"/>
                              <a:headEnd type="none" w="med" len="med"/>
                              <a:tailEnd type="none" w="med" len="med"/>
                            </a:ln>
                          </wps:spPr>
                          <wps:bodyPr/>
                        </wps:wsp>
                        <wpg:grpSp>
                          <wpg:cNvPr id="84" name="组合 213"/>
                          <wpg:cNvGrpSpPr/>
                          <wpg:grpSpPr>
                            <a:xfrm>
                              <a:off x="3551" y="75980"/>
                              <a:ext cx="4571" cy="1014"/>
                              <a:chOff x="2160" y="6282"/>
                              <a:chExt cx="4978" cy="839"/>
                            </a:xfrm>
                          </wpg:grpSpPr>
                          <wps:wsp>
                            <wps:cNvPr id="78" name="直线 214"/>
                            <wps:cNvCnPr/>
                            <wps:spPr>
                              <a:xfrm flipV="1">
                                <a:off x="2422" y="6281"/>
                                <a:ext cx="0" cy="309"/>
                              </a:xfrm>
                              <a:prstGeom prst="line">
                                <a:avLst/>
                              </a:prstGeom>
                              <a:ln w="9525" cap="flat" cmpd="sng">
                                <a:solidFill>
                                  <a:srgbClr val="000000"/>
                                </a:solidFill>
                                <a:prstDash val="solid"/>
                                <a:headEnd type="none" w="med" len="med"/>
                                <a:tailEnd type="triangle" w="med" len="med"/>
                              </a:ln>
                            </wps:spPr>
                            <wps:bodyPr/>
                          </wps:wsp>
                          <wps:wsp>
                            <wps:cNvPr id="79" name="直线 215"/>
                            <wps:cNvCnPr/>
                            <wps:spPr>
                              <a:xfrm flipV="1">
                                <a:off x="6849" y="6281"/>
                                <a:ext cx="0" cy="299"/>
                              </a:xfrm>
                              <a:prstGeom prst="line">
                                <a:avLst/>
                              </a:prstGeom>
                              <a:ln w="9525" cap="flat" cmpd="sng">
                                <a:solidFill>
                                  <a:srgbClr val="000000"/>
                                </a:solidFill>
                                <a:prstDash val="solid"/>
                                <a:headEnd type="none" w="med" len="med"/>
                                <a:tailEnd type="triangle" w="med" len="med"/>
                              </a:ln>
                            </wps:spPr>
                            <wps:bodyPr/>
                          </wps:wsp>
                          <wps:wsp>
                            <wps:cNvPr id="80" name="直线 216"/>
                            <wps:cNvCnPr/>
                            <wps:spPr>
                              <a:xfrm>
                                <a:off x="4546" y="6585"/>
                                <a:ext cx="0" cy="228"/>
                              </a:xfrm>
                              <a:prstGeom prst="line">
                                <a:avLst/>
                              </a:prstGeom>
                              <a:ln w="9525" cap="flat" cmpd="sng">
                                <a:solidFill>
                                  <a:srgbClr val="000000"/>
                                </a:solidFill>
                                <a:prstDash val="solid"/>
                                <a:headEnd type="triangle" w="med" len="med"/>
                                <a:tailEnd type="none" w="med" len="med"/>
                              </a:ln>
                            </wps:spPr>
                            <wps:bodyPr/>
                          </wps:wsp>
                          <wps:wsp>
                            <wps:cNvPr id="81" name="直线 217"/>
                            <wps:cNvCnPr/>
                            <wps:spPr>
                              <a:xfrm flipV="1">
                                <a:off x="2161" y="6814"/>
                                <a:ext cx="4976" cy="6"/>
                              </a:xfrm>
                              <a:prstGeom prst="line">
                                <a:avLst/>
                              </a:prstGeom>
                              <a:ln w="9525" cap="flat" cmpd="sng">
                                <a:solidFill>
                                  <a:srgbClr val="000000"/>
                                </a:solidFill>
                                <a:prstDash val="solid"/>
                                <a:headEnd type="none" w="med" len="med"/>
                                <a:tailEnd type="none" w="med" len="med"/>
                              </a:ln>
                            </wps:spPr>
                            <wps:bodyPr/>
                          </wps:wsp>
                          <wps:wsp>
                            <wps:cNvPr id="82" name="直线 218"/>
                            <wps:cNvCnPr/>
                            <wps:spPr>
                              <a:xfrm flipV="1">
                                <a:off x="2159" y="6820"/>
                                <a:ext cx="0" cy="299"/>
                              </a:xfrm>
                              <a:prstGeom prst="line">
                                <a:avLst/>
                              </a:prstGeom>
                              <a:ln w="9525" cap="flat" cmpd="sng">
                                <a:solidFill>
                                  <a:srgbClr val="000000"/>
                                </a:solidFill>
                                <a:prstDash val="solid"/>
                                <a:headEnd type="none" w="med" len="med"/>
                                <a:tailEnd type="none" w="med" len="med"/>
                              </a:ln>
                            </wps:spPr>
                            <wps:bodyPr/>
                          </wps:wsp>
                          <wps:wsp>
                            <wps:cNvPr id="83" name="直线 219"/>
                            <wps:cNvCnPr/>
                            <wps:spPr>
                              <a:xfrm flipV="1">
                                <a:off x="7129" y="6820"/>
                                <a:ext cx="0" cy="299"/>
                              </a:xfrm>
                              <a:prstGeom prst="line">
                                <a:avLst/>
                              </a:prstGeom>
                              <a:ln w="9525" cap="flat" cmpd="sng">
                                <a:solidFill>
                                  <a:srgbClr val="000000"/>
                                </a:solidFill>
                                <a:prstDash val="solid"/>
                                <a:headEnd type="none" w="med" len="med"/>
                                <a:tailEnd type="none" w="med" len="med"/>
                              </a:ln>
                            </wps:spPr>
                            <wps:bodyPr/>
                          </wps:wsp>
                        </wpg:grpSp>
                      </wpg:grpSp>
                      <wpg:grpSp>
                        <wpg:cNvPr id="88" name="组合 11"/>
                        <wpg:cNvGrpSpPr/>
                        <wpg:grpSpPr>
                          <a:xfrm>
                            <a:off x="5658" y="71955"/>
                            <a:ext cx="2305" cy="4005"/>
                            <a:chOff x="3377" y="3315"/>
                            <a:chExt cx="1674" cy="2798"/>
                          </a:xfrm>
                        </wpg:grpSpPr>
                        <wps:wsp>
                          <wps:cNvPr id="86" name="文本框 66"/>
                          <wps:cNvSpPr txBox="1"/>
                          <wps:spPr>
                            <a:xfrm>
                              <a:off x="3379" y="3315"/>
                              <a:ext cx="1666" cy="2798"/>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beforeLines="30" w:before="93" w:line="300" w:lineRule="exact"/>
                                  <w:ind w:firstLineChars="0" w:firstLine="0"/>
                                  <w:rPr>
                                    <w:rFonts w:ascii="仿宋" w:hAnsi="仿宋" w:cs="仿宋_GB2312"/>
                                    <w:b/>
                                    <w:bCs/>
                                    <w:sz w:val="21"/>
                                    <w:szCs w:val="21"/>
                                  </w:rPr>
                                </w:pPr>
                                <w:r>
                                  <w:rPr>
                                    <w:rFonts w:ascii="仿宋" w:hAnsi="仿宋" w:cs="仿宋_GB2312" w:hint="eastAsia"/>
                                    <w:b/>
                                    <w:bCs/>
                                    <w:sz w:val="21"/>
                                    <w:szCs w:val="21"/>
                                  </w:rPr>
                                  <w:t>室内设计A方向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立体构成</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语文（提高版）</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数学（提高版）</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英语（提高版）</w:t>
                                </w:r>
                              </w:p>
                              <w:p w:rsidR="00576621" w:rsidRDefault="0064178D" w:rsidP="004908D6">
                                <w:pPr>
                                  <w:spacing w:beforeLines="20" w:before="62" w:line="280" w:lineRule="exact"/>
                                  <w:ind w:firstLineChars="66" w:firstLine="139"/>
                                  <w:jc w:val="left"/>
                                  <w:rPr>
                                    <w:rFonts w:ascii="仿宋" w:hAnsi="仿宋" w:cs="仿宋_GB2312"/>
                                    <w:bCs/>
                                    <w:sz w:val="21"/>
                                    <w:szCs w:val="21"/>
                                  </w:rPr>
                                </w:pPr>
                                <w:r>
                                  <w:rPr>
                                    <w:rFonts w:ascii="仿宋" w:hAnsi="仿宋" w:cs="仿宋_GB2312" w:hint="eastAsia"/>
                                    <w:bCs/>
                                    <w:sz w:val="21"/>
                                    <w:szCs w:val="21"/>
                                  </w:rPr>
                                  <w:t>建筑CAD</w:t>
                                </w:r>
                              </w:p>
                              <w:p w:rsidR="00576621" w:rsidRDefault="00576621">
                                <w:pPr>
                                  <w:spacing w:beforeLines="20" w:before="62" w:line="280" w:lineRule="exact"/>
                                  <w:ind w:firstLine="297"/>
                                  <w:jc w:val="left"/>
                                  <w:rPr>
                                    <w:rFonts w:ascii="仿宋" w:hAnsi="仿宋" w:cs="仿宋_GB2312"/>
                                    <w:bCs/>
                                    <w:spacing w:val="-20"/>
                                    <w:w w:val="90"/>
                                    <w:sz w:val="21"/>
                                    <w:szCs w:val="21"/>
                                  </w:rPr>
                                </w:pPr>
                              </w:p>
                            </w:txbxContent>
                          </wps:txbx>
                          <wps:bodyPr upright="1"/>
                        </wps:wsp>
                        <wps:wsp>
                          <wps:cNvPr id="87" name="直接连接符 9"/>
                          <wps:cNvCnPr/>
                          <wps:spPr>
                            <a:xfrm>
                              <a:off x="3377" y="3702"/>
                              <a:ext cx="1674" cy="3"/>
                            </a:xfrm>
                            <a:prstGeom prst="line">
                              <a:avLst/>
                            </a:prstGeom>
                            <a:ln w="6350" cap="flat" cmpd="sng">
                              <a:solidFill>
                                <a:srgbClr val="000000"/>
                              </a:solidFill>
                              <a:prstDash val="solid"/>
                              <a:miter/>
                              <a:headEnd type="none" w="med" len="med"/>
                              <a:tailEnd type="none" w="med" len="med"/>
                            </a:ln>
                          </wps:spPr>
                          <wps:bodyPr/>
                        </wps:wsp>
                      </wpg:grpSp>
                      <wps:wsp>
                        <wps:cNvPr id="89" name="文本框 68"/>
                        <wps:cNvSpPr txBox="1"/>
                        <wps:spPr>
                          <a:xfrm>
                            <a:off x="8068" y="74074"/>
                            <a:ext cx="2081" cy="1886"/>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cs="仿宋_GB2312"/>
                                  <w:b/>
                                  <w:sz w:val="21"/>
                                  <w:szCs w:val="21"/>
                                </w:rPr>
                              </w:pPr>
                              <w:r>
                                <w:rPr>
                                  <w:rFonts w:ascii="仿宋" w:hAnsi="仿宋" w:cs="仿宋_GB2312" w:hint="eastAsia"/>
                                  <w:b/>
                                  <w:sz w:val="21"/>
                                  <w:szCs w:val="21"/>
                                </w:rPr>
                                <w:t>专业选修课2</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 陈设设计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展示设计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装饰工程法律法规</w:t>
                              </w:r>
                            </w:p>
                            <w:p w:rsidR="00576621" w:rsidRDefault="0064178D">
                              <w:pPr>
                                <w:spacing w:beforeLines="20" w:before="62" w:line="240" w:lineRule="exact"/>
                                <w:ind w:firstLineChars="0" w:firstLine="0"/>
                                <w:jc w:val="left"/>
                                <w:rPr>
                                  <w:rFonts w:ascii="仿宋" w:hAnsi="仿宋" w:cs="仿宋_GB2312"/>
                                  <w:bCs/>
                                  <w:sz w:val="21"/>
                                  <w:szCs w:val="21"/>
                                </w:rPr>
                              </w:pPr>
                              <w:r>
                                <w:rPr>
                                  <w:rFonts w:ascii="仿宋" w:hAnsi="仿宋" w:cs="仿宋_GB2312" w:hint="eastAsia"/>
                                  <w:bCs/>
                                  <w:sz w:val="21"/>
                                  <w:szCs w:val="21"/>
                                </w:rPr>
                                <w:t>4. 雕塑与建筑</w:t>
                              </w:r>
                            </w:p>
                          </w:txbxContent>
                        </wps:txbx>
                        <wps:bodyPr lIns="28800" tIns="45720" rIns="7200" bIns="45720" upright="1"/>
                      </wps:wsp>
                      <wps:wsp>
                        <wps:cNvPr id="90" name="文本框 69"/>
                        <wps:cNvSpPr txBox="1"/>
                        <wps:spPr>
                          <a:xfrm>
                            <a:off x="8576" y="78549"/>
                            <a:ext cx="1573" cy="1892"/>
                          </a:xfrm>
                          <a:prstGeom prst="rect">
                            <a:avLst/>
                          </a:prstGeom>
                          <a:solidFill>
                            <a:srgbClr val="FFFFFF"/>
                          </a:solidFill>
                          <a:ln w="3175" cap="flat" cmpd="sng">
                            <a:solidFill>
                              <a:srgbClr val="000000"/>
                            </a:solidFill>
                            <a:prstDash val="solid"/>
                            <a:round/>
                            <a:headEnd type="none" w="med" len="med"/>
                            <a:tailEnd type="none" w="med" len="med"/>
                          </a:ln>
                        </wps:spPr>
                        <wps:txbx>
                          <w:txbxContent>
                            <w:p w:rsidR="00576621" w:rsidRDefault="0064178D">
                              <w:pPr>
                                <w:spacing w:line="280" w:lineRule="exact"/>
                                <w:ind w:firstLineChars="0" w:firstLine="0"/>
                                <w:rPr>
                                  <w:rFonts w:ascii="仿宋" w:hAnsi="仿宋"/>
                                  <w:b/>
                                  <w:sz w:val="21"/>
                                  <w:szCs w:val="21"/>
                                </w:rPr>
                              </w:pPr>
                              <w:r>
                                <w:rPr>
                                  <w:rFonts w:ascii="仿宋" w:hAnsi="仿宋" w:cs="仿宋_GB2312" w:hint="eastAsia"/>
                                  <w:b/>
                                  <w:w w:val="90"/>
                                  <w:sz w:val="21"/>
                                  <w:szCs w:val="21"/>
                                </w:rPr>
                                <w:t>公共选修课</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1.中国传统文化</w:t>
                              </w:r>
                            </w:p>
                            <w:p w:rsidR="00576621" w:rsidRDefault="0064178D">
                              <w:pPr>
                                <w:spacing w:beforeLines="20" w:before="62" w:line="280" w:lineRule="exact"/>
                                <w:ind w:firstLineChars="0" w:firstLine="0"/>
                                <w:jc w:val="left"/>
                                <w:rPr>
                                  <w:rFonts w:ascii="仿宋" w:hAnsi="仿宋" w:cs="仿宋_GB2312"/>
                                  <w:sz w:val="21"/>
                                  <w:szCs w:val="21"/>
                                </w:rPr>
                              </w:pPr>
                              <w:r>
                                <w:rPr>
                                  <w:rFonts w:ascii="仿宋" w:hAnsi="仿宋" w:cs="仿宋_GB2312" w:hint="eastAsia"/>
                                  <w:bCs/>
                                  <w:sz w:val="21"/>
                                  <w:szCs w:val="21"/>
                                </w:rPr>
                                <w:t>2.职业素养</w:t>
                              </w:r>
                            </w:p>
                            <w:p w:rsidR="00576621" w:rsidRDefault="0064178D">
                              <w:pPr>
                                <w:tabs>
                                  <w:tab w:val="left" w:pos="0"/>
                                </w:tabs>
                                <w:spacing w:beforeLines="20" w:before="62" w:line="280" w:lineRule="exact"/>
                                <w:ind w:firstLineChars="0" w:firstLine="0"/>
                                <w:rPr>
                                  <w:rFonts w:ascii="仿宋" w:hAnsi="仿宋" w:cs="仿宋_GB2312"/>
                                  <w:bCs/>
                                  <w:sz w:val="21"/>
                                  <w:szCs w:val="21"/>
                                </w:rPr>
                              </w:pPr>
                              <w:r>
                                <w:rPr>
                                  <w:rFonts w:ascii="仿宋" w:hAnsi="仿宋" w:cs="仿宋_GB2312" w:hint="eastAsia"/>
                                  <w:sz w:val="21"/>
                                  <w:szCs w:val="21"/>
                                </w:rPr>
                                <w:t>3.</w:t>
                              </w:r>
                              <w:r>
                                <w:rPr>
                                  <w:rFonts w:ascii="仿宋" w:hAnsi="仿宋" w:cs="仿宋_GB2312" w:hint="eastAsia"/>
                                  <w:bCs/>
                                  <w:sz w:val="21"/>
                                  <w:szCs w:val="21"/>
                                </w:rPr>
                                <w:t>创业指导</w:t>
                              </w:r>
                            </w:p>
                            <w:p w:rsidR="00576621" w:rsidRDefault="0064178D">
                              <w:pPr>
                                <w:tabs>
                                  <w:tab w:val="left" w:pos="210"/>
                                </w:tabs>
                                <w:spacing w:beforeLines="20" w:before="62" w:line="280" w:lineRule="exact"/>
                                <w:ind w:firstLineChars="0" w:firstLine="0"/>
                                <w:rPr>
                                  <w:rFonts w:ascii="仿宋" w:hAnsi="仿宋" w:cs="仿宋_GB2312"/>
                                  <w:bCs/>
                                  <w:sz w:val="21"/>
                                  <w:szCs w:val="21"/>
                                </w:rPr>
                              </w:pPr>
                              <w:r>
                                <w:rPr>
                                  <w:rFonts w:ascii="仿宋" w:hAnsi="仿宋" w:cs="仿宋_GB2312" w:hint="eastAsia"/>
                                  <w:bCs/>
                                  <w:sz w:val="21"/>
                                  <w:szCs w:val="21"/>
                                </w:rPr>
                                <w:t>4.应用文写作</w:t>
                              </w:r>
                            </w:p>
                            <w:p w:rsidR="00576621" w:rsidRDefault="00576621">
                              <w:pPr>
                                <w:spacing w:beforeLines="20" w:before="62" w:line="280" w:lineRule="exact"/>
                                <w:ind w:firstLine="297"/>
                                <w:rPr>
                                  <w:rFonts w:ascii="仿宋" w:hAnsi="仿宋" w:cs="仿宋_GB2312"/>
                                  <w:bCs/>
                                  <w:spacing w:val="-20"/>
                                  <w:w w:val="90"/>
                                  <w:sz w:val="21"/>
                                  <w:szCs w:val="21"/>
                                </w:rPr>
                              </w:pPr>
                            </w:p>
                            <w:p w:rsidR="00576621" w:rsidRDefault="00576621">
                              <w:pPr>
                                <w:spacing w:beforeLines="20" w:before="62" w:line="280" w:lineRule="exact"/>
                                <w:ind w:firstLine="297"/>
                                <w:rPr>
                                  <w:rFonts w:ascii="仿宋" w:hAnsi="仿宋"/>
                                  <w:bCs/>
                                  <w:spacing w:val="-20"/>
                                  <w:w w:val="90"/>
                                  <w:sz w:val="21"/>
                                  <w:szCs w:val="21"/>
                                </w:rPr>
                              </w:pPr>
                            </w:p>
                          </w:txbxContent>
                        </wps:txbx>
                        <wps:bodyPr lIns="18000" tIns="45720" rIns="18000" bIns="45720" upright="1"/>
                      </wps:wsp>
                      <wpg:grpSp>
                        <wpg:cNvPr id="99" name="组合 171"/>
                        <wpg:cNvGrpSpPr/>
                        <wpg:grpSpPr>
                          <a:xfrm>
                            <a:off x="3468" y="77916"/>
                            <a:ext cx="4557" cy="915"/>
                            <a:chOff x="2160" y="6282"/>
                            <a:chExt cx="4978" cy="838"/>
                          </a:xfrm>
                        </wpg:grpSpPr>
                        <wps:wsp>
                          <wps:cNvPr id="91" name="直线 172"/>
                          <wps:cNvCnPr/>
                          <wps:spPr>
                            <a:xfrm>
                              <a:off x="2418" y="6581"/>
                              <a:ext cx="4431" cy="0"/>
                            </a:xfrm>
                            <a:prstGeom prst="line">
                              <a:avLst/>
                            </a:prstGeom>
                            <a:ln w="9525" cap="flat" cmpd="sng">
                              <a:solidFill>
                                <a:srgbClr val="000000"/>
                              </a:solidFill>
                              <a:prstDash val="solid"/>
                              <a:headEnd type="none" w="med" len="med"/>
                              <a:tailEnd type="none" w="med" len="med"/>
                            </a:ln>
                          </wps:spPr>
                          <wps:bodyPr/>
                        </wps:wsp>
                        <wpg:grpSp>
                          <wpg:cNvPr id="98" name="组合 173"/>
                          <wpg:cNvGrpSpPr/>
                          <wpg:grpSpPr>
                            <a:xfrm>
                              <a:off x="2159" y="6281"/>
                              <a:ext cx="4977" cy="838"/>
                              <a:chOff x="2160" y="6282"/>
                              <a:chExt cx="4978" cy="839"/>
                            </a:xfrm>
                          </wpg:grpSpPr>
                          <wps:wsp>
                            <wps:cNvPr id="92" name="直线 174"/>
                            <wps:cNvCnPr/>
                            <wps:spPr>
                              <a:xfrm flipV="1">
                                <a:off x="2422" y="6281"/>
                                <a:ext cx="0" cy="309"/>
                              </a:xfrm>
                              <a:prstGeom prst="line">
                                <a:avLst/>
                              </a:prstGeom>
                              <a:ln w="9525" cap="flat" cmpd="sng">
                                <a:solidFill>
                                  <a:srgbClr val="000000"/>
                                </a:solidFill>
                                <a:prstDash val="solid"/>
                                <a:headEnd type="none" w="med" len="med"/>
                                <a:tailEnd type="triangle" w="med" len="med"/>
                              </a:ln>
                            </wps:spPr>
                            <wps:bodyPr/>
                          </wps:wsp>
                          <wps:wsp>
                            <wps:cNvPr id="93" name="直线 175"/>
                            <wps:cNvCnPr/>
                            <wps:spPr>
                              <a:xfrm flipV="1">
                                <a:off x="6849" y="6281"/>
                                <a:ext cx="0" cy="299"/>
                              </a:xfrm>
                              <a:prstGeom prst="line">
                                <a:avLst/>
                              </a:prstGeom>
                              <a:ln w="9525" cap="flat" cmpd="sng">
                                <a:solidFill>
                                  <a:srgbClr val="000000"/>
                                </a:solidFill>
                                <a:prstDash val="solid"/>
                                <a:headEnd type="none" w="med" len="med"/>
                                <a:tailEnd type="triangle" w="med" len="med"/>
                              </a:ln>
                            </wps:spPr>
                            <wps:bodyPr/>
                          </wps:wsp>
                          <wps:wsp>
                            <wps:cNvPr id="94" name="直线 176"/>
                            <wps:cNvCnPr/>
                            <wps:spPr>
                              <a:xfrm>
                                <a:off x="4546" y="6585"/>
                                <a:ext cx="0" cy="228"/>
                              </a:xfrm>
                              <a:prstGeom prst="line">
                                <a:avLst/>
                              </a:prstGeom>
                              <a:ln w="9525" cap="flat" cmpd="sng">
                                <a:solidFill>
                                  <a:srgbClr val="000000"/>
                                </a:solidFill>
                                <a:prstDash val="solid"/>
                                <a:headEnd type="triangle" w="med" len="med"/>
                                <a:tailEnd type="none" w="med" len="med"/>
                              </a:ln>
                            </wps:spPr>
                            <wps:bodyPr/>
                          </wps:wsp>
                          <wps:wsp>
                            <wps:cNvPr id="95" name="直线 177"/>
                            <wps:cNvCnPr/>
                            <wps:spPr>
                              <a:xfrm flipV="1">
                                <a:off x="2161" y="6814"/>
                                <a:ext cx="4976" cy="6"/>
                              </a:xfrm>
                              <a:prstGeom prst="line">
                                <a:avLst/>
                              </a:prstGeom>
                              <a:ln w="9525" cap="flat" cmpd="sng">
                                <a:solidFill>
                                  <a:srgbClr val="000000"/>
                                </a:solidFill>
                                <a:prstDash val="solid"/>
                                <a:headEnd type="none" w="med" len="med"/>
                                <a:tailEnd type="none" w="med" len="med"/>
                              </a:ln>
                            </wps:spPr>
                            <wps:bodyPr/>
                          </wps:wsp>
                          <wps:wsp>
                            <wps:cNvPr id="96" name="直线 178"/>
                            <wps:cNvCnPr/>
                            <wps:spPr>
                              <a:xfrm flipV="1">
                                <a:off x="2159" y="6820"/>
                                <a:ext cx="0" cy="299"/>
                              </a:xfrm>
                              <a:prstGeom prst="line">
                                <a:avLst/>
                              </a:prstGeom>
                              <a:ln w="9525" cap="flat" cmpd="sng">
                                <a:solidFill>
                                  <a:srgbClr val="000000"/>
                                </a:solidFill>
                                <a:prstDash val="solid"/>
                                <a:headEnd type="none" w="med" len="med"/>
                                <a:tailEnd type="none" w="med" len="med"/>
                              </a:ln>
                            </wps:spPr>
                            <wps:bodyPr/>
                          </wps:wsp>
                          <wps:wsp>
                            <wps:cNvPr id="97" name="直线 179"/>
                            <wps:cNvCnPr/>
                            <wps:spPr>
                              <a:xfrm flipV="1">
                                <a:off x="7129" y="6820"/>
                                <a:ext cx="0" cy="299"/>
                              </a:xfrm>
                              <a:prstGeom prst="line">
                                <a:avLst/>
                              </a:prstGeom>
                              <a:ln w="9525" cap="flat" cmpd="sng">
                                <a:solidFill>
                                  <a:srgbClr val="000000"/>
                                </a:solidFill>
                                <a:prstDash val="solid"/>
                                <a:headEnd type="none" w="med" len="med"/>
                                <a:tailEnd type="none" w="med" len="med"/>
                              </a:ln>
                            </wps:spPr>
                            <wps:bodyPr/>
                          </wps:wsp>
                        </wpg:grpSp>
                      </wpg:grpSp>
                    </wpg:wgp>
                  </a:graphicData>
                </a:graphic>
                <wp14:sizeRelH relativeFrom="page">
                  <wp14:pctWidth>0</wp14:pctWidth>
                </wp14:sizeRelH>
                <wp14:sizeRelV relativeFrom="page">
                  <wp14:pctHeight>0</wp14:pctHeight>
                </wp14:sizeRelV>
              </wp:anchor>
            </w:drawing>
          </mc:Choice>
          <mc:Fallback>
            <w:pict>
              <v:group id="组合 259" o:spid="_x0000_s1061" style="position:absolute;left:0;text-align:left;margin-left:10.25pt;margin-top:12.4pt;width:418.95pt;height:505.85pt;z-index:251660288" coordorigin="1791,70324" coordsize="8379,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">
                <v:shape id="文本框 45" o:spid="_x0000_s1062" type="#_x0000_t202" style="position:absolute;left:1816;top:70324;width:489;height:8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fu8AA&#10;AADbAAAADwAAAGRycy9kb3ducmV2LnhtbESPQYvCMBSE78L+h/CEvdlUhbJU06ILguxt3V68PZpn&#10;W2xeShJt/fdmQfA4zMw3zLacTC/u5HxnWcEySUEQ11Z33Cio/g6LLxA+IGvsLZOCB3koi4/ZFnNt&#10;R/6l+yk0IkLY56igDWHIpfR1SwZ9Ygfi6F2sMxiidI3UDscIN71cpWkmDXYcF1oc6Lul+nq6GQXH&#10;bB/OVOkfvV6t7VjJ2l16r9TnfNptQASawjv8ah+1giyD/y/x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Sfu8AAAADbAAAADwAAAAAAAAAAAAAAAACYAgAAZHJzL2Rvd25y&#10;ZXYueG1sUEsFBgAAAAAEAAQA9QAAAIUDAAAAAA==&#10;" strokeweight=".5pt">
                  <v:stroke joinstyle="round"/>
                  <v:textbox>
                    <w:txbxContent>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420"/>
                          <w:rPr>
                            <w:rFonts w:ascii="仿宋" w:hAnsi="仿宋"/>
                            <w:sz w:val="21"/>
                            <w:szCs w:val="21"/>
                          </w:rPr>
                        </w:pPr>
                      </w:p>
                      <w:p w:rsidR="00576621" w:rsidRDefault="00576621">
                        <w:pPr>
                          <w:spacing w:line="240" w:lineRule="exact"/>
                          <w:ind w:firstLine="297"/>
                          <w:jc w:val="center"/>
                          <w:rPr>
                            <w:rFonts w:ascii="仿宋" w:hAnsi="仿宋"/>
                            <w:bCs/>
                            <w:spacing w:val="-20"/>
                            <w:w w:val="90"/>
                            <w:sz w:val="21"/>
                            <w:szCs w:val="21"/>
                          </w:rPr>
                        </w:pPr>
                      </w:p>
                      <w:p w:rsidR="00576621" w:rsidRDefault="0064178D">
                        <w:pPr>
                          <w:spacing w:line="600" w:lineRule="auto"/>
                          <w:ind w:firstLineChars="0" w:firstLine="0"/>
                          <w:rPr>
                            <w:rFonts w:ascii="仿宋" w:hAnsi="仿宋"/>
                            <w:b/>
                            <w:sz w:val="21"/>
                            <w:szCs w:val="21"/>
                          </w:rPr>
                        </w:pPr>
                        <w:r>
                          <w:rPr>
                            <w:rFonts w:ascii="仿宋" w:hAnsi="仿宋" w:cs="仿宋_GB2312" w:hint="eastAsia"/>
                            <w:b/>
                            <w:bCs/>
                            <w:spacing w:val="-20"/>
                            <w:w w:val="90"/>
                            <w:sz w:val="21"/>
                            <w:szCs w:val="21"/>
                          </w:rPr>
                          <w:t>专业技能</w:t>
                        </w:r>
                        <w:r>
                          <w:rPr>
                            <w:rFonts w:ascii="仿宋" w:hAnsi="仿宋" w:cs="仿宋_GB2312" w:hint="eastAsia"/>
                            <w:b/>
                            <w:sz w:val="21"/>
                            <w:szCs w:val="21"/>
                          </w:rPr>
                          <w:t>课</w:t>
                        </w:r>
                      </w:p>
                    </w:txbxContent>
                  </v:textbox>
                </v:shape>
                <v:shape id="文本框 3" o:spid="_x0000_s1063" type="#_x0000_t202" style="position:absolute;left:2464;top:70377;width:768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tyMUA&#10;AADbAAAADwAAAGRycy9kb3ducmV2LnhtbESPQWsCMRSE74L/ITyhN81aqJbVKEUqVCiF2qIen5vn&#10;Zmnyst3Eddtf3xQEj8PMfMPMl52zoqUmVJ4VjEcZCOLC64pLBZ8f6+EjiBCRNVrPpOCHAiwX/d4c&#10;c+0v/E7tNpYiQTjkqMDEWOdShsKQwzDyNXHyTr5xGJNsSqkbvCS4s/I+yybSYcVpwWBNK0PF1/bs&#10;FLzu9t/P67dDtqejrR5aOzWb36NSd4PuaQYiUhdv4Wv7RSuYTO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y3IxQAAANsAAAAPAAAAAAAAAAAAAAAAAJgCAABkcnMv&#10;ZG93bnJldi54bWxQSwUGAAAAAAQABAD1AAAAigMAAAAA&#10;" filled="f" strokeweight=".5pt">
                  <v:stroke joinstyle="round"/>
                  <v:textbo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顶岗实习</w:t>
                        </w:r>
                      </w:p>
                    </w:txbxContent>
                  </v:textbox>
                </v:shape>
                <v:shape id="文本框 4" o:spid="_x0000_s1064" type="#_x0000_t202" style="position:absolute;left:2449;top:70912;width:771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uUroA&#10;AADbAAAADwAAAGRycy9kb3ducmV2LnhtbERPvQrCMBDeBd8hnOCmqQpFqlFUEMRN7eJ2NGdbbC4l&#10;iba+vRkEx4/vf73tTSPe5HxtWcFsmoAgLqyuuVSQ346TJQgfkDU2lknBhzxsN8PBGjNtO77Q+xpK&#10;EUPYZ6igCqHNpPRFRQb91LbEkXtYZzBE6EqpHXYx3DRyniSpNFhzbKiwpUNFxfP6MgpO6T7cKddn&#10;vZgvbJ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beuUroAAADbAAAADwAAAAAAAAAAAAAAAACYAgAAZHJzL2Rvd25yZXYueG1s&#10;UEsFBgAAAAAEAAQA9QAAAH8DAAAAAA==&#10;" strokeweight=".5pt">
                  <v:stroke joinstyle="round"/>
                  <v:textbo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跟岗实习</w:t>
                        </w:r>
                      </w:p>
                    </w:txbxContent>
                  </v:textbox>
                </v:shape>
                <v:shape id="文本框 5" o:spid="_x0000_s1065" type="#_x0000_t202" style="position:absolute;left:2454;top:71432;width:771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LycEA&#10;AADbAAAADwAAAGRycy9kb3ducmV2LnhtbESPQYvCMBSE74L/ITzBm6ZbobhdY1kXFsSb2sveHs2z&#10;Ldu8lCTa+u+NIHgcZuYbZlOMphM3cr61rOBjmYAgrqxuuVZQnn8XaxA+IGvsLJOCO3kottPJBnNt&#10;Bz7S7RRqESHsc1TQhNDnUvqqIYN+aXvi6F2sMxiidLXUDocIN51MkySTBluOCw329NNQ9X+6GgX7&#10;bBf+qNQHvUpXdihl5S6dV2o+G7+/QAQawzv8au+1guwT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C8nBAAAA2wAAAA8AAAAAAAAAAAAAAAAAmAIAAGRycy9kb3du&#10;cmV2LnhtbFBLBQYAAAAABAAEAPUAAACGAwAAAAA=&#10;" strokeweight=".5pt">
                  <v:stroke joinstyle="round"/>
                  <v:textbox>
                    <w:txbxContent>
                      <w:p w:rsidR="00576621" w:rsidRDefault="0064178D">
                        <w:pPr>
                          <w:spacing w:line="300" w:lineRule="exact"/>
                          <w:ind w:firstLine="420"/>
                          <w:jc w:val="center"/>
                          <w:rPr>
                            <w:rFonts w:ascii="仿宋" w:hAnsi="仿宋" w:cs="仿宋_GB2312"/>
                            <w:sz w:val="21"/>
                            <w:szCs w:val="21"/>
                          </w:rPr>
                        </w:pPr>
                        <w:r>
                          <w:rPr>
                            <w:rFonts w:ascii="仿宋" w:hAnsi="仿宋" w:cs="仿宋_GB2312" w:hint="eastAsia"/>
                            <w:sz w:val="21"/>
                            <w:szCs w:val="21"/>
                          </w:rPr>
                          <w:t>实践课</w:t>
                        </w:r>
                      </w:p>
                    </w:txbxContent>
                  </v:textbox>
                </v:shape>
                <v:shape id="文本框 49" o:spid="_x0000_s1066" type="#_x0000_t202" style="position:absolute;left:2457;top:71944;width:531;height:4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ibsA&#10;AADbAAAADwAAAGRycy9kb3ducmV2LnhtbERPvQrCMBDeBd8hnOCmqQoq1SgqCOKmdnE7mrMtNpeS&#10;RFvf3gyC48f3v952phZvcr6yrGAyTkAQ51ZXXCjIbsfREoQPyBpry6TgQx62m35vjam2LV/ofQ2F&#10;iCHsU1RQhtCkUvq8JIN+bBviyD2sMxgidIXUDtsYbmo5TZK5NFhxbCixoUNJ+fP6MgpO8324U6bP&#10;ejad2TaTuXvUXqnhoNutQATqwl/8c5+0gkV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4YNIm7AAAA2wAAAA8AAAAAAAAAAAAAAAAAmAIAAGRycy9kb3ducmV2Lnht&#10;bFBLBQYAAAAABAAEAPUAAACAAwAAAAA=&#10;" strokeweight=".5pt">
                  <v:stroke joinstyle="round"/>
                  <v:textbox>
                    <w:txbxContent>
                      <w:p w:rsidR="00576621" w:rsidRDefault="0064178D">
                        <w:pPr>
                          <w:spacing w:line="288" w:lineRule="auto"/>
                          <w:ind w:firstLineChars="0" w:firstLine="0"/>
                          <w:rPr>
                            <w:rFonts w:ascii="仿宋" w:hAnsi="仿宋" w:cs="仿宋_GB2312"/>
                            <w:sz w:val="21"/>
                            <w:szCs w:val="21"/>
                          </w:rPr>
                        </w:pPr>
                        <w:r>
                          <w:rPr>
                            <w:rFonts w:ascii="仿宋" w:hAnsi="仿宋" w:cs="仿宋_GB2312" w:hint="eastAsia"/>
                            <w:sz w:val="21"/>
                            <w:szCs w:val="21"/>
                          </w:rPr>
                          <w:t>专业技能方向课</w:t>
                        </w:r>
                      </w:p>
                    </w:txbxContent>
                  </v:textbox>
                </v:shape>
                <v:group id="组合 11" o:spid="_x0000_s1067" style="position:absolute;left:3121;top:71955;width:2305;height:4005" coordorigin="3377,3315" coordsize="1674,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文本框 51" o:spid="_x0000_s1068" type="#_x0000_t202" style="position:absolute;left:3379;top:3315;width:1666;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elMMA&#10;AADbAAAADwAAAGRycy9kb3ducmV2LnhtbESPQWvCQBSE70L/w/IK3sxGD7WkriLSSvASqgE9PrKv&#10;m7TZtyG71eTfu0Khx2FmvmFWm8G24kq9bxwrmCcpCOLK6YaNgvL0MXsF4QOyxtYxKRjJw2b9NFlh&#10;pt2NP+l6DEZECPsMFdQhdJmUvqrJok9cRxy9L9dbDFH2RuoebxFuW7lI0xdpseG4UGNHu5qqn+Ov&#10;VVDkrnwv9k3AS84HM5pvOpxPSk2fh+0biEBD+A//tXOtYDmHx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PelMMAAADbAAAADwAAAAAAAAAAAAAAAACYAgAAZHJzL2Rv&#10;d25yZXYueG1sUEsFBgAAAAAEAAQA9QAAAIgDAAAAAA==&#10;" strokeweight=".25pt">
                    <v:stroke joinstyle="round"/>
                    <v:textbox inset=".8mm,,.2mm">
                      <w:txbxContent>
                        <w:p w:rsidR="00576621" w:rsidRDefault="0064178D">
                          <w:pPr>
                            <w:spacing w:beforeLines="30" w:before="93" w:line="300" w:lineRule="exact"/>
                            <w:ind w:firstLineChars="0" w:firstLine="0"/>
                            <w:rPr>
                              <w:rFonts w:ascii="仿宋" w:hAnsi="仿宋" w:cs="仿宋_GB2312"/>
                              <w:b/>
                              <w:bCs/>
                              <w:sz w:val="21"/>
                              <w:szCs w:val="21"/>
                            </w:rPr>
                          </w:pPr>
                          <w:r>
                            <w:rPr>
                              <w:rFonts w:ascii="仿宋" w:hAnsi="仿宋" w:cs="仿宋_GB2312" w:hint="eastAsia"/>
                              <w:b/>
                              <w:bCs/>
                              <w:sz w:val="21"/>
                              <w:szCs w:val="21"/>
                            </w:rPr>
                            <w:t>室内设计方向</w:t>
                          </w:r>
                        </w:p>
                        <w:p w:rsidR="00576621" w:rsidRDefault="0064178D">
                          <w:pPr>
                            <w:spacing w:beforeLines="50" w:before="156" w:line="280" w:lineRule="exact"/>
                            <w:ind w:firstLineChars="30" w:firstLine="63"/>
                            <w:jc w:val="left"/>
                            <w:rPr>
                              <w:rFonts w:ascii="仿宋" w:hAnsi="仿宋" w:cs="仿宋_GB2312"/>
                              <w:bCs/>
                              <w:sz w:val="21"/>
                              <w:szCs w:val="21"/>
                            </w:rPr>
                          </w:pPr>
                          <w:r>
                            <w:rPr>
                              <w:rFonts w:ascii="仿宋" w:hAnsi="仿宋" w:cs="仿宋_GB2312" w:hint="eastAsia"/>
                              <w:bCs/>
                              <w:sz w:val="21"/>
                              <w:szCs w:val="21"/>
                            </w:rPr>
                            <w:t>立体构成</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工程制图</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装饰材料</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室内设计原理</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展示设计</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室内效果图表现技法</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专题室内设计</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3ds Max</w:t>
                          </w:r>
                        </w:p>
                        <w:p w:rsidR="00576621" w:rsidRDefault="0064178D">
                          <w:pPr>
                            <w:spacing w:beforeLines="20" w:before="62" w:line="280" w:lineRule="exact"/>
                            <w:ind w:firstLineChars="30" w:firstLine="63"/>
                            <w:jc w:val="left"/>
                            <w:rPr>
                              <w:rFonts w:ascii="仿宋" w:hAnsi="仿宋" w:cs="仿宋_GB2312"/>
                              <w:bCs/>
                              <w:sz w:val="21"/>
                              <w:szCs w:val="21"/>
                            </w:rPr>
                          </w:pPr>
                          <w:r>
                            <w:rPr>
                              <w:rFonts w:ascii="仿宋" w:hAnsi="仿宋" w:cs="仿宋_GB2312" w:hint="eastAsia"/>
                              <w:bCs/>
                              <w:sz w:val="21"/>
                              <w:szCs w:val="21"/>
                            </w:rPr>
                            <w:t>建筑CAD</w:t>
                          </w:r>
                        </w:p>
                        <w:p w:rsidR="00576621" w:rsidRDefault="00576621" w:rsidP="004908D6">
                          <w:pPr>
                            <w:spacing w:beforeLines="20" w:before="62" w:line="280" w:lineRule="exact"/>
                            <w:ind w:firstLineChars="30" w:firstLine="45"/>
                            <w:jc w:val="left"/>
                            <w:rPr>
                              <w:rFonts w:ascii="仿宋" w:hAnsi="仿宋"/>
                              <w:bCs/>
                              <w:spacing w:val="-20"/>
                              <w:w w:val="90"/>
                              <w:sz w:val="21"/>
                              <w:szCs w:val="21"/>
                            </w:rPr>
                          </w:pPr>
                        </w:p>
                      </w:txbxContent>
                    </v:textbox>
                  </v:shape>
                  <v:line id="直接连接符 9" o:spid="_x0000_s1069" style="position:absolute;visibility:visible;mso-wrap-style:square" from="3377,3702" to="505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lJcIAAADbAAAADwAAAGRycy9kb3ducmV2LnhtbESPT2vCQBTE7wW/w/KE3pqN0laNriKF&#10;QsmtGu+P7Msfzb4Nu6tJvn23UOhxmJnfMLvDaDrxIOdbywoWSQqCuLS65VpBcf58WYPwAVljZ5kU&#10;TOThsJ897TDTduBvepxCLSKEfYYKmhD6TEpfNmTQJ7Ynjl5lncEQpauldjhEuOnkMk3fpcGW40KD&#10;PX00VN5Od6MA8zS/FNP5rerQvF6nYuP0VSv1PB+PWxCBxvAf/mt/aQWrJfx+i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ilJcIAAADbAAAADwAAAAAAAAAAAAAA&#10;AAChAgAAZHJzL2Rvd25yZXYueG1sUEsFBgAAAAAEAAQA+QAAAJADAAAAAA==&#10;" strokeweight=".5pt">
                    <v:stroke joinstyle="miter"/>
                  </v:line>
                </v:group>
                <v:shape id="文本框 53" o:spid="_x0000_s1070" type="#_x0000_t202" style="position:absolute;left:8068;top:71955;width:208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xR8QA&#10;AADbAAAADwAAAGRycy9kb3ducmV2LnhtbESPQWsCMRSE74L/IbyCN81Wi8q6WRGhRdqTWuj1sXlu&#10;VpOXZRN121/fFAoeh5n5hinWvbPiRl1oPCt4nmQgiCuvG64VfB5fx0sQISJrtJ5JwTcFWJfDQYG5&#10;9nfe0+0Qa5EgHHJUYGJscylDZchhmPiWOHkn3zmMSXa11B3eE9xZOc2yuXTYcFow2NLWUHU5XJ2C&#10;Ldsv82NP7jxbzN4vx+t0+eHelBo99ZsViEh9fIT/2zutYPEC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8UfEAAAA2wAAAA8AAAAAAAAAAAAAAAAAmAIAAGRycy9k&#10;b3ducmV2LnhtbFBLBQYAAAAABAAEAPUAAACJAwAAAAA=&#10;" strokeweight=".25pt">
                  <v:stroke joinstyle="round"/>
                  <v:textbox inset=".8mm,,.5mm">
                    <w:txbxContent>
                      <w:p w:rsidR="00576621" w:rsidRDefault="0064178D">
                        <w:pPr>
                          <w:spacing w:line="280" w:lineRule="exact"/>
                          <w:ind w:firstLineChars="0" w:firstLine="0"/>
                          <w:rPr>
                            <w:rFonts w:ascii="仿宋" w:hAnsi="仿宋"/>
                            <w:b/>
                            <w:sz w:val="21"/>
                            <w:szCs w:val="21"/>
                          </w:rPr>
                        </w:pPr>
                        <w:r>
                          <w:rPr>
                            <w:rFonts w:ascii="仿宋" w:hAnsi="仿宋" w:cs="仿宋_GB2312" w:hint="eastAsia"/>
                            <w:b/>
                            <w:sz w:val="21"/>
                            <w:szCs w:val="21"/>
                          </w:rPr>
                          <w:t>专业选修课1</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pacing w:val="-20"/>
                            <w:sz w:val="21"/>
                            <w:szCs w:val="21"/>
                          </w:rPr>
                          <w:t>1.</w:t>
                        </w:r>
                        <w:r>
                          <w:rPr>
                            <w:rFonts w:ascii="仿宋" w:hAnsi="仿宋" w:cs="仿宋_GB2312" w:hint="eastAsia"/>
                            <w:spacing w:val="-20"/>
                            <w:sz w:val="21"/>
                            <w:szCs w:val="21"/>
                          </w:rPr>
                          <w:t xml:space="preserve">  </w:t>
                        </w:r>
                        <w:r>
                          <w:rPr>
                            <w:rFonts w:ascii="仿宋" w:hAnsi="仿宋" w:cs="仿宋_GB2312" w:hint="eastAsia"/>
                            <w:bCs/>
                            <w:sz w:val="21"/>
                            <w:szCs w:val="21"/>
                          </w:rPr>
                          <w:t>陈设设计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草图大师</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3.装饰工程法律法规4.</w:t>
                        </w:r>
                        <w:r>
                          <w:rPr>
                            <w:rFonts w:ascii="仿宋" w:hAnsi="仿宋" w:cs="仿宋_GB2312" w:hint="eastAsia"/>
                            <w:sz w:val="21"/>
                            <w:szCs w:val="21"/>
                          </w:rPr>
                          <w:t xml:space="preserve"> </w:t>
                        </w:r>
                        <w:r>
                          <w:rPr>
                            <w:rFonts w:ascii="仿宋" w:hAnsi="仿宋" w:cs="仿宋_GB2312" w:hint="eastAsia"/>
                            <w:bCs/>
                            <w:sz w:val="21"/>
                            <w:szCs w:val="21"/>
                          </w:rPr>
                          <w:t>雕塑与建筑</w:t>
                        </w:r>
                      </w:p>
                    </w:txbxContent>
                  </v:textbox>
                </v:shape>
                <v:shape id="文本框 100" o:spid="_x0000_s1071" type="#_x0000_t202" style="position:absolute;left:2482;top:76215;width:520;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EcEA&#10;AADbAAAADwAAAGRycy9kb3ducmV2LnhtbESPQYvCMBSE74L/ITxhb5qq6EptKrsLC+JN7WVvj+bZ&#10;FpuXkmRt/fdGEDwOM/MNk+0G04obOd9YVjCfJSCIS6sbrhQU59/pBoQPyBpby6TgTh52+XiUYapt&#10;z0e6nUIlIoR9igrqELpUSl/WZNDPbEccvYt1BkOUrpLaYR/hppWLJFlLgw3HhRo7+qmpvJ7+jYL9&#10;+jv8UaEPerlY2r6Qpbu0XqmPyfC1BRFoCO/wq73XCj5X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vlxHBAAAA2wAAAA8AAAAAAAAAAAAAAAAAmAIAAGRycy9kb3du&#10;cmV2LnhtbFBLBQYAAAAABAAEAPUAAACGAwAAAAA=&#10;" strokeweight=".5pt">
                  <v:stroke joinstyle="round"/>
                  <v:textbox>
                    <w:txbxContent>
                      <w:p w:rsidR="00576621" w:rsidRDefault="0064178D">
                        <w:pPr>
                          <w:spacing w:line="360" w:lineRule="exact"/>
                          <w:ind w:firstLineChars="0" w:firstLine="0"/>
                          <w:rPr>
                            <w:rFonts w:ascii="仿宋" w:hAnsi="仿宋" w:cs="仿宋_GB2312"/>
                            <w:sz w:val="21"/>
                            <w:szCs w:val="21"/>
                          </w:rPr>
                        </w:pPr>
                        <w:r>
                          <w:rPr>
                            <w:rFonts w:ascii="仿宋" w:hAnsi="仿宋" w:cs="仿宋_GB2312" w:hint="eastAsia"/>
                            <w:sz w:val="21"/>
                            <w:szCs w:val="21"/>
                          </w:rPr>
                          <w:t>专业核心课</w:t>
                        </w:r>
                      </w:p>
                    </w:txbxContent>
                  </v:textbox>
                </v:shape>
                <v:shape id="文本框 221" o:spid="_x0000_s1072" type="#_x0000_t202" style="position:absolute;left:1791;top:78646;width:1241;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0JZsEA&#10;AADbAAAADwAAAGRycy9kb3ducmV2LnhtbESPQYvCMBSE74L/ITzBm6ZboS5dY1kXFsSb2sveHs2z&#10;Ldu8lCTa+u+NIHgcZuYbZlOMphM3cr61rOBjmYAgrqxuuVZQnn8XnyB8QNbYWSYFd/JQbKeTDeba&#10;Dnyk2ynUIkLY56igCaHPpfRVQwb90vbE0btYZzBE6WqpHQ4RbjqZJkkmDbYcFxrs6aeh6v90NQr2&#10;2S78UakPepWu7FDKyl06r9R8Nn5/gQg0hnf41d5rBesM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9CWbBAAAA2wAAAA8AAAAAAAAAAAAAAAAAmAIAAGRycy9kb3du&#10;cmV2LnhtbFBLBQYAAAAABAAEAPUAAACGAwAAAAA=&#10;" strokeweight=".5pt">
                  <v:textbox>
                    <w:txbxContent>
                      <w:p w:rsidR="00576621" w:rsidRDefault="00576621">
                        <w:pPr>
                          <w:spacing w:line="320" w:lineRule="exact"/>
                          <w:ind w:firstLine="420"/>
                          <w:jc w:val="center"/>
                          <w:rPr>
                            <w:rFonts w:ascii="仿宋" w:hAnsi="仿宋"/>
                            <w:sz w:val="21"/>
                            <w:szCs w:val="21"/>
                          </w:rPr>
                        </w:pPr>
                      </w:p>
                      <w:p w:rsidR="00576621" w:rsidRDefault="0064178D">
                        <w:pPr>
                          <w:spacing w:line="440" w:lineRule="exact"/>
                          <w:ind w:firstLineChars="0" w:firstLine="0"/>
                          <w:rPr>
                            <w:rFonts w:ascii="仿宋" w:hAnsi="仿宋"/>
                            <w:b/>
                            <w:sz w:val="21"/>
                            <w:szCs w:val="21"/>
                          </w:rPr>
                        </w:pPr>
                        <w:r>
                          <w:rPr>
                            <w:rFonts w:ascii="仿宋" w:hAnsi="仿宋" w:hint="eastAsia"/>
                            <w:b/>
                            <w:sz w:val="21"/>
                            <w:szCs w:val="21"/>
                          </w:rPr>
                          <w:t>公共基础课</w:t>
                        </w:r>
                      </w:p>
                    </w:txbxContent>
                  </v:textbox>
                </v:shape>
                <v:group id="组合 239" o:spid="_x0000_s1073" style="position:absolute;left:3491;top:75935;width:4286;height:805" coordorigin="3551,75980" coordsize="4570,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直线 212" o:spid="_x0000_s1074" style="position:absolute;visibility:visible;mso-wrap-style:square" from="3789,76343" to="7859,7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group id="组合 213" o:spid="_x0000_s1075" style="position:absolute;left:3551;top:75980;width:4571;height:1014" coordorigin="2160,6282" coordsize="497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直线 214" o:spid="_x0000_s1076" style="position:absolute;flip:y;visibility:visible;mso-wrap-style:square" from="2422,6281" to="242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直线 215" o:spid="_x0000_s1077" style="position:absolute;flip:y;visibility:visible;mso-wrap-style:square" from="6849,6281" to="6849,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直线 216" o:spid="_x0000_s1078" style="position:absolute;visibility:visible;mso-wrap-style:square" from="4546,6585" to="454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FUsEAAADbAAAADwAAAGRycy9kb3ducmV2LnhtbERPTWvCQBC9C/0PyxS86aZFJI2uIkKh&#10;KAiJCj2O2TEJZmdDdk2iv949FHp8vO/lejC16Kh1lWUFH9MIBHFudcWFgtPxexKDcB5ZY22ZFDzI&#10;wXr1Nlpiom3PKXWZL0QIYZeggtL7JpHS5SUZdFPbEAfualuDPsC2kLrFPoSbWn5G0VwarDg0lNjQ&#10;tqT8lt2NApTbp4/TYT/7Ohv5e9jMz5fnTqnx+7BZgPA0+H/xn/tH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cVSwQAAANsAAAAPAAAAAAAAAAAAAAAA&#10;AKECAABkcnMvZG93bnJldi54bWxQSwUGAAAAAAQABAD5AAAAjwMAAAAA&#10;">
                      <v:stroke startarrow="block"/>
                    </v:line>
                    <v:line id="直线 217" o:spid="_x0000_s1079" style="position:absolute;flip:y;visibility:visible;mso-wrap-style:square" from="2161,6814" to="713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直线 218" o:spid="_x0000_s1080" style="position:absolute;flip:y;visibility:visible;mso-wrap-style:square" from="2159,6820" to="215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直线 219" o:spid="_x0000_s1081" style="position:absolute;flip:y;visibility:visible;mso-wrap-style:square" from="7129,6820" to="712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group>
                </v:group>
                <v:group id="组合 11" o:spid="_x0000_s1082" style="position:absolute;left:5658;top:71955;width:2305;height:4005" coordorigin="3377,3315" coordsize="1674,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文本框 66" o:spid="_x0000_s1083" type="#_x0000_t202" style="position:absolute;left:3379;top:3315;width:1666;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W/cIA&#10;AADbAAAADwAAAGRycy9kb3ducmV2LnhtbESPQWvCQBSE7wX/w/KEXopu6iGV6BqC0OLFQtQf8Mg+&#10;k2De25Ddmvjvu0Khx2FmvmG2+cSdutPgWycG3pcJKJLK2VZqA5fz52INygcUi50TMvAgD/lu9rLF&#10;zLpRSrqfQq0iRHyGBpoQ+kxrXzXE6JeuJ4ne1Q2MIcqh1nbAMcK506skSTVjK3GhwZ72DVW30w8b&#10;OKLgxFwWby7wN4+r29fHOTHmdT4VG1CBpvAf/msfrIF1Cs8v8Qfo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Nb9wgAAANsAAAAPAAAAAAAAAAAAAAAAAJgCAABkcnMvZG93&#10;bnJldi54bWxQSwUGAAAAAAQABAD1AAAAhwMAAAAA&#10;" strokeweight=".25pt">
                    <v:stroke joinstyle="round"/>
                    <v:textbox>
                      <w:txbxContent>
                        <w:p w:rsidR="00576621" w:rsidRDefault="0064178D">
                          <w:pPr>
                            <w:spacing w:beforeLines="30" w:before="93" w:line="300" w:lineRule="exact"/>
                            <w:ind w:firstLineChars="0" w:firstLine="0"/>
                            <w:rPr>
                              <w:rFonts w:ascii="仿宋" w:hAnsi="仿宋" w:cs="仿宋_GB2312"/>
                              <w:b/>
                              <w:bCs/>
                              <w:sz w:val="21"/>
                              <w:szCs w:val="21"/>
                            </w:rPr>
                          </w:pPr>
                          <w:r>
                            <w:rPr>
                              <w:rFonts w:ascii="仿宋" w:hAnsi="仿宋" w:cs="仿宋_GB2312" w:hint="eastAsia"/>
                              <w:b/>
                              <w:bCs/>
                              <w:sz w:val="21"/>
                              <w:szCs w:val="21"/>
                            </w:rPr>
                            <w:t>室内设计A方向</w:t>
                          </w:r>
                        </w:p>
                        <w:p w:rsidR="00576621" w:rsidRDefault="0064178D">
                          <w:pPr>
                            <w:spacing w:beforeLines="50" w:before="156" w:line="280" w:lineRule="exact"/>
                            <w:ind w:firstLineChars="83" w:firstLine="174"/>
                            <w:jc w:val="left"/>
                            <w:rPr>
                              <w:rFonts w:ascii="仿宋" w:hAnsi="仿宋" w:cs="仿宋_GB2312"/>
                              <w:bCs/>
                              <w:sz w:val="21"/>
                              <w:szCs w:val="21"/>
                            </w:rPr>
                          </w:pPr>
                          <w:r>
                            <w:rPr>
                              <w:rFonts w:ascii="仿宋" w:hAnsi="仿宋" w:cs="仿宋_GB2312" w:hint="eastAsia"/>
                              <w:bCs/>
                              <w:sz w:val="21"/>
                              <w:szCs w:val="21"/>
                            </w:rPr>
                            <w:t>立体构成</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语文（提高版）</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数学（提高版）</w:t>
                          </w:r>
                        </w:p>
                        <w:p w:rsidR="00576621" w:rsidRDefault="0064178D">
                          <w:pPr>
                            <w:spacing w:beforeLines="20" w:before="62" w:line="280" w:lineRule="exact"/>
                            <w:ind w:firstLineChars="83" w:firstLine="174"/>
                            <w:jc w:val="left"/>
                            <w:rPr>
                              <w:rFonts w:ascii="仿宋" w:hAnsi="仿宋" w:cs="仿宋_GB2312"/>
                              <w:bCs/>
                              <w:sz w:val="21"/>
                              <w:szCs w:val="21"/>
                            </w:rPr>
                          </w:pPr>
                          <w:r>
                            <w:rPr>
                              <w:rFonts w:ascii="仿宋" w:hAnsi="仿宋" w:cs="仿宋_GB2312" w:hint="eastAsia"/>
                              <w:bCs/>
                              <w:sz w:val="21"/>
                              <w:szCs w:val="21"/>
                            </w:rPr>
                            <w:t>英语（提高版）</w:t>
                          </w:r>
                        </w:p>
                        <w:p w:rsidR="00576621" w:rsidRDefault="0064178D" w:rsidP="004908D6">
                          <w:pPr>
                            <w:spacing w:beforeLines="20" w:before="62" w:line="280" w:lineRule="exact"/>
                            <w:ind w:firstLineChars="66" w:firstLine="139"/>
                            <w:jc w:val="left"/>
                            <w:rPr>
                              <w:rFonts w:ascii="仿宋" w:hAnsi="仿宋" w:cs="仿宋_GB2312"/>
                              <w:bCs/>
                              <w:sz w:val="21"/>
                              <w:szCs w:val="21"/>
                            </w:rPr>
                          </w:pPr>
                          <w:r>
                            <w:rPr>
                              <w:rFonts w:ascii="仿宋" w:hAnsi="仿宋" w:cs="仿宋_GB2312" w:hint="eastAsia"/>
                              <w:bCs/>
                              <w:sz w:val="21"/>
                              <w:szCs w:val="21"/>
                            </w:rPr>
                            <w:t>建筑CAD</w:t>
                          </w:r>
                        </w:p>
                        <w:p w:rsidR="00576621" w:rsidRDefault="00576621">
                          <w:pPr>
                            <w:spacing w:beforeLines="20" w:before="62" w:line="280" w:lineRule="exact"/>
                            <w:ind w:firstLine="297"/>
                            <w:jc w:val="left"/>
                            <w:rPr>
                              <w:rFonts w:ascii="仿宋" w:hAnsi="仿宋" w:cs="仿宋_GB2312"/>
                              <w:bCs/>
                              <w:spacing w:val="-20"/>
                              <w:w w:val="90"/>
                              <w:sz w:val="21"/>
                              <w:szCs w:val="21"/>
                            </w:rPr>
                          </w:pPr>
                        </w:p>
                      </w:txbxContent>
                    </v:textbox>
                  </v:shape>
                  <v:line id="直接连接符 9" o:spid="_x0000_s1084" style="position:absolute;visibility:visible;mso-wrap-style:square" from="3377,3702" to="5051,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p2msEAAADbAAAADwAAAGRycy9kb3ducmV2LnhtbESPT4vCMBTE78J+h/AWvGm64r+tRlkW&#10;FsSbtnt/NM+22ryUJGr77Y0geBxm5jfMetuZRtzI+dqygq9xAoK4sLrmUkGe/Y2WIHxA1thYJgU9&#10;edhuPgZrTLW984Fux1CKCGGfooIqhDaV0hcVGfRj2xJH72SdwRClK6V2eI9w08hJksylwZrjQoUt&#10;/VZUXI5XowD3yf4/77PZqUEzPff5t9NnrdTws/tZgQjUhXf41d5pBcsFPL/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6naawQAAANsAAAAPAAAAAAAAAAAAAAAA&#10;AKECAABkcnMvZG93bnJldi54bWxQSwUGAAAAAAQABAD5AAAAjwMAAAAA&#10;" strokeweight=".5pt">
                    <v:stroke joinstyle="miter"/>
                  </v:line>
                </v:group>
                <v:shape id="文本框 68" o:spid="_x0000_s1085" type="#_x0000_t202" style="position:absolute;left:8068;top:74074;width:208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itcMA&#10;AADbAAAADwAAAGRycy9kb3ducmV2LnhtbESPQWvCQBSE74L/YXkFb2bTHkRTVxGxJeQSqoH2+Mi+&#10;btJm34bsVuO/d4WCx2FmvmHW29F24kyDbx0reE5SEMS10y0bBdXpbb4E4QOyxs4xKbiSh+1mOllj&#10;pt2FP+h8DEZECPsMFTQh9JmUvm7Iok9cTxy9bzdYDFEORuoBLxFuO/mSpgtpseW40GBP+4bq3+Of&#10;VVDmrjqU723Ar5wLczU/VHyelJo9jbtXEIHG8Aj/t3OtYLmC+5f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CitcMAAADbAAAADwAAAAAAAAAAAAAAAACYAgAAZHJzL2Rv&#10;d25yZXYueG1sUEsFBgAAAAAEAAQA9QAAAIgDAAAAAA==&#10;" strokeweight=".25pt">
                  <v:stroke joinstyle="round"/>
                  <v:textbox inset=".8mm,,.2mm">
                    <w:txbxContent>
                      <w:p w:rsidR="00576621" w:rsidRDefault="0064178D">
                        <w:pPr>
                          <w:spacing w:line="280" w:lineRule="exact"/>
                          <w:ind w:firstLineChars="0" w:firstLine="0"/>
                          <w:rPr>
                            <w:rFonts w:ascii="仿宋" w:hAnsi="仿宋" w:cs="仿宋_GB2312"/>
                            <w:b/>
                            <w:sz w:val="21"/>
                            <w:szCs w:val="21"/>
                          </w:rPr>
                        </w:pPr>
                        <w:r>
                          <w:rPr>
                            <w:rFonts w:ascii="仿宋" w:hAnsi="仿宋" w:cs="仿宋_GB2312" w:hint="eastAsia"/>
                            <w:b/>
                            <w:sz w:val="21"/>
                            <w:szCs w:val="21"/>
                          </w:rPr>
                          <w:t>专业选修课2</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 陈设设计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2. 展示设计</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3. 装饰工程法律法规</w:t>
                        </w:r>
                      </w:p>
                      <w:p w:rsidR="00576621" w:rsidRDefault="0064178D">
                        <w:pPr>
                          <w:spacing w:beforeLines="20" w:before="62" w:line="240" w:lineRule="exact"/>
                          <w:ind w:firstLineChars="0" w:firstLine="0"/>
                          <w:jc w:val="left"/>
                          <w:rPr>
                            <w:rFonts w:ascii="仿宋" w:hAnsi="仿宋" w:cs="仿宋_GB2312"/>
                            <w:bCs/>
                            <w:sz w:val="21"/>
                            <w:szCs w:val="21"/>
                          </w:rPr>
                        </w:pPr>
                        <w:r>
                          <w:rPr>
                            <w:rFonts w:ascii="仿宋" w:hAnsi="仿宋" w:cs="仿宋_GB2312" w:hint="eastAsia"/>
                            <w:bCs/>
                            <w:sz w:val="21"/>
                            <w:szCs w:val="21"/>
                          </w:rPr>
                          <w:t>4. 雕塑与建筑</w:t>
                        </w:r>
                      </w:p>
                    </w:txbxContent>
                  </v:textbox>
                </v:shape>
                <v:shape id="文本框 69" o:spid="_x0000_s1086" type="#_x0000_t202" style="position:absolute;left:8576;top:78549;width:1573;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dysMA&#10;AADbAAAADwAAAGRycy9kb3ducmV2LnhtbERPTWsCMRC9F/wPYYReSs22B6mrUYpUKGoR1yJ4GzfT&#10;zeJmsiSprv56cyj0+Hjfk1lnG3EmH2rHCl4GGQji0umaKwXfu8XzG4gQkTU2jknBlQLMpr2HCeba&#10;XXhL5yJWIoVwyFGBibHNpQylIYth4FrixP04bzEm6CupPV5SuG3ka5YNpcWaU4PBluaGylPxaxXI&#10;zUe2vzVDs17erounL7k6HK1X6rHfvY9BROriv/jP/akVjNL69CX9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rdysMAAADbAAAADwAAAAAAAAAAAAAAAACYAgAAZHJzL2Rv&#10;d25yZXYueG1sUEsFBgAAAAAEAAQA9QAAAIgDAAAAAA==&#10;" strokeweight=".25pt">
                  <v:stroke joinstyle="round"/>
                  <v:textbox inset=".5mm,,.5mm">
                    <w:txbxContent>
                      <w:p w:rsidR="00576621" w:rsidRDefault="0064178D">
                        <w:pPr>
                          <w:spacing w:line="280" w:lineRule="exact"/>
                          <w:ind w:firstLineChars="0" w:firstLine="0"/>
                          <w:rPr>
                            <w:rFonts w:ascii="仿宋" w:hAnsi="仿宋"/>
                            <w:b/>
                            <w:sz w:val="21"/>
                            <w:szCs w:val="21"/>
                          </w:rPr>
                        </w:pPr>
                        <w:r>
                          <w:rPr>
                            <w:rFonts w:ascii="仿宋" w:hAnsi="仿宋" w:cs="仿宋_GB2312" w:hint="eastAsia"/>
                            <w:b/>
                            <w:w w:val="90"/>
                            <w:sz w:val="21"/>
                            <w:szCs w:val="21"/>
                          </w:rPr>
                          <w:t>公共选修课</w:t>
                        </w:r>
                      </w:p>
                      <w:p w:rsidR="00576621" w:rsidRDefault="0064178D">
                        <w:pPr>
                          <w:spacing w:beforeLines="20" w:before="62" w:line="280" w:lineRule="exact"/>
                          <w:ind w:firstLineChars="0" w:firstLine="0"/>
                          <w:jc w:val="left"/>
                          <w:rPr>
                            <w:rFonts w:ascii="仿宋" w:hAnsi="仿宋" w:cs="仿宋_GB2312"/>
                            <w:bCs/>
                            <w:sz w:val="21"/>
                            <w:szCs w:val="21"/>
                          </w:rPr>
                        </w:pPr>
                        <w:r>
                          <w:rPr>
                            <w:rFonts w:ascii="仿宋" w:hAnsi="仿宋" w:cs="仿宋_GB2312" w:hint="eastAsia"/>
                            <w:bCs/>
                            <w:sz w:val="21"/>
                            <w:szCs w:val="21"/>
                          </w:rPr>
                          <w:t>1.中国传统文化</w:t>
                        </w:r>
                      </w:p>
                      <w:p w:rsidR="00576621" w:rsidRDefault="0064178D">
                        <w:pPr>
                          <w:spacing w:beforeLines="20" w:before="62" w:line="280" w:lineRule="exact"/>
                          <w:ind w:firstLineChars="0" w:firstLine="0"/>
                          <w:jc w:val="left"/>
                          <w:rPr>
                            <w:rFonts w:ascii="仿宋" w:hAnsi="仿宋" w:cs="仿宋_GB2312"/>
                            <w:sz w:val="21"/>
                            <w:szCs w:val="21"/>
                          </w:rPr>
                        </w:pPr>
                        <w:r>
                          <w:rPr>
                            <w:rFonts w:ascii="仿宋" w:hAnsi="仿宋" w:cs="仿宋_GB2312" w:hint="eastAsia"/>
                            <w:bCs/>
                            <w:sz w:val="21"/>
                            <w:szCs w:val="21"/>
                          </w:rPr>
                          <w:t>2.职业素养</w:t>
                        </w:r>
                      </w:p>
                      <w:p w:rsidR="00576621" w:rsidRDefault="0064178D">
                        <w:pPr>
                          <w:tabs>
                            <w:tab w:val="left" w:pos="0"/>
                          </w:tabs>
                          <w:spacing w:beforeLines="20" w:before="62" w:line="280" w:lineRule="exact"/>
                          <w:ind w:firstLineChars="0" w:firstLine="0"/>
                          <w:rPr>
                            <w:rFonts w:ascii="仿宋" w:hAnsi="仿宋" w:cs="仿宋_GB2312"/>
                            <w:bCs/>
                            <w:sz w:val="21"/>
                            <w:szCs w:val="21"/>
                          </w:rPr>
                        </w:pPr>
                        <w:r>
                          <w:rPr>
                            <w:rFonts w:ascii="仿宋" w:hAnsi="仿宋" w:cs="仿宋_GB2312" w:hint="eastAsia"/>
                            <w:sz w:val="21"/>
                            <w:szCs w:val="21"/>
                          </w:rPr>
                          <w:t>3.</w:t>
                        </w:r>
                        <w:r>
                          <w:rPr>
                            <w:rFonts w:ascii="仿宋" w:hAnsi="仿宋" w:cs="仿宋_GB2312" w:hint="eastAsia"/>
                            <w:bCs/>
                            <w:sz w:val="21"/>
                            <w:szCs w:val="21"/>
                          </w:rPr>
                          <w:t>创业指导</w:t>
                        </w:r>
                      </w:p>
                      <w:p w:rsidR="00576621" w:rsidRDefault="0064178D">
                        <w:pPr>
                          <w:tabs>
                            <w:tab w:val="left" w:pos="210"/>
                          </w:tabs>
                          <w:spacing w:beforeLines="20" w:before="62" w:line="280" w:lineRule="exact"/>
                          <w:ind w:firstLineChars="0" w:firstLine="0"/>
                          <w:rPr>
                            <w:rFonts w:ascii="仿宋" w:hAnsi="仿宋" w:cs="仿宋_GB2312"/>
                            <w:bCs/>
                            <w:sz w:val="21"/>
                            <w:szCs w:val="21"/>
                          </w:rPr>
                        </w:pPr>
                        <w:r>
                          <w:rPr>
                            <w:rFonts w:ascii="仿宋" w:hAnsi="仿宋" w:cs="仿宋_GB2312" w:hint="eastAsia"/>
                            <w:bCs/>
                            <w:sz w:val="21"/>
                            <w:szCs w:val="21"/>
                          </w:rPr>
                          <w:t>4.应用文写作</w:t>
                        </w:r>
                      </w:p>
                      <w:p w:rsidR="00576621" w:rsidRDefault="00576621">
                        <w:pPr>
                          <w:spacing w:beforeLines="20" w:before="62" w:line="280" w:lineRule="exact"/>
                          <w:ind w:firstLine="297"/>
                          <w:rPr>
                            <w:rFonts w:ascii="仿宋" w:hAnsi="仿宋" w:cs="仿宋_GB2312"/>
                            <w:bCs/>
                            <w:spacing w:val="-20"/>
                            <w:w w:val="90"/>
                            <w:sz w:val="21"/>
                            <w:szCs w:val="21"/>
                          </w:rPr>
                        </w:pPr>
                      </w:p>
                      <w:p w:rsidR="00576621" w:rsidRDefault="00576621">
                        <w:pPr>
                          <w:spacing w:beforeLines="20" w:before="62" w:line="280" w:lineRule="exact"/>
                          <w:ind w:firstLine="297"/>
                          <w:rPr>
                            <w:rFonts w:ascii="仿宋" w:hAnsi="仿宋"/>
                            <w:bCs/>
                            <w:spacing w:val="-20"/>
                            <w:w w:val="90"/>
                            <w:sz w:val="21"/>
                            <w:szCs w:val="21"/>
                          </w:rPr>
                        </w:pPr>
                      </w:p>
                    </w:txbxContent>
                  </v:textbox>
                </v:shape>
                <v:group id="组合 171" o:spid="_x0000_s1087" style="position:absolute;left:3468;top:77916;width:4557;height:915" coordorigin="2160,6282" coordsize="4978,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直线 172" o:spid="_x0000_s1088" style="position:absolute;visibility:visible;mso-wrap-style:square" from="2418,6581" to="6849,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id="组合 173" o:spid="_x0000_s1089" style="position:absolute;left:2159;top:6281;width:4977;height:838" coordorigin="2160,6282" coordsize="497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直线 174" o:spid="_x0000_s1090" style="position:absolute;flip:y;visibility:visible;mso-wrap-style:square" from="2422,6281" to="242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直线 175" o:spid="_x0000_s1091" style="position:absolute;flip:y;visibility:visible;mso-wrap-style:square" from="6849,6281" to="6849,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直线 176" o:spid="_x0000_s1092" style="position:absolute;visibility:visible;mso-wrap-style:square" from="4546,6585" to="454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VjMIAAADbAAAADwAAAGRycy9kb3ducmV2LnhtbESP3YrCMBSE7xd8h3AE7zRVRGw1igiC&#10;KAj+gZfH5tgWm5PSRK0+/WZB2MthZr5hpvPGlOJJtSssK+j3IhDEqdUFZwpOx1V3DMJ5ZI2lZVLw&#10;JgfzWetniom2L97T8+AzESDsElSQe18lUro0J4OuZyvi4N1sbdAHWWdS1/gKcFPKQRSNpMGCw0KO&#10;FS1zSu+Hh1GAcvnx432zHcZnIy+7xeh8/WyU6rSbxQSEp8b/h7/ttVYQD+HvS/gBcv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9VjMIAAADbAAAADwAAAAAAAAAAAAAA&#10;AAChAgAAZHJzL2Rvd25yZXYueG1sUEsFBgAAAAAEAAQA+QAAAJADAAAAAA==&#10;">
                      <v:stroke startarrow="block"/>
                    </v:line>
                    <v:line id="直线 177" o:spid="_x0000_s1093" style="position:absolute;flip:y;visibility:visible;mso-wrap-style:square" from="2161,6814" to="713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直线 178" o:spid="_x0000_s1094" style="position:absolute;flip:y;visibility:visible;mso-wrap-style:square" from="2159,6820" to="215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直线 179" o:spid="_x0000_s1095" style="position:absolute;flip:y;visibility:visible;mso-wrap-style:square" from="7129,6820" to="7129,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group>
                </v:group>
              </v:group>
            </w:pict>
          </mc:Fallback>
        </mc:AlternateContent>
      </w:r>
    </w:p>
    <w:p w:rsidR="00576621" w:rsidRDefault="00576621" w:rsidP="004908D6">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tbl>
      <w:tblPr>
        <w:tblpPr w:leftFromText="181" w:rightFromText="181" w:vertAnchor="page" w:horzAnchor="page" w:tblpX="3350" w:tblpY="8101"/>
        <w:tblOverlap w:val="never"/>
        <w:tblW w:w="0" w:type="auto"/>
        <w:tblBorders>
          <w:top w:val="double" w:sz="4" w:space="0" w:color="000000"/>
          <w:left w:val="double" w:sz="4" w:space="0" w:color="000000"/>
          <w:insideH w:val="double" w:sz="4" w:space="0" w:color="000000"/>
        </w:tblBorders>
        <w:tblLayout w:type="fixed"/>
        <w:tblLook w:val="04A0" w:firstRow="1" w:lastRow="0" w:firstColumn="1" w:lastColumn="0" w:noHBand="0" w:noVBand="1"/>
      </w:tblPr>
      <w:tblGrid>
        <w:gridCol w:w="1037"/>
        <w:gridCol w:w="1036"/>
        <w:gridCol w:w="1038"/>
        <w:gridCol w:w="1037"/>
        <w:gridCol w:w="1036"/>
        <w:gridCol w:w="1036"/>
      </w:tblGrid>
      <w:tr w:rsidR="00576621">
        <w:trPr>
          <w:trHeight w:val="1150"/>
        </w:trPr>
        <w:tc>
          <w:tcPr>
            <w:tcW w:w="1037"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素描</w:t>
            </w:r>
          </w:p>
        </w:tc>
        <w:tc>
          <w:tcPr>
            <w:tcW w:w="103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bCs/>
                <w:sz w:val="21"/>
                <w:szCs w:val="21"/>
              </w:rPr>
              <w:t>Coreldraw</w:t>
            </w:r>
          </w:p>
        </w:tc>
        <w:tc>
          <w:tcPr>
            <w:tcW w:w="10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bCs/>
                <w:sz w:val="21"/>
                <w:szCs w:val="21"/>
              </w:rPr>
            </w:pPr>
            <w:r>
              <w:rPr>
                <w:rFonts w:ascii="仿宋" w:hAnsi="仿宋" w:cs="仿宋_GB2312" w:hint="eastAsia"/>
                <w:bCs/>
                <w:sz w:val="21"/>
                <w:szCs w:val="21"/>
              </w:rPr>
              <w:t>中国工艺美术史</w:t>
            </w:r>
          </w:p>
        </w:tc>
        <w:tc>
          <w:tcPr>
            <w:tcW w:w="1037"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bCs/>
                <w:sz w:val="21"/>
                <w:szCs w:val="21"/>
              </w:rPr>
              <w:t>Photoshop</w:t>
            </w:r>
          </w:p>
        </w:tc>
        <w:tc>
          <w:tcPr>
            <w:tcW w:w="103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色彩</w:t>
            </w:r>
          </w:p>
        </w:tc>
        <w:tc>
          <w:tcPr>
            <w:tcW w:w="103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图案设计</w:t>
            </w:r>
          </w:p>
        </w:tc>
      </w:tr>
    </w:tbl>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tbl>
      <w:tblPr>
        <w:tblpPr w:leftFromText="181" w:rightFromText="181" w:vertAnchor="page" w:horzAnchor="margin" w:tblpXSpec="center" w:tblpY="10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4"/>
        <w:gridCol w:w="660"/>
        <w:gridCol w:w="664"/>
        <w:gridCol w:w="664"/>
        <w:gridCol w:w="664"/>
        <w:gridCol w:w="662"/>
        <w:gridCol w:w="653"/>
        <w:gridCol w:w="649"/>
      </w:tblGrid>
      <w:tr w:rsidR="00576621">
        <w:trPr>
          <w:trHeight w:val="1582"/>
        </w:trPr>
        <w:tc>
          <w:tcPr>
            <w:tcW w:w="664" w:type="dxa"/>
            <w:tcMar>
              <w:top w:w="0" w:type="dxa"/>
              <w:left w:w="11" w:type="dxa"/>
              <w:bottom w:w="0" w:type="dxa"/>
              <w:right w:w="11" w:type="dxa"/>
            </w:tcMar>
            <w:vAlign w:val="center"/>
          </w:tcPr>
          <w:p w:rsidR="00576621" w:rsidRDefault="0064178D">
            <w:pPr>
              <w:spacing w:line="320" w:lineRule="exact"/>
              <w:ind w:firstLine="420"/>
              <w:jc w:val="center"/>
              <w:rPr>
                <w:rFonts w:ascii="仿宋" w:hAnsi="仿宋" w:cs="仿宋_GB2312"/>
                <w:sz w:val="21"/>
                <w:szCs w:val="21"/>
              </w:rPr>
            </w:pPr>
            <w:r>
              <w:rPr>
                <w:rFonts w:ascii="仿宋" w:hAnsi="仿宋" w:cs="仿宋_GB2312" w:hint="eastAsia"/>
                <w:bCs/>
                <w:sz w:val="21"/>
                <w:szCs w:val="21"/>
              </w:rPr>
              <w:t>传统文化与劳动教育</w:t>
            </w:r>
          </w:p>
        </w:tc>
        <w:tc>
          <w:tcPr>
            <w:tcW w:w="660"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bCs/>
                <w:sz w:val="21"/>
                <w:szCs w:val="21"/>
              </w:rPr>
            </w:pPr>
            <w:r>
              <w:rPr>
                <w:rFonts w:ascii="仿宋" w:hAnsi="仿宋" w:cs="仿宋_GB2312" w:hint="eastAsia"/>
                <w:bCs/>
                <w:sz w:val="21"/>
                <w:szCs w:val="21"/>
              </w:rPr>
              <w:t>语文</w:t>
            </w:r>
          </w:p>
        </w:tc>
        <w:tc>
          <w:tcPr>
            <w:tcW w:w="664"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bCs/>
                <w:sz w:val="21"/>
                <w:szCs w:val="21"/>
              </w:rPr>
            </w:pPr>
            <w:r>
              <w:rPr>
                <w:rFonts w:ascii="仿宋" w:hAnsi="仿宋" w:cs="仿宋_GB2312" w:hint="eastAsia"/>
                <w:bCs/>
                <w:sz w:val="21"/>
                <w:szCs w:val="21"/>
              </w:rPr>
              <w:t>数学</w:t>
            </w:r>
          </w:p>
        </w:tc>
        <w:tc>
          <w:tcPr>
            <w:tcW w:w="664"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英语</w:t>
            </w:r>
          </w:p>
        </w:tc>
        <w:tc>
          <w:tcPr>
            <w:tcW w:w="664"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bCs/>
                <w:sz w:val="21"/>
                <w:szCs w:val="21"/>
              </w:rPr>
            </w:pPr>
            <w:r>
              <w:rPr>
                <w:rFonts w:ascii="仿宋" w:hAnsi="仿宋" w:cs="仿宋_GB2312" w:hint="eastAsia"/>
                <w:bCs/>
                <w:sz w:val="21"/>
                <w:szCs w:val="21"/>
              </w:rPr>
              <w:t>计算机应用</w:t>
            </w:r>
          </w:p>
        </w:tc>
        <w:tc>
          <w:tcPr>
            <w:tcW w:w="662" w:type="dxa"/>
            <w:tcMar>
              <w:top w:w="0" w:type="dxa"/>
              <w:left w:w="11" w:type="dxa"/>
              <w:bottom w:w="0" w:type="dxa"/>
              <w:right w:w="11" w:type="dxa"/>
            </w:tcMar>
            <w:vAlign w:val="center"/>
          </w:tcPr>
          <w:p w:rsidR="00576621" w:rsidRDefault="0064178D">
            <w:pPr>
              <w:spacing w:line="320" w:lineRule="exact"/>
              <w:ind w:firstLineChars="0" w:firstLine="0"/>
              <w:jc w:val="left"/>
              <w:rPr>
                <w:rFonts w:ascii="仿宋" w:hAnsi="仿宋" w:cs="仿宋_GB2312"/>
                <w:bCs/>
                <w:sz w:val="21"/>
                <w:szCs w:val="21"/>
              </w:rPr>
            </w:pPr>
            <w:r>
              <w:rPr>
                <w:rFonts w:ascii="仿宋" w:hAnsi="仿宋" w:cs="仿宋_GB2312" w:hint="eastAsia"/>
                <w:bCs/>
                <w:sz w:val="21"/>
                <w:szCs w:val="21"/>
              </w:rPr>
              <w:t>体育与健康</w:t>
            </w:r>
          </w:p>
        </w:tc>
        <w:tc>
          <w:tcPr>
            <w:tcW w:w="653"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德育课</w:t>
            </w:r>
          </w:p>
        </w:tc>
        <w:tc>
          <w:tcPr>
            <w:tcW w:w="649" w:type="dxa"/>
            <w:tcMar>
              <w:top w:w="0" w:type="dxa"/>
              <w:left w:w="11" w:type="dxa"/>
              <w:bottom w:w="0" w:type="dxa"/>
              <w:right w:w="11" w:type="dxa"/>
            </w:tcMar>
            <w:vAlign w:val="center"/>
          </w:tcPr>
          <w:p w:rsidR="00576621" w:rsidRDefault="0064178D">
            <w:pPr>
              <w:spacing w:line="320" w:lineRule="exact"/>
              <w:ind w:firstLineChars="0" w:firstLine="0"/>
              <w:jc w:val="center"/>
              <w:rPr>
                <w:rFonts w:ascii="仿宋" w:hAnsi="仿宋" w:cs="仿宋_GB2312"/>
                <w:bCs/>
                <w:sz w:val="21"/>
                <w:szCs w:val="21"/>
              </w:rPr>
            </w:pPr>
            <w:r>
              <w:rPr>
                <w:rFonts w:ascii="仿宋" w:hAnsi="仿宋" w:cs="仿宋_GB2312" w:hint="eastAsia"/>
                <w:bCs/>
                <w:sz w:val="21"/>
                <w:szCs w:val="21"/>
              </w:rPr>
              <w:t>公共艺术</w:t>
            </w:r>
          </w:p>
          <w:p w:rsidR="00576621" w:rsidRDefault="0064178D">
            <w:pPr>
              <w:spacing w:line="320" w:lineRule="exact"/>
              <w:ind w:firstLineChars="0" w:firstLine="0"/>
              <w:jc w:val="center"/>
              <w:rPr>
                <w:rFonts w:ascii="仿宋" w:hAnsi="仿宋" w:cs="仿宋_GB2312"/>
                <w:sz w:val="21"/>
                <w:szCs w:val="21"/>
              </w:rPr>
            </w:pPr>
            <w:r>
              <w:rPr>
                <w:rFonts w:ascii="仿宋" w:hAnsi="仿宋" w:cs="仿宋_GB2312" w:hint="eastAsia"/>
                <w:bCs/>
                <w:sz w:val="21"/>
                <w:szCs w:val="21"/>
              </w:rPr>
              <w:t>(音乐)</w:t>
            </w:r>
          </w:p>
        </w:tc>
      </w:tr>
    </w:tbl>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240" w:lineRule="exact"/>
        <w:ind w:firstLine="562"/>
        <w:rPr>
          <w:rFonts w:ascii="黑体" w:eastAsia="黑体" w:hAnsi="黑体" w:cs="Times New Roman"/>
          <w:b/>
          <w:sz w:val="28"/>
          <w:szCs w:val="24"/>
        </w:rPr>
      </w:pPr>
    </w:p>
    <w:p w:rsidR="00576621" w:rsidRDefault="00576621">
      <w:pPr>
        <w:spacing w:beforeLines="50" w:before="156" w:line="460" w:lineRule="exact"/>
        <w:ind w:firstLine="562"/>
        <w:rPr>
          <w:rFonts w:ascii="黑体" w:eastAsia="黑体" w:hAnsi="黑体" w:cs="Times New Roman"/>
          <w:b/>
          <w:sz w:val="28"/>
          <w:szCs w:val="24"/>
        </w:rPr>
      </w:pPr>
    </w:p>
    <w:p w:rsidR="00576621" w:rsidRDefault="0064178D">
      <w:pPr>
        <w:pStyle w:val="13"/>
        <w:spacing w:beforeLines="0" w:afterLines="0" w:line="560" w:lineRule="exact"/>
        <w:ind w:firstLineChars="200" w:firstLine="602"/>
      </w:pPr>
      <w:r>
        <w:rPr>
          <w:rFonts w:hint="eastAsia"/>
        </w:rPr>
        <w:t>八、课程设置及要求</w:t>
      </w:r>
    </w:p>
    <w:p w:rsidR="00576621" w:rsidRDefault="0064178D">
      <w:pPr>
        <w:ind w:firstLine="600"/>
      </w:pPr>
      <w:r>
        <w:rPr>
          <w:rFonts w:hint="eastAsia"/>
        </w:rPr>
        <w:t>本专业课程设置分为公共基础课和专业技能课。</w:t>
      </w:r>
    </w:p>
    <w:p w:rsidR="00576621" w:rsidRDefault="0064178D">
      <w:pPr>
        <w:ind w:firstLine="600"/>
      </w:pPr>
      <w:r>
        <w:rPr>
          <w:rFonts w:hint="eastAsia"/>
        </w:rPr>
        <w:t>公共基础课包括德育课、语文、数学、英语、体育与健康、计算机应用基础、公共艺术</w:t>
      </w:r>
      <w:r>
        <w:rPr>
          <w:rFonts w:hint="eastAsia"/>
        </w:rPr>
        <w:t>(</w:t>
      </w:r>
      <w:r>
        <w:rPr>
          <w:rFonts w:hint="eastAsia"/>
        </w:rPr>
        <w:t>音乐</w:t>
      </w:r>
      <w:r>
        <w:rPr>
          <w:rFonts w:hint="eastAsia"/>
        </w:rPr>
        <w:t>)</w:t>
      </w:r>
      <w:r>
        <w:rPr>
          <w:rFonts w:hint="eastAsia"/>
        </w:rPr>
        <w:t>、应用文写作以及传统文化与</w:t>
      </w:r>
      <w:r>
        <w:rPr>
          <w:rFonts w:hint="eastAsia"/>
        </w:rPr>
        <w:lastRenderedPageBreak/>
        <w:t>劳动教育课。德育课一到四学期分别为：职业生涯规划、职业道德与法律、政治经济与社会、哲学与人生。传统文化与劳动教育课程从一到五学期分别为：中国传统文化、历史、书法、职业素养、创业指导。</w:t>
      </w:r>
    </w:p>
    <w:p w:rsidR="00576621" w:rsidRDefault="0064178D">
      <w:pPr>
        <w:ind w:firstLine="600"/>
      </w:pPr>
      <w:r>
        <w:rPr>
          <w:rFonts w:hint="eastAsia"/>
        </w:rPr>
        <w:t>专业技能课包括专业核心课和专业（技能）方向课，实习实训是专业技能课教学的重要内容，含校内外实训、跟岗实习、顶岗实习等多种形式。</w:t>
      </w:r>
    </w:p>
    <w:p w:rsidR="00576621" w:rsidRDefault="0064178D">
      <w:pPr>
        <w:pStyle w:val="22"/>
        <w:spacing w:line="560" w:lineRule="exact"/>
        <w:ind w:firstLineChars="200" w:firstLine="600"/>
      </w:pPr>
      <w:r>
        <w:rPr>
          <w:rFonts w:hint="eastAsia"/>
        </w:rPr>
        <w:t>（二）</w:t>
      </w:r>
      <w:r>
        <w:t>公共基础课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1883"/>
        <w:gridCol w:w="4989"/>
        <w:gridCol w:w="737"/>
      </w:tblGrid>
      <w:tr w:rsidR="00576621">
        <w:trPr>
          <w:trHeight w:val="497"/>
          <w:jc w:val="center"/>
        </w:trPr>
        <w:tc>
          <w:tcPr>
            <w:tcW w:w="621" w:type="dxa"/>
            <w:vAlign w:val="center"/>
          </w:tcPr>
          <w:p w:rsidR="00576621" w:rsidRDefault="0064178D">
            <w:pPr>
              <w:spacing w:line="360" w:lineRule="exact"/>
              <w:ind w:firstLineChars="0" w:firstLine="0"/>
              <w:rPr>
                <w:rFonts w:ascii="仿宋" w:hAnsi="仿宋" w:cs="Times New Roman"/>
                <w:b/>
                <w:bCs/>
                <w:sz w:val="21"/>
                <w:szCs w:val="21"/>
              </w:rPr>
            </w:pPr>
            <w:r>
              <w:rPr>
                <w:rFonts w:ascii="仿宋" w:hAnsi="仿宋" w:cs="Times New Roman"/>
                <w:b/>
                <w:bCs/>
                <w:sz w:val="21"/>
                <w:szCs w:val="21"/>
              </w:rPr>
              <w:t>序号</w:t>
            </w:r>
          </w:p>
        </w:tc>
        <w:tc>
          <w:tcPr>
            <w:tcW w:w="1883" w:type="dxa"/>
            <w:vAlign w:val="center"/>
          </w:tcPr>
          <w:p w:rsidR="00576621" w:rsidRDefault="0064178D">
            <w:pPr>
              <w:spacing w:line="360" w:lineRule="exact"/>
              <w:ind w:firstLine="422"/>
              <w:rPr>
                <w:rFonts w:ascii="仿宋" w:hAnsi="仿宋" w:cs="Times New Roman"/>
                <w:b/>
                <w:bCs/>
                <w:sz w:val="21"/>
                <w:szCs w:val="21"/>
              </w:rPr>
            </w:pPr>
            <w:r>
              <w:rPr>
                <w:rFonts w:ascii="仿宋" w:hAnsi="仿宋" w:cs="Times New Roman"/>
                <w:b/>
                <w:bCs/>
                <w:sz w:val="21"/>
                <w:szCs w:val="21"/>
              </w:rPr>
              <w:t>课程名称</w:t>
            </w:r>
          </w:p>
        </w:tc>
        <w:tc>
          <w:tcPr>
            <w:tcW w:w="4989" w:type="dxa"/>
            <w:vAlign w:val="center"/>
          </w:tcPr>
          <w:p w:rsidR="00576621" w:rsidRDefault="0064178D">
            <w:pPr>
              <w:spacing w:line="360" w:lineRule="exact"/>
              <w:ind w:firstLine="422"/>
              <w:jc w:val="center"/>
              <w:rPr>
                <w:rFonts w:ascii="仿宋" w:hAnsi="仿宋" w:cs="Times New Roman"/>
                <w:b/>
                <w:bCs/>
                <w:sz w:val="21"/>
                <w:szCs w:val="21"/>
              </w:rPr>
            </w:pPr>
            <w:r>
              <w:rPr>
                <w:rFonts w:ascii="仿宋" w:hAnsi="仿宋" w:cs="Times New Roman"/>
                <w:b/>
                <w:bCs/>
                <w:sz w:val="21"/>
                <w:szCs w:val="21"/>
              </w:rPr>
              <w:t>主要教学内容和要求</w:t>
            </w:r>
          </w:p>
        </w:tc>
        <w:tc>
          <w:tcPr>
            <w:tcW w:w="737" w:type="dxa"/>
            <w:vAlign w:val="center"/>
          </w:tcPr>
          <w:p w:rsidR="00576621" w:rsidRDefault="0064178D">
            <w:pPr>
              <w:spacing w:line="360" w:lineRule="exact"/>
              <w:ind w:firstLineChars="0" w:firstLine="0"/>
              <w:jc w:val="center"/>
              <w:rPr>
                <w:rFonts w:ascii="仿宋" w:hAnsi="仿宋" w:cs="Times New Roman"/>
                <w:b/>
                <w:bCs/>
                <w:sz w:val="21"/>
                <w:szCs w:val="21"/>
              </w:rPr>
            </w:pPr>
            <w:r>
              <w:rPr>
                <w:rFonts w:ascii="仿宋" w:hAnsi="仿宋" w:cs="Times New Roman"/>
                <w:b/>
                <w:bCs/>
                <w:sz w:val="21"/>
                <w:szCs w:val="21"/>
              </w:rPr>
              <w:t>学时</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sz w:val="21"/>
                <w:szCs w:val="21"/>
              </w:rPr>
              <w:t>1</w:t>
            </w:r>
          </w:p>
        </w:tc>
        <w:tc>
          <w:tcPr>
            <w:tcW w:w="1883" w:type="dxa"/>
            <w:vAlign w:val="center"/>
          </w:tcPr>
          <w:p w:rsidR="00576621" w:rsidRDefault="0064178D">
            <w:pPr>
              <w:spacing w:line="360" w:lineRule="exact"/>
              <w:ind w:firstLine="420"/>
              <w:rPr>
                <w:rFonts w:ascii="仿宋" w:hAnsi="仿宋" w:cs="Times New Roman"/>
                <w:bCs/>
                <w:sz w:val="21"/>
                <w:szCs w:val="21"/>
              </w:rPr>
            </w:pPr>
            <w:r>
              <w:rPr>
                <w:rFonts w:ascii="仿宋" w:hAnsi="仿宋" w:cs="Times New Roman" w:hint="eastAsia"/>
                <w:bCs/>
                <w:sz w:val="21"/>
                <w:szCs w:val="21"/>
              </w:rPr>
              <w:t>职业生涯规划</w:t>
            </w:r>
          </w:p>
        </w:tc>
        <w:tc>
          <w:tcPr>
            <w:tcW w:w="4989" w:type="dxa"/>
            <w:vAlign w:val="center"/>
          </w:tcPr>
          <w:p w:rsidR="00576621" w:rsidRDefault="0064178D">
            <w:pPr>
              <w:widowControl/>
              <w:spacing w:line="360" w:lineRule="exact"/>
              <w:ind w:firstLine="420"/>
              <w:jc w:val="left"/>
              <w:rPr>
                <w:rFonts w:ascii="仿宋" w:hAnsi="仿宋" w:cs="Times New Roman"/>
                <w:bCs/>
                <w:sz w:val="21"/>
                <w:szCs w:val="21"/>
              </w:rPr>
            </w:pPr>
            <w:r>
              <w:rPr>
                <w:rFonts w:ascii="仿宋" w:hAnsi="仿宋" w:cs="Times New Roman" w:hint="eastAsia"/>
                <w:bCs/>
                <w:sz w:val="21"/>
                <w:szCs w:val="21"/>
              </w:rPr>
              <w:t>依据《中等职业学校职业生涯规划教学大纲》开设，并与专业实际和行业发展密切结合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职业道德与法律</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依据《中等职业学校职业道德与法律教学大纲》开设，并与专业实际和行业发展密切结合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经济政治与社会</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依据《中等职业学校经济政治与社会教学大纲》开设，并与专业实际和行业发展密切结合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20</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哲学与人生</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依据《中等职业学校哲学与人生教学大纲》开设，并与专业实际和行业发展密切结合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语文</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依据《中等职业学校语文教学大纲》开设，并与专业实际和行业发展密切结合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6</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数学</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依据《中等职业学校数学教学大纲》开设，并与专业实际和行业发展密切结合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英语</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依据《中等职业学校英语教学大纲》开设，并与专业实际和行业发展密切结合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8</w:t>
            </w:r>
          </w:p>
        </w:tc>
        <w:tc>
          <w:tcPr>
            <w:tcW w:w="1883" w:type="dxa"/>
            <w:vAlign w:val="center"/>
          </w:tcPr>
          <w:p w:rsidR="00576621" w:rsidRDefault="0064178D">
            <w:pPr>
              <w:spacing w:line="360" w:lineRule="exact"/>
              <w:ind w:firstLineChars="0" w:firstLine="0"/>
              <w:rPr>
                <w:rFonts w:ascii="仿宋" w:hAnsi="仿宋" w:cs="Times New Roman"/>
                <w:sz w:val="21"/>
                <w:szCs w:val="21"/>
              </w:rPr>
            </w:pPr>
            <w:r>
              <w:rPr>
                <w:rFonts w:ascii="仿宋" w:hAnsi="仿宋" w:cs="Times New Roman" w:hint="eastAsia"/>
                <w:sz w:val="21"/>
                <w:szCs w:val="21"/>
              </w:rPr>
              <w:t>计算机应用基础</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依据《中等职业学校计算机应用基础教学大纲》开设，并与专业实际和行业发展密切结合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9</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体育与健康</w:t>
            </w:r>
          </w:p>
        </w:tc>
        <w:tc>
          <w:tcPr>
            <w:tcW w:w="4989"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依据《中等职业学校体育与健康教学大纲》开设，并与专业实际和行业发展密切结合</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162</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lastRenderedPageBreak/>
              <w:t>10</w:t>
            </w:r>
          </w:p>
        </w:tc>
        <w:tc>
          <w:tcPr>
            <w:tcW w:w="18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公共艺术(音乐)</w:t>
            </w:r>
          </w:p>
        </w:tc>
        <w:tc>
          <w:tcPr>
            <w:tcW w:w="4989" w:type="dxa"/>
            <w:vAlign w:val="center"/>
          </w:tcPr>
          <w:p w:rsidR="00576621" w:rsidRDefault="0064178D">
            <w:pPr>
              <w:widowControl/>
              <w:spacing w:line="360" w:lineRule="exact"/>
              <w:ind w:firstLine="420"/>
              <w:jc w:val="center"/>
              <w:rPr>
                <w:rFonts w:ascii="仿宋" w:hAnsi="仿宋" w:cs="Times New Roman"/>
                <w:sz w:val="21"/>
                <w:szCs w:val="21"/>
              </w:rPr>
            </w:pPr>
            <w:r>
              <w:rPr>
                <w:rFonts w:ascii="仿宋" w:hAnsi="仿宋" w:cs="Times New Roman" w:hint="eastAsia"/>
                <w:sz w:val="21"/>
                <w:szCs w:val="21"/>
              </w:rPr>
              <w:t>依据《中等职业学校公共艺术教学大纲》开设，并与专业实际和行业发展密切结合</w:t>
            </w:r>
          </w:p>
        </w:tc>
        <w:tc>
          <w:tcPr>
            <w:tcW w:w="737" w:type="dxa"/>
            <w:vAlign w:val="center"/>
          </w:tcPr>
          <w:p w:rsidR="00576621" w:rsidRDefault="0064178D">
            <w:pPr>
              <w:spacing w:line="360" w:lineRule="exact"/>
              <w:ind w:firstLineChars="90" w:firstLine="189"/>
              <w:rPr>
                <w:rFonts w:ascii="仿宋" w:hAnsi="仿宋" w:cs="Times New Roman"/>
                <w:sz w:val="21"/>
                <w:szCs w:val="21"/>
              </w:rPr>
            </w:pPr>
            <w:r>
              <w:rPr>
                <w:rFonts w:ascii="仿宋" w:hAnsi="仿宋" w:cs="Times New Roman" w:hint="eastAsia"/>
                <w:sz w:val="21"/>
                <w:szCs w:val="21"/>
              </w:rPr>
              <w:t>18</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w:t>
            </w:r>
          </w:p>
        </w:tc>
        <w:tc>
          <w:tcPr>
            <w:tcW w:w="1883" w:type="dxa"/>
            <w:vAlign w:val="center"/>
          </w:tcPr>
          <w:p w:rsidR="00576621" w:rsidRDefault="0064178D">
            <w:pPr>
              <w:spacing w:line="360" w:lineRule="exact"/>
              <w:ind w:firstLine="420"/>
              <w:rPr>
                <w:rFonts w:ascii="仿宋" w:hAnsi="仿宋" w:cs="Times New Roman"/>
                <w:sz w:val="21"/>
                <w:szCs w:val="21"/>
              </w:rPr>
            </w:pPr>
            <w:r>
              <w:rPr>
                <w:rFonts w:ascii="仿宋" w:hAnsi="仿宋" w:cs="Times New Roman" w:hint="eastAsia"/>
                <w:sz w:val="21"/>
                <w:szCs w:val="21"/>
              </w:rPr>
              <w:t>应用文写作</w:t>
            </w:r>
          </w:p>
        </w:tc>
        <w:tc>
          <w:tcPr>
            <w:tcW w:w="4989" w:type="dxa"/>
            <w:vAlign w:val="center"/>
          </w:tcPr>
          <w:p w:rsidR="00576621" w:rsidRDefault="0064178D">
            <w:pPr>
              <w:spacing w:line="360" w:lineRule="exact"/>
              <w:ind w:firstLineChars="190" w:firstLine="399"/>
              <w:jc w:val="center"/>
              <w:rPr>
                <w:rFonts w:ascii="仿宋" w:hAnsi="仿宋" w:cs="Times New Roman"/>
                <w:sz w:val="21"/>
                <w:szCs w:val="21"/>
              </w:rPr>
            </w:pPr>
            <w:r>
              <w:rPr>
                <w:rFonts w:ascii="仿宋" w:hAnsi="仿宋" w:cs="Times New Roman" w:hint="eastAsia"/>
                <w:sz w:val="21"/>
                <w:szCs w:val="21"/>
              </w:rPr>
              <w:t>依据《中等职业学校应用文写作教学大纲》开设，并与专业实际和行业发展密切结合</w:t>
            </w:r>
          </w:p>
        </w:tc>
        <w:tc>
          <w:tcPr>
            <w:tcW w:w="737" w:type="dxa"/>
            <w:vAlign w:val="center"/>
          </w:tcPr>
          <w:p w:rsidR="00576621" w:rsidRDefault="0064178D">
            <w:pPr>
              <w:spacing w:line="360" w:lineRule="exact"/>
              <w:ind w:firstLineChars="90" w:firstLine="189"/>
              <w:rPr>
                <w:rFonts w:ascii="仿宋" w:hAnsi="仿宋" w:cs="Times New Roman"/>
                <w:sz w:val="21"/>
                <w:szCs w:val="21"/>
              </w:rPr>
            </w:pPr>
            <w:r>
              <w:rPr>
                <w:rFonts w:ascii="仿宋" w:hAnsi="仿宋" w:cs="Times New Roman" w:hint="eastAsia"/>
                <w:sz w:val="21"/>
                <w:szCs w:val="21"/>
              </w:rPr>
              <w:t>36</w:t>
            </w:r>
          </w:p>
        </w:tc>
      </w:tr>
      <w:tr w:rsidR="00576621">
        <w:trPr>
          <w:trHeight w:val="949"/>
          <w:jc w:val="center"/>
        </w:trPr>
        <w:tc>
          <w:tcPr>
            <w:tcW w:w="621"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12</w:t>
            </w:r>
          </w:p>
        </w:tc>
        <w:tc>
          <w:tcPr>
            <w:tcW w:w="1883" w:type="dxa"/>
            <w:vAlign w:val="center"/>
          </w:tcPr>
          <w:p w:rsidR="00576621" w:rsidRDefault="0064178D">
            <w:pPr>
              <w:spacing w:line="360" w:lineRule="exact"/>
              <w:ind w:firstLine="420"/>
              <w:rPr>
                <w:rFonts w:ascii="仿宋" w:hAnsi="仿宋" w:cs="Times New Roman"/>
                <w:sz w:val="21"/>
                <w:szCs w:val="21"/>
              </w:rPr>
            </w:pPr>
            <w:r>
              <w:rPr>
                <w:rFonts w:ascii="仿宋" w:hAnsi="仿宋" w:cs="Times New Roman" w:hint="eastAsia"/>
                <w:sz w:val="21"/>
                <w:szCs w:val="21"/>
              </w:rPr>
              <w:t>传统文化</w:t>
            </w:r>
          </w:p>
          <w:p w:rsidR="00576621" w:rsidRDefault="0064178D">
            <w:pPr>
              <w:spacing w:line="360" w:lineRule="exact"/>
              <w:ind w:firstLine="420"/>
              <w:rPr>
                <w:rFonts w:ascii="仿宋" w:hAnsi="仿宋" w:cs="Times New Roman"/>
                <w:sz w:val="21"/>
                <w:szCs w:val="21"/>
              </w:rPr>
            </w:pPr>
            <w:r>
              <w:rPr>
                <w:rFonts w:ascii="仿宋" w:hAnsi="仿宋" w:cs="Times New Roman" w:hint="eastAsia"/>
                <w:sz w:val="21"/>
                <w:szCs w:val="21"/>
              </w:rPr>
              <w:t>与劳动教育</w:t>
            </w:r>
          </w:p>
        </w:tc>
        <w:tc>
          <w:tcPr>
            <w:tcW w:w="4989" w:type="dxa"/>
            <w:vAlign w:val="center"/>
          </w:tcPr>
          <w:p w:rsidR="00576621" w:rsidRDefault="0064178D">
            <w:pPr>
              <w:spacing w:line="360" w:lineRule="exact"/>
              <w:ind w:firstLineChars="190" w:firstLine="399"/>
              <w:jc w:val="center"/>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传统文化与劳动教育</w:t>
            </w:r>
            <w:r>
              <w:rPr>
                <w:rFonts w:ascii="仿宋" w:hAnsi="仿宋" w:cs="Times New Roman"/>
                <w:sz w:val="21"/>
                <w:szCs w:val="21"/>
              </w:rPr>
              <w:t>教学大纲》开设，</w:t>
            </w:r>
            <w:r>
              <w:rPr>
                <w:rFonts w:ascii="仿宋" w:hAnsi="仿宋" w:cs="Times New Roman" w:hint="eastAsia"/>
                <w:sz w:val="21"/>
                <w:szCs w:val="21"/>
              </w:rPr>
              <w:t>并</w:t>
            </w:r>
          </w:p>
          <w:p w:rsidR="00576621" w:rsidRDefault="0064178D">
            <w:pPr>
              <w:spacing w:line="360" w:lineRule="exact"/>
              <w:ind w:firstLine="420"/>
              <w:jc w:val="center"/>
              <w:rPr>
                <w:rFonts w:ascii="仿宋" w:hAnsi="仿宋" w:cs="Times New Roman"/>
                <w:sz w:val="21"/>
                <w:szCs w:val="21"/>
              </w:rPr>
            </w:pPr>
            <w:r>
              <w:rPr>
                <w:rFonts w:ascii="仿宋" w:hAnsi="仿宋" w:cs="Times New Roman" w:hint="eastAsia"/>
                <w:sz w:val="21"/>
                <w:szCs w:val="21"/>
              </w:rPr>
              <w:t>注重在职业模块的教学内容中体现专业特色</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162</w:t>
            </w:r>
          </w:p>
        </w:tc>
      </w:tr>
    </w:tbl>
    <w:p w:rsidR="00576621" w:rsidRDefault="00576621">
      <w:pPr>
        <w:spacing w:line="460" w:lineRule="exact"/>
        <w:ind w:firstLineChars="196" w:firstLine="472"/>
        <w:rPr>
          <w:rFonts w:ascii="仿宋_GB2312" w:eastAsia="仿宋_GB2312" w:hAnsi="仿宋_GB2312" w:cs="Times New Roman"/>
          <w:b/>
          <w:sz w:val="24"/>
          <w:szCs w:val="24"/>
        </w:rPr>
      </w:pPr>
    </w:p>
    <w:p w:rsidR="00576621" w:rsidRDefault="0064178D">
      <w:pPr>
        <w:pStyle w:val="31"/>
        <w:spacing w:beforeLines="0" w:line="560" w:lineRule="exact"/>
        <w:ind w:firstLine="600"/>
        <w:rPr>
          <w:rFonts w:ascii="仿宋" w:hAnsi="仿宋" w:cs="仿宋"/>
        </w:rPr>
      </w:pPr>
      <w:r>
        <w:rPr>
          <w:rFonts w:ascii="仿宋" w:hAnsi="仿宋" w:cs="仿宋" w:hint="eastAsia"/>
        </w:rPr>
        <w:t>（二）专业技能课</w:t>
      </w:r>
    </w:p>
    <w:p w:rsidR="00576621" w:rsidRDefault="0064178D">
      <w:pPr>
        <w:pStyle w:val="31"/>
        <w:spacing w:beforeLines="0" w:line="560" w:lineRule="exact"/>
        <w:ind w:firstLine="600"/>
        <w:rPr>
          <w:rFonts w:ascii="仿宋" w:hAnsi="仿宋" w:cs="仿宋"/>
        </w:rPr>
      </w:pPr>
      <w:r>
        <w:rPr>
          <w:rFonts w:ascii="仿宋" w:hAnsi="仿宋" w:cs="仿宋" w:hint="eastAsia"/>
        </w:rPr>
        <w:t>1.专业核心课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1880"/>
        <w:gridCol w:w="5020"/>
        <w:gridCol w:w="737"/>
      </w:tblGrid>
      <w:tr w:rsidR="00576621">
        <w:trPr>
          <w:trHeight w:val="520"/>
          <w:jc w:val="center"/>
        </w:trPr>
        <w:tc>
          <w:tcPr>
            <w:tcW w:w="583"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序号</w:t>
            </w:r>
          </w:p>
        </w:tc>
        <w:tc>
          <w:tcPr>
            <w:tcW w:w="1880"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课程名称</w:t>
            </w:r>
          </w:p>
        </w:tc>
        <w:tc>
          <w:tcPr>
            <w:tcW w:w="5020"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主要教学内容和要求</w:t>
            </w:r>
          </w:p>
        </w:tc>
        <w:tc>
          <w:tcPr>
            <w:tcW w:w="737"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学时</w:t>
            </w:r>
          </w:p>
        </w:tc>
      </w:tr>
      <w:tr w:rsidR="00576621">
        <w:trPr>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素描</w:t>
            </w:r>
          </w:p>
        </w:tc>
        <w:tc>
          <w:tcPr>
            <w:tcW w:w="502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掌握基础素描的基本要素以及正确的观察方法和表现方法；掌握多种风格的表现技法以及专业设计相关的表现手法</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108</w:t>
            </w:r>
          </w:p>
        </w:tc>
      </w:tr>
      <w:tr w:rsidR="00576621">
        <w:trPr>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Ｃoreldraw</w:t>
            </w:r>
          </w:p>
        </w:tc>
        <w:tc>
          <w:tcPr>
            <w:tcW w:w="5020" w:type="dxa"/>
            <w:vAlign w:val="center"/>
          </w:tcPr>
          <w:p w:rsidR="00576621" w:rsidRDefault="0064178D">
            <w:pPr>
              <w:widowControl/>
              <w:spacing w:line="360" w:lineRule="exact"/>
              <w:ind w:firstLineChars="0" w:firstLine="0"/>
              <w:jc w:val="left"/>
              <w:rPr>
                <w:rFonts w:ascii="仿宋" w:hAnsi="仿宋" w:cs="Times New Roman"/>
                <w:sz w:val="21"/>
                <w:szCs w:val="21"/>
              </w:rPr>
            </w:pPr>
            <w:r>
              <w:rPr>
                <w:rFonts w:ascii="仿宋" w:hAnsi="仿宋" w:cs="Times New Roman" w:hint="eastAsia"/>
                <w:sz w:val="21"/>
                <w:szCs w:val="21"/>
              </w:rPr>
              <w:t>掌握Coreldraw中路径图形的制作与相关处理操作、图形填色及艺术效果处理、文字处理，了解文件输入、输出与打印的相关知识；能独立进行相应地广告设计、封面设计、商标设计等；</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857"/>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中国工艺美术史</w:t>
            </w:r>
          </w:p>
        </w:tc>
        <w:tc>
          <w:tcPr>
            <w:tcW w:w="502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了解深入地理解中国传统文化，增强民族自豪感。掌握审美能力及艺术欣赏力</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trHeight w:val="1961"/>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sz w:val="21"/>
                <w:szCs w:val="21"/>
              </w:rPr>
              <w:t>Photoshop</w:t>
            </w:r>
          </w:p>
        </w:tc>
        <w:tc>
          <w:tcPr>
            <w:tcW w:w="502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了解图像的色彩模式；能熟练运用此软件来进行图形图像处理，掌握图像文件的打开、创建新图像文件、图像文件的保存与关闭的方法。学会图像的调整, 熟悉图像的基本编辑命令，其中包括图像的拷贝、剪切、粘贴；了解图像的色彩模式</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色彩</w:t>
            </w:r>
          </w:p>
        </w:tc>
        <w:tc>
          <w:tcPr>
            <w:tcW w:w="502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具备对物象进行色彩冷暖、明度、纯度邓的分析能力；感知物象色彩，形成良好的造型和色彩表现能力</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jc w:val="center"/>
        </w:trPr>
        <w:tc>
          <w:tcPr>
            <w:tcW w:w="583"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6</w:t>
            </w:r>
          </w:p>
        </w:tc>
        <w:tc>
          <w:tcPr>
            <w:tcW w:w="18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图案设计</w:t>
            </w:r>
          </w:p>
        </w:tc>
        <w:tc>
          <w:tcPr>
            <w:tcW w:w="502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了解图案的概念、分类方法、艺术特征、价值等，掌握图案设计的原理、基本设计制作与表现方法</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40</w:t>
            </w:r>
          </w:p>
        </w:tc>
      </w:tr>
    </w:tbl>
    <w:p w:rsidR="00576621" w:rsidRDefault="00576621">
      <w:pPr>
        <w:pStyle w:val="31"/>
        <w:spacing w:before="156"/>
        <w:ind w:firstLine="600"/>
      </w:pPr>
    </w:p>
    <w:p w:rsidR="00576621" w:rsidRDefault="00576621">
      <w:pPr>
        <w:pStyle w:val="31"/>
        <w:spacing w:before="156"/>
        <w:ind w:firstLine="600"/>
      </w:pPr>
    </w:p>
    <w:p w:rsidR="00576621" w:rsidRDefault="0064178D">
      <w:pPr>
        <w:pStyle w:val="31"/>
        <w:spacing w:beforeLines="0" w:line="560" w:lineRule="exact"/>
        <w:ind w:firstLine="600"/>
        <w:rPr>
          <w:rFonts w:ascii="仿宋" w:hAnsi="仿宋" w:cs="仿宋"/>
        </w:rPr>
      </w:pPr>
      <w:r>
        <w:rPr>
          <w:rFonts w:ascii="仿宋" w:hAnsi="仿宋" w:cs="仿宋" w:hint="eastAsia"/>
        </w:rPr>
        <w:lastRenderedPageBreak/>
        <w:t>2.专业（技能）方向课</w:t>
      </w:r>
    </w:p>
    <w:p w:rsidR="00576621" w:rsidRDefault="0064178D">
      <w:pPr>
        <w:pStyle w:val="31"/>
        <w:spacing w:beforeLines="0" w:line="560" w:lineRule="exact"/>
        <w:ind w:firstLine="600"/>
        <w:rPr>
          <w:rFonts w:ascii="仿宋" w:hAnsi="仿宋" w:cs="仿宋"/>
        </w:rPr>
      </w:pPr>
      <w:r>
        <w:rPr>
          <w:rFonts w:ascii="仿宋" w:hAnsi="仿宋" w:cs="仿宋" w:hint="eastAsia"/>
        </w:rPr>
        <w:t>（1）广告设计方向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0"/>
        <w:gridCol w:w="2175"/>
        <w:gridCol w:w="4740"/>
        <w:gridCol w:w="737"/>
      </w:tblGrid>
      <w:tr w:rsidR="00576621">
        <w:trPr>
          <w:trHeight w:val="443"/>
          <w:jc w:val="center"/>
        </w:trPr>
        <w:tc>
          <w:tcPr>
            <w:tcW w:w="600"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序号</w:t>
            </w:r>
          </w:p>
        </w:tc>
        <w:tc>
          <w:tcPr>
            <w:tcW w:w="2175"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课程名称</w:t>
            </w:r>
          </w:p>
        </w:tc>
        <w:tc>
          <w:tcPr>
            <w:tcW w:w="4740"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主要教学内容和要求</w:t>
            </w:r>
          </w:p>
        </w:tc>
        <w:tc>
          <w:tcPr>
            <w:tcW w:w="737"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学时</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平面构成</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了解平面构成的目的及意义、造型要素、造型文法、技法，掌握平面形态构威、空间形态构成、数字形态</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商业插画</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了解商业插画的概念内涵、历史演变及其特性进行概述，形式美学原理，掌握商业插画的主要艺术风格和技法进行了梳理和分析，创作的设计素质、设计流程等要素和规范进行深入剖析</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40</w:t>
            </w:r>
          </w:p>
        </w:tc>
      </w:tr>
      <w:tr w:rsidR="00576621">
        <w:trPr>
          <w:trHeight w:val="1828"/>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版式设计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版式设计构思，从版式结构、字体字号行距的选择、图片照片的比例和色彩、标题及标点符号的加工处理，掌握版式设计的构图元素、构成法则、图片和文字的编排、网格的应用，逐步深入地讲解版式设计的构图知识</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40</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字体设计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了解基础概念、文字源流、字体发展、文化探索、专业知识、创作实践，掌握创意字体设计的工具、思路和文字的基础知识</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20</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网页制作与设计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了解网页设计基础知识、Dreamweaver CC基础、页面与文本、图像和多媒体、超链接、动态网页技术以及综合实训，掌握掌握网页创意、设计和制作的方法技巧。</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6</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Flash动画设计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了解动画的基础知识和动画片的制作流程，掌握元件的创建与编辑、实例的应用、【库】面板的应用，以及逐帧动画、补间动画、骨骼和3D动画、交互式动画的测试与发布。</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广告设计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广告创意理论和创意方法，并从广告图形、色彩、版面编排与构成设计，以及广告媒体的选择和传播效果评价方法，掌握广告的创意精髓、制作和表现技巧，较为系统地阐述了广告设计与传播的基本原理和实践经验</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0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8</w:t>
            </w:r>
          </w:p>
        </w:tc>
        <w:tc>
          <w:tcPr>
            <w:tcW w:w="217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标志与VI设计</w:t>
            </w:r>
          </w:p>
        </w:tc>
        <w:tc>
          <w:tcPr>
            <w:tcW w:w="4740"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了解标志设计的基本概念，包括定义、特点、功能、作用以及分类，掌握标志设计的五大步骤，从前期准备、构思创意、表现图形、精细设计到延展运用</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108</w:t>
            </w:r>
          </w:p>
        </w:tc>
      </w:tr>
    </w:tbl>
    <w:p w:rsidR="00576621" w:rsidRDefault="00576621">
      <w:pPr>
        <w:spacing w:beforeLines="100" w:before="312" w:line="460" w:lineRule="exact"/>
        <w:ind w:firstLine="480"/>
        <w:rPr>
          <w:rFonts w:ascii="仿宋_GB2312" w:eastAsia="仿宋_GB2312" w:hAnsi="仿宋_GB2312" w:cs="Times New Roman"/>
          <w:sz w:val="24"/>
          <w:szCs w:val="24"/>
        </w:rPr>
      </w:pPr>
    </w:p>
    <w:p w:rsidR="00576621" w:rsidRDefault="0064178D">
      <w:pPr>
        <w:pStyle w:val="31"/>
        <w:spacing w:beforeLines="0" w:line="560" w:lineRule="exact"/>
        <w:ind w:firstLine="600"/>
        <w:rPr>
          <w:rFonts w:ascii="仿宋" w:hAnsi="仿宋" w:cs="仿宋"/>
        </w:rPr>
      </w:pPr>
      <w:r>
        <w:rPr>
          <w:rFonts w:ascii="仿宋" w:hAnsi="仿宋" w:cs="仿宋" w:hint="eastAsia"/>
        </w:rPr>
        <w:lastRenderedPageBreak/>
        <w:t>（2）广告设计A方向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5"/>
        <w:gridCol w:w="2179"/>
        <w:gridCol w:w="4736"/>
        <w:gridCol w:w="737"/>
      </w:tblGrid>
      <w:tr w:rsidR="00576621">
        <w:trPr>
          <w:trHeight w:val="494"/>
          <w:jc w:val="center"/>
        </w:trPr>
        <w:tc>
          <w:tcPr>
            <w:tcW w:w="555"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序号</w:t>
            </w:r>
          </w:p>
        </w:tc>
        <w:tc>
          <w:tcPr>
            <w:tcW w:w="2179"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课程名称</w:t>
            </w:r>
          </w:p>
        </w:tc>
        <w:tc>
          <w:tcPr>
            <w:tcW w:w="4736"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主要教学内容和要求</w:t>
            </w:r>
          </w:p>
        </w:tc>
        <w:tc>
          <w:tcPr>
            <w:tcW w:w="737" w:type="dxa"/>
            <w:vAlign w:val="center"/>
          </w:tcPr>
          <w:p w:rsidR="00576621" w:rsidRDefault="0064178D">
            <w:pPr>
              <w:spacing w:line="320" w:lineRule="exact"/>
              <w:ind w:firstLineChars="0" w:firstLine="0"/>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学时</w:t>
            </w:r>
          </w:p>
        </w:tc>
      </w:tr>
      <w:tr w:rsidR="00576621">
        <w:trPr>
          <w:trHeight w:val="962"/>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平面构成</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了解平面构成的目的及意义、造型要素、造型文法、技法，掌握平面形态构威、空间形态构成、数字形态</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trHeight w:val="642"/>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语文（提高版）</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语文（提高版）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trHeight w:val="660"/>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数学（提高版）</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数学（提高版）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英语（提高版）</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英语（提高版）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trHeight w:val="1133"/>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字体设计</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了解基础概念、文字源流、字体发展、文化探索、专业知识、创作实践，掌握创意字体设计的工具、思路和文字的基础知识</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jc w:val="center"/>
        </w:trPr>
        <w:tc>
          <w:tcPr>
            <w:tcW w:w="555"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6</w:t>
            </w:r>
          </w:p>
        </w:tc>
        <w:tc>
          <w:tcPr>
            <w:tcW w:w="217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广告设计</w:t>
            </w:r>
          </w:p>
        </w:tc>
        <w:tc>
          <w:tcPr>
            <w:tcW w:w="473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广告创意理论和创意方法，并从广告图形、色彩、版面编排与构成设计，以及广告媒体的选择和传播效果评价方法，掌握广告的创意精髓、制作和表现技巧，较为系统地阐述了广告设计与传播的基本原理和实践经验。</w:t>
            </w:r>
          </w:p>
        </w:tc>
        <w:tc>
          <w:tcPr>
            <w:tcW w:w="737"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bl>
    <w:p w:rsidR="00576621" w:rsidRDefault="0064178D">
      <w:pPr>
        <w:ind w:firstLine="600"/>
      </w:pPr>
      <w:r>
        <w:rPr>
          <w:rFonts w:hint="eastAsia"/>
        </w:rPr>
        <w:t>（</w:t>
      </w:r>
      <w:r>
        <w:rPr>
          <w:rFonts w:hint="eastAsia"/>
        </w:rPr>
        <w:t>3</w:t>
      </w:r>
      <w:r>
        <w:rPr>
          <w:rFonts w:hint="eastAsia"/>
        </w:rPr>
        <w:t>）室内设计方向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62"/>
        <w:gridCol w:w="5096"/>
        <w:gridCol w:w="669"/>
      </w:tblGrid>
      <w:tr w:rsidR="00576621">
        <w:trPr>
          <w:trHeight w:val="480"/>
          <w:jc w:val="center"/>
        </w:trPr>
        <w:tc>
          <w:tcPr>
            <w:tcW w:w="680"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hint="eastAsia"/>
                <w:b/>
                <w:bCs/>
                <w:sz w:val="22"/>
                <w:szCs w:val="24"/>
              </w:rPr>
              <w:t>序号</w:t>
            </w:r>
          </w:p>
        </w:tc>
        <w:tc>
          <w:tcPr>
            <w:tcW w:w="1862"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hint="eastAsia"/>
                <w:b/>
                <w:bCs/>
                <w:sz w:val="22"/>
                <w:szCs w:val="24"/>
              </w:rPr>
              <w:t>课程名称</w:t>
            </w:r>
          </w:p>
        </w:tc>
        <w:tc>
          <w:tcPr>
            <w:tcW w:w="5096" w:type="dxa"/>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hint="eastAsia"/>
                <w:b/>
                <w:bCs/>
                <w:sz w:val="22"/>
                <w:szCs w:val="24"/>
              </w:rPr>
              <w:t>主要教学内容和要求</w:t>
            </w:r>
          </w:p>
        </w:tc>
        <w:tc>
          <w:tcPr>
            <w:tcW w:w="669" w:type="dxa"/>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hint="eastAsia"/>
                <w:b/>
                <w:bCs/>
                <w:sz w:val="22"/>
                <w:szCs w:val="24"/>
              </w:rPr>
              <w:t>学时</w:t>
            </w:r>
          </w:p>
        </w:tc>
      </w:tr>
      <w:tr w:rsidR="00576621">
        <w:trPr>
          <w:trHeight w:val="1015"/>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室内设计原理</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了解室内设计的含义、发展和基本观点，掌握室内设计的分类和方法步骤，室内设计的依据、要求和特点，室内空间组织和界面处理</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20</w:t>
            </w:r>
          </w:p>
        </w:tc>
      </w:tr>
      <w:tr w:rsidR="00576621">
        <w:trPr>
          <w:trHeight w:val="1097"/>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工程制图</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了解建筑工程造价基本知识、建设工程定额计价，掌握建设工程工程量清单计价、房屋建筑与装饰工程清单工程量的计算等内容</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40</w:t>
            </w:r>
          </w:p>
        </w:tc>
      </w:tr>
      <w:tr w:rsidR="00576621">
        <w:trPr>
          <w:trHeight w:val="771"/>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装饰材料</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了解熟悉各种装饰材料的的性能、特点，按照建筑物及使用环境条件，合理选用装饰材料，</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20</w:t>
            </w:r>
          </w:p>
        </w:tc>
      </w:tr>
      <w:tr w:rsidR="00576621">
        <w:trPr>
          <w:trHeight w:val="1188"/>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立体构成</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了解立体造型的基本规律．阐明立体设计的基本原理。掌握视觉为基础，力学为依据，将造型要素，按照一定的构成原则，组合成美好的形体的构成方法</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室内效果图表现技</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了解表现图应遵循的原则和学习方法，种类和构成要素，技法基础，掌握表现的色彩原理，透视原理及常用的表现技法</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lastRenderedPageBreak/>
              <w:t>6</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专题室内设计</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了解室内设计的基础理论、基本的设计方法和设计的程序及当今室内设计最新前沿介绍等。掌握室内设计方法入门，室内设计的技术与处理，室内设计的空间表达。</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8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w:t>
            </w:r>
          </w:p>
        </w:tc>
        <w:tc>
          <w:tcPr>
            <w:tcW w:w="1862"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建筑CAD</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了解AutoCAD绘图基础，绘图辅助工具的使用，掌握室内设计理论基础、制作规范、表达方法、室内勘测、材料预算、各种装修施工图的绘制等有机地结合在室内设计中的应用。</w:t>
            </w:r>
          </w:p>
        </w:tc>
        <w:tc>
          <w:tcPr>
            <w:tcW w:w="669"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140</w:t>
            </w:r>
          </w:p>
        </w:tc>
      </w:tr>
      <w:tr w:rsidR="00576621">
        <w:trPr>
          <w:jc w:val="center"/>
        </w:trPr>
        <w:tc>
          <w:tcPr>
            <w:tcW w:w="6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8</w:t>
            </w:r>
          </w:p>
        </w:tc>
        <w:tc>
          <w:tcPr>
            <w:tcW w:w="1862"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3ds Max</w:t>
            </w:r>
          </w:p>
        </w:tc>
        <w:tc>
          <w:tcPr>
            <w:tcW w:w="509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效果图制作基础、三维建模、效果图真实材质表现、VRay灯光表现、摄影机的应用、的设置，掌握效果图在建模、材质、构图、布光、渲染和后期处理等方面的技术，结合渲染器VRay和后期处理软件Photoshop进行效果图设计。</w:t>
            </w:r>
          </w:p>
        </w:tc>
        <w:tc>
          <w:tcPr>
            <w:tcW w:w="66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72</w:t>
            </w:r>
          </w:p>
        </w:tc>
      </w:tr>
      <w:tr w:rsidR="00576621">
        <w:trPr>
          <w:jc w:val="center"/>
        </w:trPr>
        <w:tc>
          <w:tcPr>
            <w:tcW w:w="680"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9</w:t>
            </w:r>
          </w:p>
        </w:tc>
        <w:tc>
          <w:tcPr>
            <w:tcW w:w="1862"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展示设计</w:t>
            </w:r>
          </w:p>
        </w:tc>
        <w:tc>
          <w:tcPr>
            <w:tcW w:w="5096" w:type="dxa"/>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了解展示设计中的主题定位、功能形式、色彩照明、材料工艺等要素，掌握空间、色彩、材料、道具、光环境、信息设计以及创意表达等方面的内容。</w:t>
            </w:r>
          </w:p>
        </w:tc>
        <w:tc>
          <w:tcPr>
            <w:tcW w:w="669" w:type="dxa"/>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40</w:t>
            </w:r>
          </w:p>
        </w:tc>
      </w:tr>
    </w:tbl>
    <w:p w:rsidR="00576621" w:rsidRDefault="0064178D">
      <w:pPr>
        <w:ind w:firstLine="600"/>
      </w:pPr>
      <w:r>
        <w:t>（</w:t>
      </w:r>
      <w:r>
        <w:rPr>
          <w:rFonts w:hint="eastAsia"/>
        </w:rPr>
        <w:t>4</w:t>
      </w:r>
      <w:r>
        <w:t>）</w:t>
      </w:r>
      <w:r>
        <w:rPr>
          <w:rFonts w:hint="eastAsia"/>
        </w:rPr>
        <w:t>室内设计</w:t>
      </w:r>
      <w:r>
        <w:rPr>
          <w:rFonts w:hint="eastAsia"/>
        </w:rPr>
        <w:t>A</w:t>
      </w:r>
      <w:r>
        <w:rPr>
          <w:rFonts w:hint="eastAsia"/>
        </w:rPr>
        <w:t>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860"/>
        <w:gridCol w:w="5096"/>
        <w:gridCol w:w="656"/>
      </w:tblGrid>
      <w:tr w:rsidR="00576621">
        <w:trPr>
          <w:trHeight w:val="502"/>
          <w:jc w:val="center"/>
        </w:trPr>
        <w:tc>
          <w:tcPr>
            <w:tcW w:w="668" w:type="dxa"/>
            <w:tcMar>
              <w:top w:w="0" w:type="dxa"/>
              <w:left w:w="51" w:type="dxa"/>
              <w:bottom w:w="0" w:type="dxa"/>
              <w:right w:w="51" w:type="dxa"/>
            </w:tcMar>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序号</w:t>
            </w:r>
          </w:p>
        </w:tc>
        <w:tc>
          <w:tcPr>
            <w:tcW w:w="1860" w:type="dxa"/>
            <w:tcMar>
              <w:top w:w="0" w:type="dxa"/>
              <w:left w:w="51" w:type="dxa"/>
              <w:bottom w:w="0" w:type="dxa"/>
              <w:right w:w="51" w:type="dxa"/>
            </w:tcMar>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课程名称</w:t>
            </w:r>
          </w:p>
        </w:tc>
        <w:tc>
          <w:tcPr>
            <w:tcW w:w="5096" w:type="dxa"/>
            <w:tcMar>
              <w:top w:w="0" w:type="dxa"/>
              <w:left w:w="51" w:type="dxa"/>
              <w:bottom w:w="0" w:type="dxa"/>
              <w:right w:w="51" w:type="dxa"/>
            </w:tcMar>
            <w:vAlign w:val="center"/>
          </w:tcPr>
          <w:p w:rsidR="00576621" w:rsidRDefault="0064178D">
            <w:pPr>
              <w:spacing w:line="320" w:lineRule="exact"/>
              <w:ind w:firstLine="442"/>
              <w:jc w:val="center"/>
              <w:rPr>
                <w:rFonts w:ascii="仿宋_GB2312" w:eastAsia="仿宋_GB2312" w:hAnsi="仿宋_GB2312" w:cs="Times New Roman"/>
                <w:b/>
                <w:bCs/>
                <w:sz w:val="22"/>
                <w:szCs w:val="24"/>
              </w:rPr>
            </w:pPr>
            <w:r>
              <w:rPr>
                <w:rFonts w:ascii="仿宋_GB2312" w:eastAsia="仿宋_GB2312" w:hAnsi="仿宋_GB2312" w:cs="Times New Roman"/>
                <w:b/>
                <w:bCs/>
                <w:sz w:val="22"/>
                <w:szCs w:val="24"/>
              </w:rPr>
              <w:t>主要教学内容和要求</w:t>
            </w:r>
          </w:p>
        </w:tc>
        <w:tc>
          <w:tcPr>
            <w:tcW w:w="656" w:type="dxa"/>
            <w:tcMar>
              <w:top w:w="0" w:type="dxa"/>
              <w:left w:w="51" w:type="dxa"/>
              <w:bottom w:w="0" w:type="dxa"/>
              <w:right w:w="51" w:type="dxa"/>
            </w:tcMar>
            <w:vAlign w:val="center"/>
          </w:tcPr>
          <w:p w:rsidR="00576621" w:rsidRDefault="0064178D">
            <w:pPr>
              <w:spacing w:line="320" w:lineRule="exact"/>
              <w:ind w:firstLineChars="0" w:firstLine="0"/>
              <w:rPr>
                <w:rFonts w:ascii="仿宋_GB2312" w:eastAsia="仿宋_GB2312" w:hAnsi="仿宋_GB2312" w:cs="Times New Roman"/>
                <w:b/>
                <w:bCs/>
                <w:sz w:val="22"/>
                <w:szCs w:val="24"/>
              </w:rPr>
            </w:pPr>
            <w:r>
              <w:rPr>
                <w:rFonts w:ascii="仿宋_GB2312" w:eastAsia="仿宋_GB2312" w:hAnsi="仿宋_GB2312" w:cs="Times New Roman"/>
                <w:b/>
                <w:bCs/>
                <w:sz w:val="22"/>
                <w:szCs w:val="24"/>
              </w:rPr>
              <w:t>学时</w:t>
            </w:r>
          </w:p>
        </w:tc>
      </w:tr>
      <w:tr w:rsidR="00576621">
        <w:trPr>
          <w:trHeight w:val="1404"/>
          <w:jc w:val="center"/>
        </w:trPr>
        <w:tc>
          <w:tcPr>
            <w:tcW w:w="668"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w:t>
            </w:r>
          </w:p>
        </w:tc>
        <w:tc>
          <w:tcPr>
            <w:tcW w:w="186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立体构成</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了解立体造型的基本规律．阐明立体设计的基本原理。掌握视觉为基础，力学为依据，将造型要素，按照一定的构成原则，组合成美好的形体的构成方法</w:t>
            </w:r>
          </w:p>
        </w:tc>
        <w:tc>
          <w:tcPr>
            <w:tcW w:w="656"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36</w:t>
            </w:r>
          </w:p>
        </w:tc>
      </w:tr>
      <w:tr w:rsidR="00576621">
        <w:trPr>
          <w:trHeight w:val="834"/>
          <w:jc w:val="center"/>
        </w:trPr>
        <w:tc>
          <w:tcPr>
            <w:tcW w:w="668"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2</w:t>
            </w:r>
          </w:p>
        </w:tc>
        <w:tc>
          <w:tcPr>
            <w:tcW w:w="186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语文（提高版）</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语文（提高版）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656"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trHeight w:val="884"/>
          <w:jc w:val="center"/>
        </w:trPr>
        <w:tc>
          <w:tcPr>
            <w:tcW w:w="668"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3</w:t>
            </w:r>
          </w:p>
        </w:tc>
        <w:tc>
          <w:tcPr>
            <w:tcW w:w="186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数学（提高版）</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数学（提高版）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656"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trHeight w:val="901"/>
          <w:jc w:val="center"/>
        </w:trPr>
        <w:tc>
          <w:tcPr>
            <w:tcW w:w="668"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4</w:t>
            </w:r>
          </w:p>
        </w:tc>
        <w:tc>
          <w:tcPr>
            <w:tcW w:w="186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英语（提高版）</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sz w:val="21"/>
                <w:szCs w:val="21"/>
              </w:rPr>
              <w:t>依据《</w:t>
            </w:r>
            <w:r>
              <w:rPr>
                <w:rFonts w:ascii="仿宋" w:hAnsi="仿宋" w:cs="Times New Roman" w:hint="eastAsia"/>
                <w:sz w:val="21"/>
                <w:szCs w:val="21"/>
              </w:rPr>
              <w:t>英语（提高版）</w:t>
            </w:r>
            <w:r>
              <w:rPr>
                <w:rFonts w:ascii="仿宋" w:hAnsi="仿宋" w:cs="Times New Roman"/>
                <w:sz w:val="21"/>
                <w:szCs w:val="21"/>
              </w:rPr>
              <w:t>教学大纲》开设，</w:t>
            </w:r>
            <w:r>
              <w:rPr>
                <w:rFonts w:ascii="仿宋" w:hAnsi="仿宋" w:cs="Times New Roman" w:hint="eastAsia"/>
                <w:sz w:val="21"/>
                <w:szCs w:val="21"/>
              </w:rPr>
              <w:t>并注重在职业模块的教学内容中体现专业特色</w:t>
            </w:r>
          </w:p>
        </w:tc>
        <w:tc>
          <w:tcPr>
            <w:tcW w:w="656"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112</w:t>
            </w:r>
          </w:p>
        </w:tc>
      </w:tr>
      <w:tr w:rsidR="00576621">
        <w:trPr>
          <w:trHeight w:val="1404"/>
          <w:jc w:val="center"/>
        </w:trPr>
        <w:tc>
          <w:tcPr>
            <w:tcW w:w="668"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5</w:t>
            </w:r>
          </w:p>
        </w:tc>
        <w:tc>
          <w:tcPr>
            <w:tcW w:w="1860"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建筑</w:t>
            </w:r>
            <w:r>
              <w:rPr>
                <w:rFonts w:ascii="仿宋" w:hAnsi="仿宋" w:cs="Times New Roman"/>
                <w:sz w:val="21"/>
                <w:szCs w:val="21"/>
              </w:rPr>
              <w:t>CAD</w:t>
            </w:r>
          </w:p>
        </w:tc>
        <w:tc>
          <w:tcPr>
            <w:tcW w:w="5096" w:type="dxa"/>
            <w:tcMar>
              <w:top w:w="0" w:type="dxa"/>
              <w:left w:w="51" w:type="dxa"/>
              <w:bottom w:w="0" w:type="dxa"/>
              <w:right w:w="51" w:type="dxa"/>
            </w:tcMar>
            <w:vAlign w:val="center"/>
          </w:tcPr>
          <w:p w:rsidR="00576621" w:rsidRDefault="0064178D">
            <w:pPr>
              <w:spacing w:line="360" w:lineRule="exact"/>
              <w:ind w:firstLineChars="0" w:firstLine="0"/>
              <w:jc w:val="left"/>
              <w:rPr>
                <w:rFonts w:ascii="仿宋" w:hAnsi="仿宋" w:cs="Times New Roman"/>
                <w:sz w:val="21"/>
                <w:szCs w:val="21"/>
              </w:rPr>
            </w:pPr>
            <w:r>
              <w:rPr>
                <w:rFonts w:ascii="仿宋" w:hAnsi="仿宋" w:cs="Times New Roman" w:hint="eastAsia"/>
                <w:sz w:val="21"/>
                <w:szCs w:val="21"/>
              </w:rPr>
              <w:t>了解AutoCAD绘图基础，绘图辅助工具的使用，掌握室内设计理论基础、制作规范、表达方法、室内勘测、材料预算、各种装修施工图的绘制等有机地结合在室内设计中的应用</w:t>
            </w:r>
          </w:p>
        </w:tc>
        <w:tc>
          <w:tcPr>
            <w:tcW w:w="656" w:type="dxa"/>
            <w:tcMar>
              <w:top w:w="0" w:type="dxa"/>
              <w:left w:w="51" w:type="dxa"/>
              <w:bottom w:w="0" w:type="dxa"/>
              <w:right w:w="51" w:type="dxa"/>
            </w:tcMar>
            <w:vAlign w:val="center"/>
          </w:tcPr>
          <w:p w:rsidR="00576621" w:rsidRDefault="0064178D">
            <w:pPr>
              <w:spacing w:line="360" w:lineRule="exact"/>
              <w:ind w:firstLineChars="0" w:firstLine="0"/>
              <w:jc w:val="center"/>
              <w:rPr>
                <w:rFonts w:ascii="仿宋" w:hAnsi="仿宋" w:cs="Times New Roman"/>
                <w:sz w:val="21"/>
                <w:szCs w:val="21"/>
              </w:rPr>
            </w:pPr>
            <w:r>
              <w:rPr>
                <w:rFonts w:ascii="仿宋" w:hAnsi="仿宋" w:cs="Times New Roman" w:hint="eastAsia"/>
                <w:sz w:val="21"/>
                <w:szCs w:val="21"/>
              </w:rPr>
              <w:t>140</w:t>
            </w:r>
          </w:p>
        </w:tc>
      </w:tr>
    </w:tbl>
    <w:p w:rsidR="00576621" w:rsidRDefault="0064178D">
      <w:pPr>
        <w:pStyle w:val="31"/>
        <w:spacing w:beforeLines="0" w:line="560" w:lineRule="exact"/>
        <w:ind w:firstLine="600"/>
        <w:rPr>
          <w:rFonts w:ascii="仿宋" w:hAnsi="仿宋" w:cs="仿宋"/>
        </w:rPr>
      </w:pPr>
      <w:r>
        <w:rPr>
          <w:rFonts w:ascii="仿宋" w:hAnsi="仿宋" w:cs="仿宋" w:hint="eastAsia"/>
        </w:rPr>
        <w:t>3.专业选修课</w:t>
      </w:r>
    </w:p>
    <w:p w:rsidR="00576621" w:rsidRDefault="0064178D">
      <w:pPr>
        <w:pStyle w:val="31"/>
        <w:spacing w:beforeLines="0" w:line="560" w:lineRule="exact"/>
        <w:ind w:firstLine="600"/>
        <w:rPr>
          <w:rFonts w:ascii="仿宋" w:hAnsi="仿宋" w:cs="仿宋"/>
        </w:rPr>
      </w:pPr>
      <w:r>
        <w:rPr>
          <w:rFonts w:ascii="仿宋" w:hAnsi="仿宋" w:cs="仿宋" w:hint="eastAsia"/>
        </w:rPr>
        <w:t>（1）广告设计方向</w:t>
      </w:r>
    </w:p>
    <w:p w:rsidR="00576621" w:rsidRDefault="0064178D">
      <w:pPr>
        <w:numPr>
          <w:ilvl w:val="0"/>
          <w:numId w:val="6"/>
        </w:numPr>
        <w:spacing w:line="440" w:lineRule="exact"/>
        <w:ind w:firstLine="600"/>
        <w:rPr>
          <w:rFonts w:ascii="仿宋_GB2312" w:eastAsia="仿宋_GB2312" w:hAnsi="仿宋_GB2312" w:cs="Times New Roman"/>
          <w:szCs w:val="30"/>
        </w:rPr>
      </w:pPr>
      <w:r>
        <w:rPr>
          <w:rFonts w:ascii="仿宋_GB2312" w:eastAsia="仿宋_GB2312" w:hAnsi="仿宋_GB2312" w:cs="Times New Roman" w:hint="eastAsia"/>
          <w:szCs w:val="30"/>
        </w:rPr>
        <w:t>招贴设计</w:t>
      </w:r>
    </w:p>
    <w:p w:rsidR="00576621" w:rsidRDefault="0064178D">
      <w:pPr>
        <w:numPr>
          <w:ilvl w:val="0"/>
          <w:numId w:val="6"/>
        </w:numPr>
        <w:spacing w:line="440" w:lineRule="exact"/>
        <w:ind w:firstLine="600"/>
        <w:rPr>
          <w:rFonts w:ascii="仿宋_GB2312" w:eastAsia="仿宋_GB2312" w:hAnsi="仿宋_GB2312" w:cs="Times New Roman"/>
          <w:szCs w:val="30"/>
        </w:rPr>
      </w:pPr>
      <w:r>
        <w:rPr>
          <w:rFonts w:ascii="仿宋_GB2312" w:eastAsia="仿宋_GB2312" w:hAnsi="仿宋_GB2312" w:cs="Times New Roman" w:hint="eastAsia"/>
          <w:szCs w:val="30"/>
        </w:rPr>
        <w:lastRenderedPageBreak/>
        <w:t>Indesign</w:t>
      </w:r>
    </w:p>
    <w:p w:rsidR="00576621" w:rsidRDefault="0064178D">
      <w:pPr>
        <w:numPr>
          <w:ilvl w:val="0"/>
          <w:numId w:val="6"/>
        </w:numPr>
        <w:spacing w:line="440" w:lineRule="exact"/>
        <w:ind w:firstLine="600"/>
        <w:rPr>
          <w:rFonts w:ascii="仿宋_GB2312" w:eastAsia="仿宋_GB2312" w:hAnsi="仿宋_GB2312" w:cs="Times New Roman"/>
          <w:szCs w:val="30"/>
        </w:rPr>
      </w:pPr>
      <w:r>
        <w:rPr>
          <w:rFonts w:ascii="仿宋_GB2312" w:eastAsia="仿宋_GB2312" w:hAnsi="仿宋_GB2312" w:cs="Times New Roman" w:hint="eastAsia"/>
          <w:szCs w:val="30"/>
        </w:rPr>
        <w:t>包装设计</w:t>
      </w:r>
    </w:p>
    <w:p w:rsidR="00576621" w:rsidRDefault="0064178D">
      <w:pPr>
        <w:numPr>
          <w:ilvl w:val="0"/>
          <w:numId w:val="6"/>
        </w:numPr>
        <w:spacing w:line="440" w:lineRule="exact"/>
        <w:ind w:firstLine="600"/>
        <w:rPr>
          <w:rFonts w:ascii="仿宋_GB2312" w:eastAsia="仿宋_GB2312" w:hAnsi="仿宋_GB2312" w:cs="Times New Roman"/>
          <w:szCs w:val="30"/>
        </w:rPr>
      </w:pPr>
      <w:r>
        <w:rPr>
          <w:rFonts w:ascii="仿宋_GB2312" w:eastAsia="仿宋_GB2312" w:hAnsi="仿宋_GB2312" w:cs="Times New Roman" w:hint="eastAsia"/>
          <w:szCs w:val="30"/>
        </w:rPr>
        <w:t>illustrator</w:t>
      </w:r>
    </w:p>
    <w:p w:rsidR="00576621" w:rsidRDefault="0064178D">
      <w:pPr>
        <w:spacing w:beforeLines="50" w:before="156" w:line="460" w:lineRule="exact"/>
        <w:ind w:firstLineChars="175" w:firstLine="525"/>
        <w:rPr>
          <w:rFonts w:ascii="仿宋" w:hAnsi="仿宋" w:cs="仿宋_GB2312"/>
          <w:szCs w:val="30"/>
        </w:rPr>
      </w:pPr>
      <w:r>
        <w:rPr>
          <w:rFonts w:ascii="仿宋_GB2312" w:eastAsia="仿宋_GB2312" w:hAnsi="仿宋_GB2312" w:cs="Times New Roman" w:hint="eastAsia"/>
          <w:szCs w:val="30"/>
        </w:rPr>
        <w:t>（2）</w:t>
      </w:r>
      <w:r>
        <w:rPr>
          <w:rFonts w:ascii="仿宋" w:hAnsi="仿宋" w:cs="仿宋_GB2312" w:hint="eastAsia"/>
          <w:szCs w:val="30"/>
        </w:rPr>
        <w:t>广告设计A方向</w:t>
      </w:r>
    </w:p>
    <w:p w:rsidR="00576621" w:rsidRDefault="0064178D">
      <w:pPr>
        <w:numPr>
          <w:ilvl w:val="0"/>
          <w:numId w:val="7"/>
        </w:numPr>
        <w:spacing w:line="440" w:lineRule="exact"/>
        <w:ind w:firstLine="600"/>
        <w:rPr>
          <w:rFonts w:ascii="仿宋" w:hAnsi="仿宋" w:cs="仿宋_GB2312"/>
          <w:szCs w:val="30"/>
        </w:rPr>
      </w:pPr>
      <w:r>
        <w:rPr>
          <w:rFonts w:ascii="仿宋" w:hAnsi="仿宋" w:cs="仿宋_GB2312" w:hint="eastAsia"/>
          <w:szCs w:val="30"/>
        </w:rPr>
        <w:t>商业插画</w:t>
      </w:r>
    </w:p>
    <w:p w:rsidR="00576621" w:rsidRDefault="0064178D">
      <w:pPr>
        <w:numPr>
          <w:ilvl w:val="0"/>
          <w:numId w:val="7"/>
        </w:numPr>
        <w:spacing w:line="440" w:lineRule="exact"/>
        <w:ind w:firstLine="600"/>
        <w:rPr>
          <w:rFonts w:ascii="仿宋" w:hAnsi="仿宋" w:cs="仿宋_GB2312"/>
          <w:szCs w:val="30"/>
        </w:rPr>
      </w:pPr>
      <w:r>
        <w:rPr>
          <w:rFonts w:ascii="仿宋" w:hAnsi="仿宋" w:cs="仿宋_GB2312" w:hint="eastAsia"/>
          <w:szCs w:val="30"/>
        </w:rPr>
        <w:t>Indesign</w:t>
      </w:r>
    </w:p>
    <w:p w:rsidR="00576621" w:rsidRDefault="0064178D">
      <w:pPr>
        <w:numPr>
          <w:ilvl w:val="0"/>
          <w:numId w:val="7"/>
        </w:numPr>
        <w:spacing w:line="440" w:lineRule="exact"/>
        <w:ind w:firstLine="600"/>
        <w:rPr>
          <w:rFonts w:ascii="仿宋" w:hAnsi="仿宋" w:cs="仿宋_GB2312"/>
          <w:szCs w:val="30"/>
        </w:rPr>
      </w:pPr>
      <w:r>
        <w:rPr>
          <w:rFonts w:ascii="仿宋" w:hAnsi="仿宋" w:cs="仿宋_GB2312" w:hint="eastAsia"/>
          <w:szCs w:val="30"/>
        </w:rPr>
        <w:t>包装设计</w:t>
      </w:r>
    </w:p>
    <w:p w:rsidR="00576621" w:rsidRDefault="0064178D">
      <w:pPr>
        <w:numPr>
          <w:ilvl w:val="0"/>
          <w:numId w:val="7"/>
        </w:numPr>
        <w:spacing w:line="440" w:lineRule="exact"/>
        <w:ind w:firstLine="600"/>
        <w:rPr>
          <w:rFonts w:ascii="仿宋" w:hAnsi="仿宋" w:cs="仿宋_GB2312"/>
          <w:szCs w:val="30"/>
        </w:rPr>
      </w:pPr>
      <w:r>
        <w:rPr>
          <w:rFonts w:ascii="仿宋" w:hAnsi="仿宋" w:cs="仿宋_GB2312" w:hint="eastAsia"/>
          <w:szCs w:val="30"/>
        </w:rPr>
        <w:t>Illustrator</w:t>
      </w:r>
    </w:p>
    <w:p w:rsidR="00576621" w:rsidRDefault="0064178D">
      <w:pPr>
        <w:spacing w:beforeLines="50" w:before="156" w:line="460" w:lineRule="exact"/>
        <w:ind w:firstLineChars="175" w:firstLine="525"/>
        <w:rPr>
          <w:rFonts w:ascii="仿宋_GB2312" w:eastAsia="仿宋_GB2312" w:hAnsi="仿宋_GB2312" w:cs="Times New Roman"/>
          <w:szCs w:val="30"/>
        </w:rPr>
      </w:pPr>
      <w:r>
        <w:rPr>
          <w:rFonts w:ascii="仿宋_GB2312" w:eastAsia="仿宋_GB2312" w:hAnsi="仿宋_GB2312" w:cs="Times New Roman" w:hint="eastAsia"/>
          <w:szCs w:val="30"/>
        </w:rPr>
        <w:t>（3）室内设计</w:t>
      </w:r>
      <w:r>
        <w:rPr>
          <w:rFonts w:ascii="仿宋_GB2312" w:eastAsia="仿宋_GB2312" w:hAnsi="仿宋_GB2312" w:cs="Times New Roman"/>
          <w:szCs w:val="30"/>
        </w:rPr>
        <w:t>方向</w:t>
      </w:r>
    </w:p>
    <w:p w:rsidR="00576621" w:rsidRDefault="0064178D">
      <w:pPr>
        <w:numPr>
          <w:ilvl w:val="0"/>
          <w:numId w:val="8"/>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陈设设计</w:t>
      </w:r>
    </w:p>
    <w:p w:rsidR="00576621" w:rsidRDefault="0064178D">
      <w:pPr>
        <w:numPr>
          <w:ilvl w:val="0"/>
          <w:numId w:val="8"/>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草图大师</w:t>
      </w:r>
    </w:p>
    <w:p w:rsidR="00576621" w:rsidRDefault="0064178D">
      <w:pPr>
        <w:numPr>
          <w:ilvl w:val="0"/>
          <w:numId w:val="8"/>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装饰工程法律法规</w:t>
      </w:r>
    </w:p>
    <w:p w:rsidR="00576621" w:rsidRDefault="0064178D">
      <w:pPr>
        <w:numPr>
          <w:ilvl w:val="0"/>
          <w:numId w:val="8"/>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雕塑与建筑</w:t>
      </w:r>
    </w:p>
    <w:p w:rsidR="00576621" w:rsidRDefault="0064178D">
      <w:pPr>
        <w:spacing w:beforeLines="50" w:before="156" w:line="460" w:lineRule="exact"/>
        <w:ind w:firstLineChars="175" w:firstLine="525"/>
        <w:rPr>
          <w:rFonts w:ascii="仿宋_GB2312" w:eastAsia="仿宋_GB2312" w:hAnsi="仿宋_GB2312" w:cs="Times New Roman"/>
          <w:szCs w:val="30"/>
        </w:rPr>
      </w:pPr>
      <w:r>
        <w:rPr>
          <w:rFonts w:ascii="仿宋_GB2312" w:eastAsia="仿宋_GB2312" w:hAnsi="仿宋_GB2312" w:cs="Times New Roman" w:hint="eastAsia"/>
          <w:szCs w:val="30"/>
        </w:rPr>
        <w:t>（4）室内设计A方向</w:t>
      </w:r>
    </w:p>
    <w:p w:rsidR="00576621" w:rsidRDefault="0064178D">
      <w:pPr>
        <w:numPr>
          <w:ilvl w:val="0"/>
          <w:numId w:val="9"/>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陈设设计</w:t>
      </w:r>
    </w:p>
    <w:p w:rsidR="00576621" w:rsidRDefault="0064178D">
      <w:pPr>
        <w:numPr>
          <w:ilvl w:val="0"/>
          <w:numId w:val="9"/>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展示设计</w:t>
      </w:r>
    </w:p>
    <w:p w:rsidR="00576621" w:rsidRDefault="0064178D">
      <w:pPr>
        <w:numPr>
          <w:ilvl w:val="0"/>
          <w:numId w:val="9"/>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装饰工程法律法规</w:t>
      </w:r>
    </w:p>
    <w:p w:rsidR="00576621" w:rsidRDefault="0064178D">
      <w:pPr>
        <w:numPr>
          <w:ilvl w:val="0"/>
          <w:numId w:val="9"/>
        </w:numPr>
        <w:spacing w:line="440" w:lineRule="exact"/>
        <w:ind w:firstLine="600"/>
        <w:rPr>
          <w:rFonts w:ascii="仿宋_GB2312" w:eastAsia="仿宋_GB2312" w:hAnsi="仿宋_GB2312" w:cs="Times New Roman"/>
          <w:bCs/>
          <w:szCs w:val="30"/>
        </w:rPr>
      </w:pPr>
      <w:r>
        <w:rPr>
          <w:rFonts w:ascii="仿宋_GB2312" w:eastAsia="仿宋_GB2312" w:hAnsi="仿宋_GB2312" w:cs="Times New Roman" w:hint="eastAsia"/>
          <w:bCs/>
          <w:szCs w:val="30"/>
        </w:rPr>
        <w:t>雕塑与建筑</w:t>
      </w:r>
    </w:p>
    <w:p w:rsidR="00576621" w:rsidRDefault="0064178D">
      <w:pPr>
        <w:pStyle w:val="31"/>
        <w:spacing w:beforeLines="0" w:line="560" w:lineRule="exact"/>
        <w:ind w:firstLine="600"/>
        <w:rPr>
          <w:rFonts w:ascii="仿宋" w:hAnsi="仿宋" w:cs="仿宋"/>
        </w:rPr>
      </w:pPr>
      <w:r>
        <w:rPr>
          <w:rFonts w:ascii="仿宋" w:hAnsi="仿宋" w:cs="仿宋" w:hint="eastAsia"/>
        </w:rPr>
        <w:t>4.跟岗实习</w:t>
      </w:r>
    </w:p>
    <w:p w:rsidR="00576621" w:rsidRDefault="0064178D">
      <w:pPr>
        <w:ind w:firstLine="600"/>
        <w:rPr>
          <w:rFonts w:ascii="仿宋" w:hAnsi="仿宋" w:cs="仿宋"/>
        </w:rPr>
      </w:pPr>
      <w:r>
        <w:rPr>
          <w:rFonts w:ascii="仿宋" w:hAnsi="仿宋" w:cs="仿宋" w:hint="eastAsia"/>
        </w:rPr>
        <w:t>跟岗实习是本专业学生职业技能和职业岗位工作能力培养的重要实践教学环节，一般安排在第三学期，并严格按照《职业学校学生实习管理规定》（教职成[2016]3号）等文件要求，确保跟岗实习顺利进行。</w:t>
      </w:r>
    </w:p>
    <w:p w:rsidR="00576621" w:rsidRDefault="0064178D">
      <w:pPr>
        <w:pStyle w:val="31"/>
        <w:spacing w:beforeLines="0" w:line="560" w:lineRule="exact"/>
        <w:ind w:firstLine="600"/>
        <w:rPr>
          <w:rFonts w:ascii="仿宋" w:hAnsi="仿宋" w:cs="仿宋"/>
        </w:rPr>
      </w:pPr>
      <w:r>
        <w:rPr>
          <w:rFonts w:ascii="仿宋" w:hAnsi="仿宋" w:cs="仿宋" w:hint="eastAsia"/>
        </w:rPr>
        <w:t>5.顶岗实习</w:t>
      </w:r>
    </w:p>
    <w:p w:rsidR="00576621" w:rsidRDefault="0064178D">
      <w:pPr>
        <w:ind w:firstLine="600"/>
        <w:rPr>
          <w:rFonts w:ascii="仿宋" w:hAnsi="仿宋" w:cs="仿宋"/>
        </w:rPr>
      </w:pPr>
      <w:r>
        <w:rPr>
          <w:rFonts w:ascii="仿宋" w:hAnsi="仿宋" w:cs="仿宋" w:hint="eastAsia"/>
        </w:rPr>
        <w:t>顶岗实习是本专业实践性教学环节,一般安排在第六学期。要求学生到相关企业事业单位对应岗位跟班实习，由学校和实习单位共同组织实施。通过顶岗实习，使学生了解工艺美术行业生</w:t>
      </w:r>
      <w:r>
        <w:rPr>
          <w:rFonts w:ascii="仿宋" w:hAnsi="仿宋" w:cs="仿宋" w:hint="eastAsia"/>
        </w:rPr>
        <w:lastRenderedPageBreak/>
        <w:t>产、服务和人文环境，运用所学知识和专业技能完成岗位工作任务；了解相应工作岗位的职业规范和技术能力要求，通过自主学习深化知识和技能。从而形成更完善的知识结构；了解并遵守行业规范和政策法规，培养爱岗敬业、恪尽职守的优秀品质；开阔视野，培养发现问题、解决问题的能力，提高团队协作、社会交往等综合职业素质，增强就业能力。</w:t>
      </w:r>
    </w:p>
    <w:p w:rsidR="00576621" w:rsidRDefault="0064178D" w:rsidP="004908D6">
      <w:pPr>
        <w:pStyle w:val="31"/>
        <w:spacing w:beforeLines="0" w:line="560" w:lineRule="exact"/>
        <w:ind w:firstLine="602"/>
        <w:rPr>
          <w:rFonts w:ascii="仿宋" w:hAnsi="仿宋" w:cs="仿宋"/>
          <w:b/>
          <w:bCs/>
        </w:rPr>
      </w:pPr>
      <w:r>
        <w:rPr>
          <w:rFonts w:ascii="仿宋" w:hAnsi="仿宋" w:cs="仿宋" w:hint="eastAsia"/>
          <w:b/>
          <w:bCs/>
        </w:rPr>
        <w:t>九、教学进程总体安排</w:t>
      </w:r>
    </w:p>
    <w:p w:rsidR="00576621" w:rsidRDefault="0064178D">
      <w:pPr>
        <w:pStyle w:val="31"/>
        <w:spacing w:beforeLines="0" w:line="560" w:lineRule="exact"/>
        <w:ind w:firstLine="600"/>
        <w:rPr>
          <w:rFonts w:ascii="仿宋" w:hAnsi="仿宋" w:cs="仿宋"/>
        </w:rPr>
      </w:pPr>
      <w:r>
        <w:rPr>
          <w:rFonts w:ascii="仿宋" w:hAnsi="仿宋" w:cs="仿宋" w:hint="eastAsia"/>
        </w:rPr>
        <w:t>（一）基本要求</w:t>
      </w:r>
    </w:p>
    <w:p w:rsidR="00576621" w:rsidRDefault="0064178D">
      <w:pPr>
        <w:ind w:firstLine="600"/>
        <w:rPr>
          <w:rFonts w:ascii="仿宋" w:hAnsi="仿宋" w:cs="仿宋"/>
        </w:rPr>
      </w:pPr>
      <w:r>
        <w:rPr>
          <w:rFonts w:ascii="仿宋" w:hAnsi="仿宋" w:cs="仿宋" w:hint="eastAsia"/>
        </w:rPr>
        <w:t>每学年为52周，其中累计假期12周，教学时间40周（含复习考试），第一学期安排军训及入学教育各1周，第三学期安排跟岗实习8周，第五学期安排毕业教育1周，第六学期安排顶岗实习20周。</w:t>
      </w:r>
    </w:p>
    <w:p w:rsidR="00576621" w:rsidRDefault="0064178D">
      <w:pPr>
        <w:pStyle w:val="31"/>
        <w:spacing w:beforeLines="0" w:line="560" w:lineRule="exact"/>
        <w:ind w:firstLine="600"/>
        <w:rPr>
          <w:rFonts w:ascii="仿宋" w:hAnsi="仿宋" w:cs="仿宋"/>
        </w:rPr>
      </w:pPr>
      <w:r>
        <w:rPr>
          <w:rFonts w:ascii="仿宋" w:hAnsi="仿宋" w:cs="仿宋" w:hint="eastAsia"/>
        </w:rPr>
        <w:t>（二）教学计划进程表</w:t>
      </w:r>
    </w:p>
    <w:p w:rsidR="00576621" w:rsidRDefault="0064178D">
      <w:pPr>
        <w:pStyle w:val="31"/>
        <w:spacing w:beforeLines="0" w:line="560" w:lineRule="exact"/>
        <w:ind w:firstLine="600"/>
        <w:rPr>
          <w:rFonts w:ascii="仿宋" w:hAnsi="仿宋" w:cs="仿宋"/>
        </w:rPr>
      </w:pPr>
      <w:r>
        <w:rPr>
          <w:rFonts w:ascii="仿宋" w:hAnsi="仿宋" w:cs="仿宋" w:hint="eastAsia"/>
        </w:rPr>
        <w:t>1.广告设计方向</w:t>
      </w:r>
    </w:p>
    <w:tbl>
      <w:tblPr>
        <w:tblW w:w="0" w:type="auto"/>
        <w:jc w:val="center"/>
        <w:tblLayout w:type="fixed"/>
        <w:tblCellMar>
          <w:left w:w="0" w:type="dxa"/>
          <w:right w:w="0" w:type="dxa"/>
        </w:tblCellMar>
        <w:tblLook w:val="04A0" w:firstRow="1" w:lastRow="0" w:firstColumn="1" w:lastColumn="0" w:noHBand="0" w:noVBand="1"/>
      </w:tblPr>
      <w:tblGrid>
        <w:gridCol w:w="418"/>
        <w:gridCol w:w="406"/>
        <w:gridCol w:w="433"/>
        <w:gridCol w:w="2128"/>
        <w:gridCol w:w="594"/>
        <w:gridCol w:w="594"/>
        <w:gridCol w:w="594"/>
        <w:gridCol w:w="595"/>
        <w:gridCol w:w="680"/>
        <w:gridCol w:w="517"/>
        <w:gridCol w:w="517"/>
        <w:gridCol w:w="517"/>
        <w:gridCol w:w="517"/>
        <w:gridCol w:w="517"/>
        <w:gridCol w:w="517"/>
      </w:tblGrid>
      <w:tr w:rsidR="00576621">
        <w:trPr>
          <w:trHeight w:val="113"/>
          <w:jc w:val="center"/>
        </w:trPr>
        <w:tc>
          <w:tcPr>
            <w:tcW w:w="824" w:type="dxa"/>
            <w:gridSpan w:val="2"/>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课程类别</w:t>
            </w:r>
          </w:p>
        </w:tc>
        <w:tc>
          <w:tcPr>
            <w:tcW w:w="433"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spacing w:val="-20"/>
                <w:kern w:val="0"/>
                <w:sz w:val="21"/>
                <w:szCs w:val="21"/>
              </w:rPr>
              <w:t>序号</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课程名称</w:t>
            </w:r>
          </w:p>
        </w:tc>
        <w:tc>
          <w:tcPr>
            <w:tcW w:w="594" w:type="dxa"/>
            <w:vMerge w:val="restart"/>
            <w:tcBorders>
              <w:top w:val="single" w:sz="4" w:space="0" w:color="auto"/>
              <w:left w:val="single" w:sz="4" w:space="0" w:color="auto"/>
              <w:bottom w:val="single" w:sz="4" w:space="0" w:color="auto"/>
              <w:right w:val="single" w:sz="4" w:space="0" w:color="auto"/>
            </w:tcBorders>
            <w:tcMar>
              <w:left w:w="6" w:type="dxa"/>
              <w:right w:w="6" w:type="dxa"/>
            </w:tcMar>
            <w:vAlign w:val="center"/>
          </w:tcPr>
          <w:p w:rsidR="00576621" w:rsidRDefault="0064178D">
            <w:pPr>
              <w:widowControl/>
              <w:spacing w:line="300" w:lineRule="exact"/>
              <w:ind w:firstLineChars="0" w:firstLine="0"/>
              <w:jc w:val="center"/>
              <w:rPr>
                <w:rFonts w:ascii="仿宋" w:hAnsi="仿宋" w:cs="宋体"/>
                <w:spacing w:val="-20"/>
                <w:kern w:val="0"/>
                <w:sz w:val="21"/>
                <w:szCs w:val="21"/>
              </w:rPr>
            </w:pPr>
            <w:r>
              <w:rPr>
                <w:rFonts w:ascii="仿宋" w:hAnsi="仿宋" w:cs="宋体" w:hint="eastAsia"/>
                <w:spacing w:val="-34"/>
                <w:kern w:val="0"/>
                <w:sz w:val="21"/>
                <w:szCs w:val="21"/>
              </w:rPr>
              <w:t>总学时</w:t>
            </w:r>
          </w:p>
        </w:tc>
        <w:tc>
          <w:tcPr>
            <w:tcW w:w="59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理论</w:t>
            </w:r>
          </w:p>
        </w:tc>
        <w:tc>
          <w:tcPr>
            <w:tcW w:w="594"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实践</w:t>
            </w:r>
          </w:p>
        </w:tc>
        <w:tc>
          <w:tcPr>
            <w:tcW w:w="595"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学分</w:t>
            </w:r>
          </w:p>
        </w:tc>
        <w:tc>
          <w:tcPr>
            <w:tcW w:w="680"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考核形式</w:t>
            </w:r>
          </w:p>
        </w:tc>
        <w:tc>
          <w:tcPr>
            <w:tcW w:w="3102" w:type="dxa"/>
            <w:gridSpan w:val="6"/>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学期周学时分配</w:t>
            </w: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43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3</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5</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6</w:t>
            </w: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43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59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宋体"/>
                <w:kern w:val="0"/>
                <w:sz w:val="21"/>
                <w:szCs w:val="21"/>
              </w:rPr>
            </w:pP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vertAlign w:val="superscript"/>
              </w:rPr>
            </w:pPr>
            <w:r>
              <w:rPr>
                <w:rFonts w:ascii="仿宋" w:hAnsi="仿宋" w:cs="仿宋_GB2312" w:hint="eastAsia"/>
                <w:color w:val="000000"/>
                <w:kern w:val="0"/>
                <w:sz w:val="21"/>
                <w:szCs w:val="21"/>
              </w:rPr>
              <w:t>○/</w:t>
            </w:r>
            <w:r>
              <w:rPr>
                <w:rFonts w:ascii="仿宋" w:hAnsi="仿宋" w:cs="Wingdings"/>
                <w:color w:val="00000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20</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18</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18</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18</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18</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宋体"/>
                <w:bCs/>
                <w:kern w:val="0"/>
                <w:sz w:val="21"/>
                <w:szCs w:val="21"/>
              </w:rPr>
            </w:pPr>
            <w:r>
              <w:rPr>
                <w:rFonts w:ascii="仿宋" w:hAnsi="仿宋" w:cs="宋体" w:hint="eastAsia"/>
                <w:bCs/>
                <w:kern w:val="0"/>
                <w:sz w:val="21"/>
                <w:szCs w:val="21"/>
              </w:rPr>
              <w:t>20</w:t>
            </w:r>
          </w:p>
        </w:tc>
      </w:tr>
      <w:tr w:rsidR="00576621">
        <w:trPr>
          <w:trHeight w:val="113"/>
          <w:jc w:val="center"/>
        </w:trPr>
        <w:tc>
          <w:tcPr>
            <w:tcW w:w="824" w:type="dxa"/>
            <w:gridSpan w:val="2"/>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基础课</w:t>
            </w: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职业生涯规划</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职业道德与法律</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经济政治与社会</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哲学与人生</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语文</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数学</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英语</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计算机应用基础</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体育与健康</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公共艺术（音乐）</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0.5</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应用文写作</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12</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传统文化与劳动教育</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786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624</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43.5</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专</w:t>
            </w:r>
            <w:r>
              <w:rPr>
                <w:rFonts w:ascii="仿宋" w:hAnsi="仿宋" w:cs="宋体" w:hint="eastAsia"/>
                <w:kern w:val="0"/>
                <w:sz w:val="21"/>
                <w:szCs w:val="21"/>
              </w:rPr>
              <w:lastRenderedPageBreak/>
              <w:t>业技能课</w:t>
            </w: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lastRenderedPageBreak/>
              <w:t>专</w:t>
            </w:r>
            <w:r>
              <w:rPr>
                <w:rFonts w:ascii="仿宋" w:hAnsi="仿宋" w:cs="宋体" w:hint="eastAsia"/>
                <w:kern w:val="0"/>
                <w:sz w:val="21"/>
                <w:szCs w:val="21"/>
              </w:rPr>
              <w:lastRenderedPageBreak/>
              <w:t>业核心课</w:t>
            </w:r>
          </w:p>
        </w:tc>
        <w:tc>
          <w:tcPr>
            <w:tcW w:w="433" w:type="dxa"/>
            <w:tcBorders>
              <w:top w:val="single" w:sz="4" w:space="0" w:color="auto"/>
              <w:left w:val="single" w:sz="4" w:space="0" w:color="auto"/>
              <w:bottom w:val="single" w:sz="4" w:space="0" w:color="auto"/>
              <w:right w:val="single" w:sz="4" w:space="0" w:color="auto"/>
            </w:tcBorders>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lastRenderedPageBreak/>
              <w:t>1</w:t>
            </w: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素描</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108</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Coreldraw</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中国工艺美术史</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Photoshop</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色彩</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94"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图案设计</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440</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238</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202</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广告设计方向</w:t>
            </w:r>
          </w:p>
        </w:tc>
        <w:tc>
          <w:tcPr>
            <w:tcW w:w="433" w:type="dxa"/>
            <w:tcBorders>
              <w:top w:val="single" w:sz="4" w:space="0" w:color="auto"/>
              <w:left w:val="single" w:sz="4" w:space="0" w:color="auto"/>
              <w:bottom w:val="single" w:sz="4" w:space="0" w:color="auto"/>
              <w:right w:val="single" w:sz="4" w:space="0" w:color="auto"/>
            </w:tcBorders>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平面构成</w:t>
            </w:r>
          </w:p>
        </w:tc>
        <w:tc>
          <w:tcPr>
            <w:tcW w:w="5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商业插画</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版式设计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字体设计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网页制作与设计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Flash动画设计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广告设计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标志与VI设计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108</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34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496</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258</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238</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27</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专业选修课</w:t>
            </w: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招贴设计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Indesign</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68</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34</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34</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包装设计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illustrator</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noWrap/>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374</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187</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187</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实践课</w:t>
            </w: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入学教育及军训</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毕业教育</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跟岗实习</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240</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13</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97"/>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顶岗实习</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33</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w:t>
            </w:r>
          </w:p>
        </w:tc>
      </w:tr>
      <w:tr w:rsidR="00576621">
        <w:trPr>
          <w:trHeight w:val="113"/>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930</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45</w:t>
            </w:r>
          </w:p>
        </w:tc>
        <w:tc>
          <w:tcPr>
            <w:tcW w:w="5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885</w:t>
            </w:r>
          </w:p>
        </w:tc>
        <w:tc>
          <w:tcPr>
            <w:tcW w:w="59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49</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3385" w:type="dxa"/>
            <w:gridSpan w:val="4"/>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合计</w:t>
            </w:r>
          </w:p>
        </w:tc>
        <w:tc>
          <w:tcPr>
            <w:tcW w:w="594"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3026</w:t>
            </w:r>
          </w:p>
        </w:tc>
        <w:tc>
          <w:tcPr>
            <w:tcW w:w="594"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1352</w:t>
            </w:r>
          </w:p>
        </w:tc>
        <w:tc>
          <w:tcPr>
            <w:tcW w:w="594"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1674</w:t>
            </w:r>
          </w:p>
        </w:tc>
        <w:tc>
          <w:tcPr>
            <w:tcW w:w="595" w:type="dxa"/>
            <w:tcBorders>
              <w:top w:val="single" w:sz="4" w:space="0" w:color="auto"/>
              <w:left w:val="single" w:sz="4" w:space="0" w:color="auto"/>
              <w:bottom w:val="single" w:sz="4" w:space="0" w:color="auto"/>
              <w:right w:val="single" w:sz="4" w:space="0" w:color="auto"/>
            </w:tcBorders>
            <w:noWrap/>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165.5</w:t>
            </w:r>
          </w:p>
        </w:tc>
        <w:tc>
          <w:tcPr>
            <w:tcW w:w="68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576621">
            <w:pPr>
              <w:widowControl/>
              <w:spacing w:line="460" w:lineRule="exact"/>
              <w:ind w:firstLine="420"/>
              <w:jc w:val="center"/>
              <w:rPr>
                <w:rFonts w:ascii="仿宋" w:hAnsi="仿宋" w:cs="宋体"/>
                <w:sz w:val="21"/>
                <w:szCs w:val="21"/>
              </w:rPr>
            </w:pP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sz w:val="21"/>
                <w:szCs w:val="21"/>
              </w:rPr>
            </w:pPr>
            <w:r>
              <w:rPr>
                <w:rFonts w:ascii="仿宋" w:hAnsi="仿宋" w:cs="Times New Roman" w:hint="eastAsia"/>
                <w:sz w:val="21"/>
                <w:szCs w:val="21"/>
              </w:rPr>
              <w:t>26</w:t>
            </w: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sz w:val="21"/>
                <w:szCs w:val="21"/>
              </w:rPr>
            </w:pPr>
            <w:r>
              <w:rPr>
                <w:rFonts w:ascii="仿宋" w:hAnsi="仿宋" w:cs="Times New Roman" w:hint="eastAsia"/>
                <w:sz w:val="21"/>
                <w:szCs w:val="21"/>
              </w:rPr>
              <w:t>26</w:t>
            </w: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sz w:val="21"/>
                <w:szCs w:val="21"/>
              </w:rPr>
            </w:pPr>
            <w:r>
              <w:rPr>
                <w:rFonts w:ascii="仿宋" w:hAnsi="仿宋" w:cs="Times New Roman" w:hint="eastAsia"/>
                <w:sz w:val="21"/>
                <w:szCs w:val="21"/>
              </w:rPr>
              <w:t>25</w:t>
            </w: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sz w:val="21"/>
                <w:szCs w:val="21"/>
              </w:rPr>
            </w:pPr>
            <w:r>
              <w:rPr>
                <w:rFonts w:ascii="仿宋" w:hAnsi="仿宋" w:cs="Times New Roman" w:hint="eastAsia"/>
                <w:sz w:val="21"/>
                <w:szCs w:val="21"/>
              </w:rPr>
              <w:t>26</w:t>
            </w: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sz w:val="21"/>
                <w:szCs w:val="21"/>
              </w:rPr>
            </w:pPr>
            <w:r>
              <w:rPr>
                <w:rFonts w:ascii="仿宋" w:hAnsi="仿宋" w:cs="Times New Roman" w:hint="eastAsia"/>
                <w:sz w:val="21"/>
                <w:szCs w:val="21"/>
              </w:rPr>
              <w:t>26</w:t>
            </w:r>
          </w:p>
        </w:tc>
        <w:tc>
          <w:tcPr>
            <w:tcW w:w="51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60" w:lineRule="exact"/>
              <w:ind w:firstLine="420"/>
              <w:jc w:val="center"/>
              <w:rPr>
                <w:rFonts w:ascii="仿宋" w:hAnsi="仿宋" w:cs="宋体"/>
                <w:kern w:val="0"/>
                <w:sz w:val="21"/>
                <w:szCs w:val="21"/>
              </w:rPr>
            </w:pPr>
            <w:r>
              <w:rPr>
                <w:rFonts w:ascii="仿宋" w:hAnsi="仿宋" w:cs="宋体" w:hint="eastAsia"/>
                <w:kern w:val="0"/>
                <w:sz w:val="21"/>
                <w:szCs w:val="21"/>
              </w:rPr>
              <w:t>0</w:t>
            </w:r>
          </w:p>
        </w:tc>
      </w:tr>
    </w:tbl>
    <w:p w:rsidR="00576621" w:rsidRDefault="0064178D">
      <w:pPr>
        <w:spacing w:line="460" w:lineRule="exact"/>
        <w:ind w:firstLineChars="196" w:firstLine="588"/>
        <w:rPr>
          <w:rFonts w:ascii="仿宋" w:hAnsi="仿宋" w:cs="宋体"/>
          <w:color w:val="000000"/>
          <w:kern w:val="0"/>
          <w:szCs w:val="21"/>
        </w:rPr>
      </w:pPr>
      <w:r>
        <w:rPr>
          <w:rFonts w:ascii="仿宋" w:hAnsi="仿宋" w:cs="宋体" w:hint="eastAsia"/>
          <w:color w:val="000000"/>
          <w:kern w:val="0"/>
          <w:szCs w:val="21"/>
        </w:rPr>
        <w:t>注：传统文化与劳动教育课程从一到五学期分别为：中国传统文化、历史、书法、职业素养、创业指导。</w:t>
      </w:r>
    </w:p>
    <w:p w:rsidR="00576621" w:rsidRDefault="0064178D">
      <w:pPr>
        <w:pStyle w:val="31"/>
        <w:spacing w:before="156"/>
        <w:ind w:firstLine="600"/>
      </w:pPr>
      <w:r>
        <w:rPr>
          <w:rFonts w:hint="eastAsia"/>
        </w:rPr>
        <w:t>2.</w:t>
      </w:r>
      <w:r>
        <w:rPr>
          <w:rFonts w:hint="eastAsia"/>
        </w:rPr>
        <w:t>广告设计</w:t>
      </w:r>
      <w:r>
        <w:rPr>
          <w:rFonts w:hint="eastAsia"/>
        </w:rPr>
        <w:t>A</w:t>
      </w:r>
      <w:r>
        <w:rPr>
          <w:rFonts w:hint="eastAsia"/>
        </w:rPr>
        <w:t>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
        <w:gridCol w:w="406"/>
        <w:gridCol w:w="433"/>
        <w:gridCol w:w="2128"/>
        <w:gridCol w:w="565"/>
        <w:gridCol w:w="565"/>
        <w:gridCol w:w="565"/>
        <w:gridCol w:w="568"/>
        <w:gridCol w:w="680"/>
        <w:gridCol w:w="517"/>
        <w:gridCol w:w="517"/>
        <w:gridCol w:w="517"/>
        <w:gridCol w:w="517"/>
        <w:gridCol w:w="517"/>
        <w:gridCol w:w="517"/>
      </w:tblGrid>
      <w:tr w:rsidR="00576621">
        <w:trPr>
          <w:trHeight w:val="113"/>
          <w:jc w:val="center"/>
        </w:trPr>
        <w:tc>
          <w:tcPr>
            <w:tcW w:w="824" w:type="dxa"/>
            <w:gridSpan w:val="2"/>
            <w:vMerge w:val="restart"/>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课程</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类别</w:t>
            </w:r>
          </w:p>
        </w:tc>
        <w:tc>
          <w:tcPr>
            <w:tcW w:w="433" w:type="dxa"/>
            <w:vMerge w:val="restart"/>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序号</w:t>
            </w:r>
          </w:p>
        </w:tc>
        <w:tc>
          <w:tcPr>
            <w:tcW w:w="2128" w:type="dxa"/>
            <w:vMerge w:val="restart"/>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课程名称</w:t>
            </w:r>
          </w:p>
        </w:tc>
        <w:tc>
          <w:tcPr>
            <w:tcW w:w="565" w:type="dxa"/>
            <w:vMerge w:val="restart"/>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总学时</w:t>
            </w:r>
          </w:p>
        </w:tc>
        <w:tc>
          <w:tcPr>
            <w:tcW w:w="565" w:type="dxa"/>
            <w:vMerge w:val="restart"/>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理论</w:t>
            </w:r>
          </w:p>
        </w:tc>
        <w:tc>
          <w:tcPr>
            <w:tcW w:w="565" w:type="dxa"/>
            <w:vMerge w:val="restart"/>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实践</w:t>
            </w:r>
          </w:p>
        </w:tc>
        <w:tc>
          <w:tcPr>
            <w:tcW w:w="568" w:type="dxa"/>
            <w:vMerge w:val="restart"/>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学分</w:t>
            </w:r>
          </w:p>
        </w:tc>
        <w:tc>
          <w:tcPr>
            <w:tcW w:w="680" w:type="dxa"/>
            <w:vMerge w:val="restart"/>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考核形式</w:t>
            </w:r>
          </w:p>
        </w:tc>
        <w:tc>
          <w:tcPr>
            <w:tcW w:w="3102" w:type="dxa"/>
            <w:gridSpan w:val="6"/>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学期周学时分配</w:t>
            </w:r>
          </w:p>
        </w:tc>
      </w:tr>
      <w:tr w:rsidR="00576621">
        <w:trPr>
          <w:trHeight w:val="113"/>
          <w:jc w:val="center"/>
        </w:trPr>
        <w:tc>
          <w:tcPr>
            <w:tcW w:w="824" w:type="dxa"/>
            <w:gridSpan w:val="2"/>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33" w:type="dxa"/>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680" w:type="dxa"/>
            <w:vMerge/>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517" w:type="dxa"/>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6</w:t>
            </w:r>
          </w:p>
        </w:tc>
      </w:tr>
      <w:tr w:rsidR="00576621">
        <w:trPr>
          <w:trHeight w:val="113"/>
          <w:jc w:val="center"/>
        </w:trPr>
        <w:tc>
          <w:tcPr>
            <w:tcW w:w="824" w:type="dxa"/>
            <w:gridSpan w:val="2"/>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33" w:type="dxa"/>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vMerge/>
            <w:tcMar>
              <w:left w:w="6"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680"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r>
              <w:rPr>
                <w:rFonts w:ascii="仿宋" w:hAnsi="仿宋" w:cs="宋体" w:hint="eastAsia"/>
                <w:kern w:val="0"/>
                <w:sz w:val="21"/>
                <w:szCs w:val="21"/>
              </w:rPr>
              <w:sym w:font="Wingdings" w:char="F0FC"/>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17" w:type="dxa"/>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17" w:type="dxa"/>
            <w:tcMar>
              <w:left w:w="57" w:type="dxa"/>
              <w:right w:w="57" w:type="dxa"/>
            </w:tcMar>
            <w:vAlign w:val="center"/>
          </w:tcPr>
          <w:p w:rsidR="00576621" w:rsidRDefault="0064178D">
            <w:pPr>
              <w:widowControl/>
              <w:spacing w:line="300" w:lineRule="exact"/>
              <w:ind w:firstLine="420"/>
              <w:jc w:val="center"/>
              <w:rPr>
                <w:rFonts w:ascii="仿宋" w:hAnsi="仿宋" w:cs="宋体"/>
                <w:kern w:val="0"/>
                <w:sz w:val="21"/>
                <w:szCs w:val="21"/>
              </w:rPr>
            </w:pPr>
            <w:r>
              <w:rPr>
                <w:rFonts w:ascii="仿宋" w:hAnsi="仿宋" w:cs="宋体" w:hint="eastAsia"/>
                <w:kern w:val="0"/>
                <w:sz w:val="21"/>
                <w:szCs w:val="21"/>
              </w:rPr>
              <w:t>20</w:t>
            </w:r>
          </w:p>
        </w:tc>
      </w:tr>
      <w:tr w:rsidR="00576621">
        <w:trPr>
          <w:trHeight w:val="113"/>
          <w:jc w:val="center"/>
        </w:trPr>
        <w:tc>
          <w:tcPr>
            <w:tcW w:w="824" w:type="dxa"/>
            <w:gridSpan w:val="2"/>
            <w:vMerge w:val="restart"/>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基础课</w:t>
            </w: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职业生涯规划</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460" w:lineRule="exact"/>
              <w:ind w:firstLine="42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职业道德与法律</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460" w:lineRule="exact"/>
              <w:ind w:firstLine="42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经济政治与社会</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哲学与人生</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语文</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数学</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英语</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计算机应用基础</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体育与健康</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公共艺术（音乐）</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应用文写作</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12</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传统文化与劳动教育</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824" w:type="dxa"/>
            <w:gridSpan w:val="2"/>
            <w:vMerge/>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776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583</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193</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43</w:t>
            </w:r>
          </w:p>
        </w:tc>
        <w:tc>
          <w:tcPr>
            <w:tcW w:w="680"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val="restart"/>
            <w:tcBorders>
              <w:top w:val="single" w:sz="4" w:space="0" w:color="auto"/>
              <w:left w:val="single" w:sz="4" w:space="0" w:color="auto"/>
              <w:righ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专业技能课</w:t>
            </w:r>
          </w:p>
        </w:tc>
        <w:tc>
          <w:tcPr>
            <w:tcW w:w="406" w:type="dxa"/>
            <w:vMerge w:val="restart"/>
            <w:tcBorders>
              <w:lef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专业核心课</w:t>
            </w: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素描</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108</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Coreldraw</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中国工艺美术史</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Photoshop</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色彩</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noWrap/>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图案设计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440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238</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202</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24</w:t>
            </w:r>
          </w:p>
        </w:tc>
        <w:tc>
          <w:tcPr>
            <w:tcW w:w="680"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left w:val="single" w:sz="4" w:space="0" w:color="auto"/>
            </w:tcBorders>
            <w:vAlign w:val="center"/>
          </w:tcPr>
          <w:p w:rsidR="00576621" w:rsidRDefault="0064178D">
            <w:pPr>
              <w:widowControl/>
              <w:ind w:firstLineChars="0" w:firstLine="0"/>
              <w:jc w:val="center"/>
              <w:rPr>
                <w:rFonts w:ascii="仿宋" w:hAnsi="仿宋" w:cs="宋体"/>
                <w:kern w:val="0"/>
                <w:sz w:val="21"/>
                <w:szCs w:val="21"/>
              </w:rPr>
            </w:pPr>
            <w:r>
              <w:rPr>
                <w:rFonts w:ascii="仿宋" w:hAnsi="仿宋" w:cs="宋体" w:hint="eastAsia"/>
                <w:kern w:val="0"/>
                <w:sz w:val="21"/>
                <w:szCs w:val="21"/>
              </w:rPr>
              <w:t>广告设计</w:t>
            </w:r>
          </w:p>
          <w:p w:rsidR="00576621" w:rsidRDefault="0064178D">
            <w:pPr>
              <w:widowControl/>
              <w:ind w:firstLineChars="0" w:firstLine="0"/>
              <w:jc w:val="center"/>
              <w:rPr>
                <w:rFonts w:ascii="仿宋" w:hAnsi="仿宋" w:cs="宋体"/>
                <w:kern w:val="0"/>
                <w:sz w:val="21"/>
                <w:szCs w:val="21"/>
              </w:rPr>
            </w:pPr>
            <w:r>
              <w:rPr>
                <w:rFonts w:ascii="仿宋" w:hAnsi="仿宋" w:cs="宋体" w:hint="eastAsia"/>
                <w:kern w:val="0"/>
                <w:sz w:val="21"/>
                <w:szCs w:val="21"/>
              </w:rPr>
              <w:t>A</w:t>
            </w:r>
          </w:p>
          <w:p w:rsidR="00576621" w:rsidRDefault="0064178D">
            <w:pPr>
              <w:widowControl/>
              <w:ind w:firstLineChars="0" w:firstLine="0"/>
              <w:jc w:val="center"/>
              <w:rPr>
                <w:rFonts w:ascii="仿宋" w:hAnsi="仿宋" w:cs="宋体"/>
                <w:kern w:val="0"/>
                <w:sz w:val="21"/>
                <w:szCs w:val="21"/>
              </w:rPr>
            </w:pPr>
            <w:r>
              <w:rPr>
                <w:rFonts w:ascii="仿宋" w:hAnsi="仿宋" w:cs="宋体" w:hint="eastAsia"/>
                <w:kern w:val="0"/>
                <w:sz w:val="21"/>
                <w:szCs w:val="21"/>
              </w:rPr>
              <w:t>方向</w:t>
            </w: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平面构成</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语文（提高版）</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数学（提高版）</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440"/>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英语（提高版）</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375"/>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字体设计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广告设计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250"/>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426</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28</w:t>
            </w:r>
          </w:p>
        </w:tc>
        <w:tc>
          <w:tcPr>
            <w:tcW w:w="680"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left w:val="single" w:sz="4" w:space="0" w:color="auto"/>
            </w:tcBorders>
            <w:vAlign w:val="center"/>
          </w:tcPr>
          <w:p w:rsidR="00576621" w:rsidRDefault="0064178D">
            <w:pPr>
              <w:widowControl/>
              <w:spacing w:line="460" w:lineRule="exact"/>
              <w:ind w:firstLine="420"/>
              <w:jc w:val="center"/>
              <w:rPr>
                <w:rFonts w:ascii="仿宋" w:hAnsi="仿宋" w:cs="宋体"/>
                <w:kern w:val="0"/>
                <w:sz w:val="21"/>
                <w:szCs w:val="21"/>
              </w:rPr>
            </w:pPr>
            <w:r>
              <w:rPr>
                <w:rFonts w:ascii="仿宋" w:hAnsi="仿宋" w:cs="宋体" w:hint="eastAsia"/>
                <w:kern w:val="0"/>
                <w:sz w:val="21"/>
                <w:szCs w:val="21"/>
              </w:rPr>
              <w:t>\专业选修课</w:t>
            </w: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商业插画</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Indesign</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68</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34</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34</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包装设计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illustrator</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955"/>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noWrap/>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374</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187</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187</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22</w:t>
            </w:r>
          </w:p>
        </w:tc>
        <w:tc>
          <w:tcPr>
            <w:tcW w:w="680"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val="restart"/>
            <w:tcBorders>
              <w:left w:val="single" w:sz="4" w:space="0" w:color="auto"/>
            </w:tcBorders>
            <w:vAlign w:val="center"/>
          </w:tcPr>
          <w:p w:rsidR="00576621" w:rsidRDefault="0064178D">
            <w:pPr>
              <w:widowControl/>
              <w:spacing w:line="460" w:lineRule="exact"/>
              <w:ind w:firstLineChars="0" w:firstLine="0"/>
              <w:jc w:val="center"/>
              <w:rPr>
                <w:rFonts w:ascii="仿宋" w:hAnsi="仿宋" w:cs="宋体"/>
                <w:kern w:val="0"/>
                <w:sz w:val="21"/>
                <w:szCs w:val="21"/>
              </w:rPr>
            </w:pPr>
            <w:r>
              <w:rPr>
                <w:rFonts w:ascii="仿宋" w:hAnsi="仿宋" w:cs="宋体" w:hint="eastAsia"/>
                <w:kern w:val="0"/>
                <w:sz w:val="21"/>
                <w:szCs w:val="21"/>
              </w:rPr>
              <w:t>实践课</w:t>
            </w: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入学教育及军训</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毕业教育</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跟岗实习</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240</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13</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418" w:type="dxa"/>
            <w:vMerge/>
            <w:tcBorders>
              <w:left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顶岗实习</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65" w:type="dxa"/>
            <w:tcMar>
              <w:top w:w="0" w:type="dxa"/>
              <w:left w:w="6" w:type="dxa"/>
              <w:bottom w:w="0" w:type="dxa"/>
              <w:right w:w="6"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33</w:t>
            </w:r>
          </w:p>
        </w:tc>
        <w:tc>
          <w:tcPr>
            <w:tcW w:w="680"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w:t>
            </w:r>
          </w:p>
        </w:tc>
      </w:tr>
      <w:tr w:rsidR="00576621">
        <w:trPr>
          <w:trHeight w:val="113"/>
          <w:jc w:val="center"/>
        </w:trPr>
        <w:tc>
          <w:tcPr>
            <w:tcW w:w="418" w:type="dxa"/>
            <w:vMerge/>
            <w:tcBorders>
              <w:left w:val="single" w:sz="4" w:space="0" w:color="auto"/>
              <w:bottom w:val="single" w:sz="4" w:space="0" w:color="auto"/>
              <w:righ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06" w:type="dxa"/>
            <w:vMerge/>
            <w:tcBorders>
              <w:left w:val="single" w:sz="4" w:space="0" w:color="auto"/>
            </w:tcBorders>
            <w:vAlign w:val="center"/>
          </w:tcPr>
          <w:p w:rsidR="00576621" w:rsidRDefault="00576621">
            <w:pPr>
              <w:widowControl/>
              <w:spacing w:line="460" w:lineRule="exact"/>
              <w:ind w:firstLine="420"/>
              <w:jc w:val="center"/>
              <w:rPr>
                <w:rFonts w:ascii="仿宋" w:hAnsi="仿宋" w:cs="宋体"/>
                <w:kern w:val="0"/>
                <w:sz w:val="21"/>
                <w:szCs w:val="21"/>
              </w:rPr>
            </w:pPr>
          </w:p>
        </w:tc>
        <w:tc>
          <w:tcPr>
            <w:tcW w:w="433"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128" w:type="dxa"/>
            <w:noWrap/>
            <w:tcMar>
              <w:top w:w="0" w:type="dxa"/>
              <w:left w:w="0" w:type="dxa"/>
              <w:bottom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930</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45</w:t>
            </w:r>
          </w:p>
        </w:tc>
        <w:tc>
          <w:tcPr>
            <w:tcW w:w="565"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885</w:t>
            </w:r>
          </w:p>
        </w:tc>
        <w:tc>
          <w:tcPr>
            <w:tcW w:w="568" w:type="dxa"/>
            <w:tcMar>
              <w:top w:w="0" w:type="dxa"/>
              <w:left w:w="6" w:type="dxa"/>
              <w:bottom w:w="0"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49</w:t>
            </w:r>
          </w:p>
        </w:tc>
        <w:tc>
          <w:tcPr>
            <w:tcW w:w="680"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tcMar>
              <w:top w:w="0" w:type="dxa"/>
              <w:left w:w="0" w:type="dxa"/>
              <w:bottom w:w="0" w:type="dxa"/>
              <w:right w:w="0"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13"/>
          <w:jc w:val="center"/>
        </w:trPr>
        <w:tc>
          <w:tcPr>
            <w:tcW w:w="3385" w:type="dxa"/>
            <w:gridSpan w:val="4"/>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lastRenderedPageBreak/>
              <w:t>合计</w:t>
            </w:r>
          </w:p>
        </w:tc>
        <w:tc>
          <w:tcPr>
            <w:tcW w:w="565" w:type="dxa"/>
            <w:noWrap/>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3036</w:t>
            </w:r>
          </w:p>
        </w:tc>
        <w:tc>
          <w:tcPr>
            <w:tcW w:w="565" w:type="dxa"/>
            <w:noWrap/>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1362</w:t>
            </w:r>
          </w:p>
        </w:tc>
        <w:tc>
          <w:tcPr>
            <w:tcW w:w="565" w:type="dxa"/>
            <w:noWrap/>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1674</w:t>
            </w:r>
          </w:p>
        </w:tc>
        <w:tc>
          <w:tcPr>
            <w:tcW w:w="568" w:type="dxa"/>
            <w:noWrap/>
            <w:tcMar>
              <w:left w:w="6" w:type="dxa"/>
              <w:right w:w="6"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kern w:val="0"/>
                <w:sz w:val="21"/>
                <w:szCs w:val="21"/>
              </w:rPr>
              <w:t>166</w:t>
            </w:r>
          </w:p>
        </w:tc>
        <w:tc>
          <w:tcPr>
            <w:tcW w:w="680" w:type="dxa"/>
            <w:noWrap/>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17" w:type="dxa"/>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26</w:t>
            </w:r>
          </w:p>
        </w:tc>
        <w:tc>
          <w:tcPr>
            <w:tcW w:w="517" w:type="dxa"/>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26</w:t>
            </w:r>
          </w:p>
        </w:tc>
        <w:tc>
          <w:tcPr>
            <w:tcW w:w="517" w:type="dxa"/>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26</w:t>
            </w:r>
          </w:p>
        </w:tc>
        <w:tc>
          <w:tcPr>
            <w:tcW w:w="517" w:type="dxa"/>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26</w:t>
            </w:r>
          </w:p>
        </w:tc>
        <w:tc>
          <w:tcPr>
            <w:tcW w:w="517" w:type="dxa"/>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26</w:t>
            </w:r>
          </w:p>
        </w:tc>
        <w:tc>
          <w:tcPr>
            <w:tcW w:w="517" w:type="dxa"/>
            <w:noWrap/>
            <w:tcMar>
              <w:left w:w="57" w:type="dxa"/>
              <w:right w:w="57" w:type="dxa"/>
            </w:tcMar>
            <w:vAlign w:val="center"/>
          </w:tcPr>
          <w:p w:rsidR="00576621" w:rsidRDefault="0064178D">
            <w:pPr>
              <w:widowControl/>
              <w:spacing w:line="460" w:lineRule="exact"/>
              <w:ind w:firstLine="420"/>
              <w:jc w:val="center"/>
              <w:rPr>
                <w:rFonts w:ascii="仿宋" w:hAnsi="仿宋" w:cs="宋体"/>
                <w:kern w:val="0"/>
                <w:sz w:val="21"/>
                <w:szCs w:val="21"/>
              </w:rPr>
            </w:pPr>
            <w:r>
              <w:rPr>
                <w:rFonts w:ascii="仿宋" w:hAnsi="仿宋" w:cs="宋体" w:hint="eastAsia"/>
                <w:kern w:val="0"/>
                <w:sz w:val="21"/>
                <w:szCs w:val="21"/>
              </w:rPr>
              <w:t>0</w:t>
            </w:r>
          </w:p>
        </w:tc>
      </w:tr>
    </w:tbl>
    <w:p w:rsidR="00576621" w:rsidRDefault="0064178D">
      <w:pPr>
        <w:spacing w:line="460" w:lineRule="exact"/>
        <w:ind w:left="288" w:hangingChars="100" w:hanging="288"/>
        <w:rPr>
          <w:rFonts w:ascii="仿宋_GB2312" w:eastAsia="仿宋_GB2312" w:hAnsi="仿宋_GB2312" w:cs="仿宋_GB2312"/>
          <w:color w:val="000000"/>
          <w:spacing w:val="-6"/>
          <w:kern w:val="0"/>
          <w:szCs w:val="21"/>
        </w:rPr>
      </w:pPr>
      <w:r>
        <w:rPr>
          <w:rFonts w:ascii="仿宋_GB2312" w:eastAsia="仿宋_GB2312" w:hAnsi="仿宋_GB2312" w:cs="仿宋_GB2312" w:hint="eastAsia"/>
          <w:color w:val="000000"/>
          <w:spacing w:val="-6"/>
          <w:kern w:val="0"/>
          <w:szCs w:val="21"/>
        </w:rPr>
        <w:t>注：传统文化与劳动教育课程从一到五学期分别为：中国传统文化、历史、书法、职业素养、创业指导。</w:t>
      </w:r>
    </w:p>
    <w:p w:rsidR="00576621" w:rsidRDefault="0064178D">
      <w:pPr>
        <w:pStyle w:val="31"/>
        <w:spacing w:before="156"/>
        <w:ind w:firstLine="600"/>
      </w:pPr>
      <w:r>
        <w:rPr>
          <w:rFonts w:hint="eastAsia"/>
        </w:rPr>
        <w:t>3.</w:t>
      </w:r>
      <w:r>
        <w:rPr>
          <w:rFonts w:hint="eastAsia"/>
        </w:rPr>
        <w:t>室内设计方向</w:t>
      </w:r>
    </w:p>
    <w:tbl>
      <w:tblPr>
        <w:tblW w:w="9181" w:type="dxa"/>
        <w:tblInd w:w="-425" w:type="dxa"/>
        <w:tblLayout w:type="fixed"/>
        <w:tblCellMar>
          <w:left w:w="0" w:type="dxa"/>
          <w:right w:w="0" w:type="dxa"/>
        </w:tblCellMar>
        <w:tblLook w:val="04A0" w:firstRow="1" w:lastRow="0" w:firstColumn="1" w:lastColumn="0" w:noHBand="0" w:noVBand="1"/>
      </w:tblPr>
      <w:tblGrid>
        <w:gridCol w:w="373"/>
        <w:gridCol w:w="374"/>
        <w:gridCol w:w="474"/>
        <w:gridCol w:w="2066"/>
        <w:gridCol w:w="549"/>
        <w:gridCol w:w="550"/>
        <w:gridCol w:w="550"/>
        <w:gridCol w:w="550"/>
        <w:gridCol w:w="680"/>
        <w:gridCol w:w="502"/>
        <w:gridCol w:w="502"/>
        <w:gridCol w:w="502"/>
        <w:gridCol w:w="502"/>
        <w:gridCol w:w="502"/>
        <w:gridCol w:w="505"/>
      </w:tblGrid>
      <w:tr w:rsidR="00576621">
        <w:trPr>
          <w:trHeight w:val="5"/>
        </w:trPr>
        <w:tc>
          <w:tcPr>
            <w:tcW w:w="747" w:type="dxa"/>
            <w:gridSpan w:val="2"/>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课程</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类别</w:t>
            </w:r>
          </w:p>
        </w:tc>
        <w:tc>
          <w:tcPr>
            <w:tcW w:w="474"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序号</w:t>
            </w:r>
          </w:p>
        </w:tc>
        <w:tc>
          <w:tcPr>
            <w:tcW w:w="2066"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课程名称</w:t>
            </w:r>
          </w:p>
        </w:tc>
        <w:tc>
          <w:tcPr>
            <w:tcW w:w="549"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总</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时</w:t>
            </w:r>
          </w:p>
        </w:tc>
        <w:tc>
          <w:tcPr>
            <w:tcW w:w="55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理论</w:t>
            </w:r>
          </w:p>
        </w:tc>
        <w:tc>
          <w:tcPr>
            <w:tcW w:w="550"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实践</w:t>
            </w:r>
          </w:p>
        </w:tc>
        <w:tc>
          <w:tcPr>
            <w:tcW w:w="550"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学分</w:t>
            </w:r>
          </w:p>
        </w:tc>
        <w:tc>
          <w:tcPr>
            <w:tcW w:w="680" w:type="dxa"/>
            <w:vMerge w:val="restar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考核形式</w:t>
            </w:r>
          </w:p>
        </w:tc>
        <w:tc>
          <w:tcPr>
            <w:tcW w:w="3015" w:type="dxa"/>
            <w:gridSpan w:val="6"/>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学期周学时分配</w:t>
            </w: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kern w:val="0"/>
                <w:sz w:val="21"/>
                <w:szCs w:val="21"/>
              </w:rPr>
            </w:pPr>
            <w:r>
              <w:rPr>
                <w:rFonts w:ascii="仿宋" w:hAnsi="仿宋" w:cs="仿宋_GB2312" w:hint="eastAsia"/>
                <w:kern w:val="0"/>
                <w:sz w:val="21"/>
                <w:szCs w:val="21"/>
              </w:rPr>
              <w:t>5</w:t>
            </w: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kern w:val="0"/>
                <w:sz w:val="21"/>
                <w:szCs w:val="21"/>
              </w:rPr>
            </w:pPr>
            <w:r>
              <w:rPr>
                <w:rFonts w:ascii="仿宋" w:hAnsi="仿宋" w:cs="仿宋_GB2312" w:hint="eastAsia"/>
                <w:kern w:val="0"/>
                <w:sz w:val="21"/>
                <w:szCs w:val="21"/>
              </w:rPr>
              <w:t>6</w:t>
            </w: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仿宋_GB2312"/>
                <w:kern w:val="0"/>
                <w:sz w:val="21"/>
                <w:szCs w:val="21"/>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仿宋_GB2312"/>
                <w:kern w:val="0"/>
                <w:sz w:val="21"/>
                <w:szCs w:val="21"/>
              </w:rPr>
            </w:pPr>
          </w:p>
        </w:tc>
        <w:tc>
          <w:tcPr>
            <w:tcW w:w="2066"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420"/>
              <w:jc w:val="center"/>
              <w:rPr>
                <w:rFonts w:ascii="仿宋" w:hAnsi="仿宋" w:cs="仿宋_GB2312"/>
                <w:kern w:val="0"/>
                <w:sz w:val="21"/>
                <w:szCs w:val="21"/>
              </w:rPr>
            </w:pPr>
          </w:p>
        </w:tc>
        <w:tc>
          <w:tcPr>
            <w:tcW w:w="5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仿宋_GB2312"/>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仿宋_GB2312"/>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仿宋_GB2312"/>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420"/>
              <w:jc w:val="center"/>
              <w:rPr>
                <w:rFonts w:ascii="仿宋" w:hAnsi="仿宋" w:cs="仿宋_GB2312"/>
                <w:kern w:val="0"/>
                <w:sz w:val="21"/>
                <w:szCs w:val="21"/>
              </w:rPr>
            </w:pP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仿宋_GB2312"/>
                <w:w w:val="90"/>
                <w:kern w:val="0"/>
                <w:sz w:val="21"/>
                <w:szCs w:val="21"/>
                <w:vertAlign w:val="superscript"/>
              </w:rPr>
            </w:pPr>
            <w:r>
              <w:rPr>
                <w:rFonts w:ascii="仿宋" w:hAnsi="仿宋" w:cs="仿宋_GB2312" w:hint="eastAsia"/>
                <w:color w:val="000000"/>
                <w:kern w:val="0"/>
                <w:sz w:val="21"/>
                <w:szCs w:val="21"/>
              </w:rPr>
              <w:t>○/</w:t>
            </w:r>
            <w:r>
              <w:rPr>
                <w:rFonts w:ascii="仿宋" w:hAnsi="仿宋" w:cs="Wingdings"/>
                <w:color w:val="00000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20</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18</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18</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18</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18</w:t>
            </w: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20</w:t>
            </w:r>
          </w:p>
        </w:tc>
      </w:tr>
      <w:tr w:rsidR="00576621">
        <w:trPr>
          <w:trHeight w:val="5"/>
        </w:trPr>
        <w:tc>
          <w:tcPr>
            <w:tcW w:w="747" w:type="dxa"/>
            <w:gridSpan w:val="2"/>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w:t>
            </w:r>
          </w:p>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基础课</w:t>
            </w: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职业生涯规划</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职业道德与法律</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经济政治与社会</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066" w:type="dxa"/>
            <w:tcBorders>
              <w:top w:val="nil"/>
              <w:left w:val="nil"/>
              <w:bottom w:val="single" w:sz="4" w:space="0" w:color="auto"/>
              <w:right w:val="single" w:sz="4" w:space="0" w:color="auto"/>
            </w:tcBorders>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哲学与人生</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066" w:type="dxa"/>
            <w:tcBorders>
              <w:top w:val="nil"/>
              <w:left w:val="nil"/>
              <w:bottom w:val="single" w:sz="4" w:space="0" w:color="auto"/>
              <w:right w:val="single" w:sz="4" w:space="0" w:color="auto"/>
            </w:tcBorders>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语文</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066" w:type="dxa"/>
            <w:tcBorders>
              <w:top w:val="nil"/>
              <w:left w:val="nil"/>
              <w:bottom w:val="single" w:sz="4" w:space="0" w:color="auto"/>
              <w:right w:val="single" w:sz="4" w:space="0" w:color="auto"/>
            </w:tcBorders>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数学</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w:t>
            </w:r>
          </w:p>
        </w:tc>
        <w:tc>
          <w:tcPr>
            <w:tcW w:w="2066" w:type="dxa"/>
            <w:tcBorders>
              <w:top w:val="nil"/>
              <w:left w:val="nil"/>
              <w:bottom w:val="single" w:sz="4" w:space="0" w:color="auto"/>
              <w:right w:val="single" w:sz="4" w:space="0" w:color="auto"/>
            </w:tcBorders>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英语</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计算机应用基础</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体育与健康</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公共艺术（音乐）</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1</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应用文写作</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12</w:t>
            </w:r>
          </w:p>
        </w:tc>
        <w:tc>
          <w:tcPr>
            <w:tcW w:w="2066" w:type="dxa"/>
            <w:tcBorders>
              <w:top w:val="nil"/>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传统文化与劳动教育</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162</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81</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2</w:t>
            </w: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747" w:type="dxa"/>
            <w:gridSpan w:val="2"/>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tcBorders>
              <w:top w:val="nil"/>
              <w:left w:val="nil"/>
              <w:bottom w:val="single" w:sz="4" w:space="0" w:color="auto"/>
              <w:right w:val="single" w:sz="4" w:space="0" w:color="auto"/>
            </w:tcBorders>
            <w:vAlign w:val="center"/>
          </w:tcPr>
          <w:p w:rsidR="00576621" w:rsidRDefault="0064178D">
            <w:pPr>
              <w:widowControl/>
              <w:spacing w:line="400" w:lineRule="exact"/>
              <w:ind w:firstLine="420"/>
              <w:jc w:val="center"/>
              <w:rPr>
                <w:rFonts w:ascii="仿宋" w:hAnsi="仿宋" w:cs="宋体"/>
                <w:kern w:val="0"/>
                <w:sz w:val="21"/>
                <w:szCs w:val="21"/>
              </w:rPr>
            </w:pPr>
            <w:r>
              <w:rPr>
                <w:rFonts w:ascii="仿宋" w:hAnsi="仿宋" w:cs="宋体" w:hint="eastAsia"/>
                <w:kern w:val="0"/>
                <w:sz w:val="21"/>
                <w:szCs w:val="21"/>
              </w:rPr>
              <w:t>小计</w:t>
            </w:r>
          </w:p>
        </w:tc>
        <w:tc>
          <w:tcPr>
            <w:tcW w:w="549"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794</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596</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198</w:t>
            </w:r>
          </w:p>
        </w:tc>
        <w:tc>
          <w:tcPr>
            <w:tcW w:w="550" w:type="dxa"/>
            <w:tcBorders>
              <w:top w:val="nil"/>
              <w:left w:val="nil"/>
              <w:bottom w:val="single" w:sz="4" w:space="0" w:color="auto"/>
              <w:right w:val="single" w:sz="4" w:space="0" w:color="auto"/>
            </w:tcBorders>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宋体" w:hint="eastAsia"/>
                <w:kern w:val="0"/>
                <w:sz w:val="21"/>
                <w:szCs w:val="21"/>
              </w:rPr>
              <w:t>44</w:t>
            </w:r>
          </w:p>
        </w:tc>
        <w:tc>
          <w:tcPr>
            <w:tcW w:w="680"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2"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c>
          <w:tcPr>
            <w:tcW w:w="505" w:type="dxa"/>
            <w:tcBorders>
              <w:top w:val="nil"/>
              <w:left w:val="nil"/>
              <w:bottom w:val="single" w:sz="4" w:space="0" w:color="auto"/>
              <w:right w:val="single" w:sz="4" w:space="0" w:color="auto"/>
            </w:tcBorders>
            <w:tcMar>
              <w:left w:w="57" w:type="dxa"/>
              <w:right w:w="57" w:type="dxa"/>
            </w:tcMar>
            <w:vAlign w:val="center"/>
          </w:tcPr>
          <w:p w:rsidR="00576621" w:rsidRDefault="00576621">
            <w:pPr>
              <w:widowControl/>
              <w:spacing w:line="400" w:lineRule="exact"/>
              <w:ind w:firstLine="420"/>
              <w:jc w:val="center"/>
              <w:rPr>
                <w:rFonts w:ascii="仿宋" w:hAnsi="仿宋" w:cs="宋体"/>
                <w:kern w:val="0"/>
                <w:sz w:val="21"/>
                <w:szCs w:val="21"/>
              </w:rPr>
            </w:pPr>
          </w:p>
        </w:tc>
      </w:tr>
      <w:tr w:rsidR="00576621">
        <w:trPr>
          <w:trHeight w:val="5"/>
        </w:trPr>
        <w:tc>
          <w:tcPr>
            <w:tcW w:w="373" w:type="dxa"/>
            <w:vMerge w:val="restart"/>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64178D">
            <w:pPr>
              <w:widowControl/>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专业技能课</w:t>
            </w: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p w:rsidR="00576621" w:rsidRDefault="00576621">
            <w:pPr>
              <w:widowControl/>
              <w:spacing w:line="400" w:lineRule="exact"/>
              <w:ind w:firstLine="420"/>
              <w:jc w:val="center"/>
              <w:rPr>
                <w:rFonts w:ascii="仿宋" w:hAnsi="仿宋" w:cs="仿宋_GB2312"/>
                <w:kern w:val="0"/>
                <w:sz w:val="21"/>
                <w:szCs w:val="21"/>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lastRenderedPageBreak/>
              <w:t>专</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业</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核</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心</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课</w:t>
            </w: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素描</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54</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Coreldraw</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中国工艺美术史</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066"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Photoshop</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14"/>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066"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色彩</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112</w:t>
            </w:r>
          </w:p>
        </w:tc>
        <w:tc>
          <w:tcPr>
            <w:tcW w:w="55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图案设计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leftChars="-20" w:left="-60" w:rightChars="-56" w:right="-168" w:firstLineChars="20" w:firstLine="42"/>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440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室</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内</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设</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计</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方</w:t>
            </w:r>
          </w:p>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向</w:t>
            </w: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立体构成</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工程制图</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装饰材料</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室内设计原理</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展示设计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室内效果图表现技法</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专题室内设计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3ds Max</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建筑CAD</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140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70</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276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236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28</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专业选修课</w:t>
            </w: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陈设设计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18</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napToGrid w:val="0"/>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草图大师</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napToGrid w:val="0"/>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装饰工程法律法规</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napToGrid w:val="0"/>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雕塑与建筑</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102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w:t>
            </w: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napToGrid w:val="0"/>
              <w:spacing w:line="400" w:lineRule="exact"/>
              <w:ind w:firstLine="420"/>
              <w:jc w:val="center"/>
              <w:rPr>
                <w:rFonts w:ascii="仿宋" w:hAnsi="仿宋" w:cs="仿宋_GB2312"/>
                <w:kern w:val="0"/>
                <w:sz w:val="21"/>
                <w:szCs w:val="21"/>
              </w:rPr>
            </w:pPr>
          </w:p>
        </w:tc>
        <w:tc>
          <w:tcPr>
            <w:tcW w:w="474" w:type="dxa"/>
            <w:tcBorders>
              <w:top w:val="single" w:sz="4" w:space="0" w:color="auto"/>
              <w:left w:val="single" w:sz="4" w:space="0" w:color="auto"/>
              <w:bottom w:val="single" w:sz="4" w:space="0" w:color="auto"/>
              <w:right w:val="single" w:sz="4" w:space="0" w:color="auto"/>
            </w:tcBorders>
            <w:noWrap/>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342</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171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171</w:t>
            </w:r>
          </w:p>
        </w:tc>
        <w:tc>
          <w:tcPr>
            <w:tcW w:w="5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t>
            </w:r>
          </w:p>
        </w:tc>
        <w:tc>
          <w:tcPr>
            <w:tcW w:w="6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576621" w:rsidRDefault="0064178D">
            <w:pPr>
              <w:widowControl/>
              <w:snapToGrid w:val="0"/>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实践课</w:t>
            </w: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2066" w:type="dxa"/>
            <w:tcBorders>
              <w:top w:val="single" w:sz="4" w:space="0" w:color="auto"/>
              <w:left w:val="nil"/>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入学教育及军训</w:t>
            </w:r>
          </w:p>
        </w:tc>
        <w:tc>
          <w:tcPr>
            <w:tcW w:w="549"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68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w:t>
            </w:r>
          </w:p>
        </w:tc>
        <w:tc>
          <w:tcPr>
            <w:tcW w:w="2066" w:type="dxa"/>
            <w:tcBorders>
              <w:top w:val="single" w:sz="4" w:space="0" w:color="auto"/>
              <w:left w:val="nil"/>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毕业教育</w:t>
            </w:r>
          </w:p>
        </w:tc>
        <w:tc>
          <w:tcPr>
            <w:tcW w:w="549"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15</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t>
            </w:r>
          </w:p>
        </w:tc>
        <w:tc>
          <w:tcPr>
            <w:tcW w:w="68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1W</w:t>
            </w:r>
          </w:p>
        </w:tc>
        <w:tc>
          <w:tcPr>
            <w:tcW w:w="505"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w:t>
            </w:r>
          </w:p>
        </w:tc>
        <w:tc>
          <w:tcPr>
            <w:tcW w:w="2066" w:type="dxa"/>
            <w:tcBorders>
              <w:top w:val="single" w:sz="4" w:space="0" w:color="auto"/>
              <w:left w:val="nil"/>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跟岗实习</w:t>
            </w:r>
          </w:p>
        </w:tc>
        <w:tc>
          <w:tcPr>
            <w:tcW w:w="549"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240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13</w:t>
            </w:r>
          </w:p>
        </w:tc>
        <w:tc>
          <w:tcPr>
            <w:tcW w:w="68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8W</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w:t>
            </w:r>
          </w:p>
        </w:tc>
        <w:tc>
          <w:tcPr>
            <w:tcW w:w="2066" w:type="dxa"/>
            <w:tcBorders>
              <w:top w:val="single" w:sz="4" w:space="0" w:color="auto"/>
              <w:left w:val="nil"/>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顶岗实习</w:t>
            </w:r>
          </w:p>
        </w:tc>
        <w:tc>
          <w:tcPr>
            <w:tcW w:w="549"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600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33</w:t>
            </w:r>
          </w:p>
        </w:tc>
        <w:tc>
          <w:tcPr>
            <w:tcW w:w="68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w:t>
            </w: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20W</w:t>
            </w:r>
          </w:p>
        </w:tc>
      </w:tr>
      <w:tr w:rsidR="00576621">
        <w:trPr>
          <w:trHeight w:val="5"/>
        </w:trPr>
        <w:tc>
          <w:tcPr>
            <w:tcW w:w="373"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374" w:type="dxa"/>
            <w:vMerge/>
            <w:tcBorders>
              <w:top w:val="single" w:sz="4" w:space="0" w:color="auto"/>
              <w:left w:val="single" w:sz="4" w:space="0" w:color="auto"/>
              <w:bottom w:val="single" w:sz="4" w:space="0" w:color="auto"/>
              <w:right w:val="single" w:sz="4" w:space="0" w:color="auto"/>
            </w:tcBorders>
            <w:vAlign w:val="center"/>
          </w:tcPr>
          <w:p w:rsidR="00576621" w:rsidRDefault="00576621">
            <w:pPr>
              <w:widowControl/>
              <w:spacing w:line="400" w:lineRule="exact"/>
              <w:ind w:firstLine="420"/>
              <w:jc w:val="center"/>
              <w:rPr>
                <w:rFonts w:ascii="仿宋" w:hAnsi="仿宋" w:cs="仿宋_GB2312"/>
                <w:kern w:val="0"/>
                <w:sz w:val="21"/>
                <w:szCs w:val="21"/>
              </w:rPr>
            </w:pPr>
          </w:p>
        </w:tc>
        <w:tc>
          <w:tcPr>
            <w:tcW w:w="474" w:type="dxa"/>
            <w:tcBorders>
              <w:top w:val="single" w:sz="4" w:space="0" w:color="auto"/>
              <w:left w:val="nil"/>
              <w:bottom w:val="single" w:sz="4" w:space="0" w:color="auto"/>
              <w:right w:val="single" w:sz="4" w:space="0" w:color="auto"/>
            </w:tcBorders>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2066" w:type="dxa"/>
            <w:tcBorders>
              <w:top w:val="single" w:sz="4" w:space="0" w:color="auto"/>
              <w:left w:val="nil"/>
              <w:bottom w:val="single" w:sz="4" w:space="0" w:color="auto"/>
              <w:right w:val="single" w:sz="4" w:space="0" w:color="auto"/>
            </w:tcBorders>
            <w:noWrap/>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小计</w:t>
            </w:r>
          </w:p>
        </w:tc>
        <w:tc>
          <w:tcPr>
            <w:tcW w:w="549"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930</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45</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885</w:t>
            </w:r>
          </w:p>
        </w:tc>
        <w:tc>
          <w:tcPr>
            <w:tcW w:w="55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64178D">
            <w:pPr>
              <w:widowControl/>
              <w:spacing w:line="300" w:lineRule="exact"/>
              <w:ind w:firstLineChars="0" w:firstLine="0"/>
              <w:jc w:val="center"/>
              <w:rPr>
                <w:rFonts w:ascii="仿宋" w:hAnsi="仿宋" w:cs="宋体"/>
                <w:kern w:val="0"/>
                <w:sz w:val="21"/>
                <w:szCs w:val="21"/>
              </w:rPr>
            </w:pPr>
            <w:r>
              <w:rPr>
                <w:rFonts w:ascii="仿宋" w:hAnsi="仿宋" w:cs="宋体" w:hint="eastAsia"/>
                <w:kern w:val="0"/>
                <w:sz w:val="21"/>
                <w:szCs w:val="21"/>
              </w:rPr>
              <w:t>49</w:t>
            </w:r>
          </w:p>
        </w:tc>
        <w:tc>
          <w:tcPr>
            <w:tcW w:w="680"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5" w:type="dxa"/>
            <w:tcBorders>
              <w:top w:val="single" w:sz="4" w:space="0" w:color="auto"/>
              <w:left w:val="nil"/>
              <w:bottom w:val="single" w:sz="4" w:space="0" w:color="auto"/>
              <w:right w:val="single" w:sz="4" w:space="0" w:color="auto"/>
            </w:tcBorders>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r>
      <w:tr w:rsidR="00576621">
        <w:trPr>
          <w:trHeight w:val="5"/>
        </w:trPr>
        <w:tc>
          <w:tcPr>
            <w:tcW w:w="3287" w:type="dxa"/>
            <w:gridSpan w:val="4"/>
            <w:tcBorders>
              <w:top w:val="single" w:sz="4" w:space="0" w:color="auto"/>
              <w:left w:val="single" w:sz="4" w:space="0" w:color="auto"/>
              <w:bottom w:val="single" w:sz="4" w:space="0" w:color="auto"/>
              <w:right w:val="single" w:sz="4" w:space="0" w:color="auto"/>
            </w:tcBorders>
            <w:noWrap/>
            <w:vAlign w:val="center"/>
          </w:tcPr>
          <w:p w:rsidR="00576621" w:rsidRDefault="0064178D">
            <w:pPr>
              <w:widowControl/>
              <w:spacing w:line="400" w:lineRule="exact"/>
              <w:ind w:firstLine="420"/>
              <w:jc w:val="center"/>
              <w:rPr>
                <w:rFonts w:ascii="仿宋" w:hAnsi="仿宋" w:cs="仿宋_GB2312"/>
                <w:kern w:val="0"/>
                <w:sz w:val="21"/>
                <w:szCs w:val="21"/>
              </w:rPr>
            </w:pPr>
            <w:r>
              <w:rPr>
                <w:rFonts w:ascii="仿宋" w:hAnsi="仿宋" w:cs="仿宋_GB2312" w:hint="eastAsia"/>
                <w:kern w:val="0"/>
                <w:sz w:val="21"/>
                <w:szCs w:val="21"/>
              </w:rPr>
              <w:t>合计</w:t>
            </w:r>
          </w:p>
        </w:tc>
        <w:tc>
          <w:tcPr>
            <w:tcW w:w="549"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w w:val="90"/>
                <w:kern w:val="0"/>
                <w:sz w:val="21"/>
                <w:szCs w:val="21"/>
              </w:rPr>
            </w:pPr>
            <w:r>
              <w:rPr>
                <w:rFonts w:ascii="仿宋" w:hAnsi="仿宋" w:cs="仿宋_GB2312" w:hint="eastAsia"/>
                <w:kern w:val="0"/>
                <w:sz w:val="21"/>
                <w:szCs w:val="21"/>
              </w:rPr>
              <w:t>3018</w:t>
            </w:r>
          </w:p>
        </w:tc>
        <w:tc>
          <w:tcPr>
            <w:tcW w:w="55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w w:val="90"/>
                <w:kern w:val="0"/>
                <w:sz w:val="21"/>
                <w:szCs w:val="21"/>
              </w:rPr>
            </w:pPr>
            <w:r>
              <w:rPr>
                <w:rFonts w:ascii="仿宋" w:hAnsi="仿宋" w:cs="仿宋_GB2312" w:hint="eastAsia"/>
                <w:w w:val="90"/>
                <w:kern w:val="0"/>
                <w:sz w:val="21"/>
                <w:szCs w:val="21"/>
              </w:rPr>
              <w:t>1326</w:t>
            </w:r>
          </w:p>
        </w:tc>
        <w:tc>
          <w:tcPr>
            <w:tcW w:w="55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w w:val="90"/>
                <w:kern w:val="0"/>
                <w:sz w:val="21"/>
                <w:szCs w:val="21"/>
              </w:rPr>
            </w:pPr>
            <w:r>
              <w:rPr>
                <w:rFonts w:ascii="仿宋" w:hAnsi="仿宋" w:cs="仿宋_GB2312" w:hint="eastAsia"/>
                <w:w w:val="90"/>
                <w:kern w:val="0"/>
                <w:sz w:val="21"/>
                <w:szCs w:val="21"/>
              </w:rPr>
              <w:t>1692</w:t>
            </w:r>
          </w:p>
        </w:tc>
        <w:tc>
          <w:tcPr>
            <w:tcW w:w="55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165</w:t>
            </w:r>
          </w:p>
        </w:tc>
        <w:tc>
          <w:tcPr>
            <w:tcW w:w="680"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576621">
            <w:pPr>
              <w:widowControl/>
              <w:spacing w:line="300" w:lineRule="exact"/>
              <w:ind w:firstLineChars="0" w:firstLine="0"/>
              <w:jc w:val="center"/>
              <w:rPr>
                <w:rFonts w:ascii="仿宋" w:hAnsi="仿宋" w:cs="宋体"/>
                <w:kern w:val="0"/>
                <w:sz w:val="21"/>
                <w:szCs w:val="21"/>
              </w:rPr>
            </w:pPr>
          </w:p>
        </w:tc>
        <w:tc>
          <w:tcPr>
            <w:tcW w:w="50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仿宋_GB2312" w:hint="eastAsia"/>
                <w:kern w:val="0"/>
                <w:sz w:val="21"/>
                <w:szCs w:val="21"/>
              </w:rPr>
              <w:t>26</w:t>
            </w:r>
          </w:p>
        </w:tc>
        <w:tc>
          <w:tcPr>
            <w:tcW w:w="50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宋体"/>
                <w:kern w:val="0"/>
                <w:sz w:val="21"/>
                <w:szCs w:val="21"/>
              </w:rPr>
            </w:pPr>
            <w:r>
              <w:rPr>
                <w:rFonts w:ascii="仿宋" w:hAnsi="仿宋" w:cs="仿宋_GB2312" w:hint="eastAsia"/>
                <w:kern w:val="0"/>
                <w:sz w:val="21"/>
                <w:szCs w:val="21"/>
              </w:rPr>
              <w:t>25</w:t>
            </w:r>
          </w:p>
        </w:tc>
        <w:tc>
          <w:tcPr>
            <w:tcW w:w="50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26</w:t>
            </w:r>
          </w:p>
        </w:tc>
        <w:tc>
          <w:tcPr>
            <w:tcW w:w="50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26</w:t>
            </w:r>
          </w:p>
        </w:tc>
        <w:tc>
          <w:tcPr>
            <w:tcW w:w="502"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Chars="0" w:firstLine="0"/>
              <w:jc w:val="center"/>
              <w:rPr>
                <w:rFonts w:ascii="仿宋" w:hAnsi="仿宋" w:cs="仿宋_GB2312"/>
                <w:kern w:val="0"/>
                <w:sz w:val="21"/>
                <w:szCs w:val="21"/>
              </w:rPr>
            </w:pPr>
            <w:r>
              <w:rPr>
                <w:rFonts w:ascii="仿宋" w:hAnsi="仿宋" w:cs="仿宋_GB2312" w:hint="eastAsia"/>
                <w:kern w:val="0"/>
                <w:sz w:val="21"/>
                <w:szCs w:val="21"/>
              </w:rPr>
              <w:t>26</w:t>
            </w:r>
          </w:p>
        </w:tc>
        <w:tc>
          <w:tcPr>
            <w:tcW w:w="505"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576621" w:rsidRDefault="0064178D">
            <w:pPr>
              <w:widowControl/>
              <w:spacing w:line="400" w:lineRule="exact"/>
              <w:ind w:firstLine="420"/>
              <w:jc w:val="center"/>
              <w:rPr>
                <w:rFonts w:ascii="仿宋" w:hAnsi="仿宋" w:cs="仿宋_GB2312"/>
                <w:kern w:val="0"/>
                <w:sz w:val="21"/>
                <w:szCs w:val="21"/>
              </w:rPr>
            </w:pPr>
            <w:r>
              <w:rPr>
                <w:rFonts w:ascii="仿宋" w:hAnsi="仿宋" w:cs="仿宋_GB2312" w:hint="eastAsia"/>
                <w:kern w:val="0"/>
                <w:sz w:val="21"/>
                <w:szCs w:val="21"/>
              </w:rPr>
              <w:t>0</w:t>
            </w:r>
          </w:p>
        </w:tc>
      </w:tr>
    </w:tbl>
    <w:p w:rsidR="00576621" w:rsidRDefault="0064178D">
      <w:pPr>
        <w:pStyle w:val="31"/>
        <w:spacing w:beforeLines="0" w:line="560" w:lineRule="exact"/>
        <w:ind w:firstLine="600"/>
        <w:jc w:val="both"/>
        <w:rPr>
          <w:rFonts w:ascii="仿宋" w:hAnsi="仿宋" w:cs="仿宋"/>
          <w:szCs w:val="21"/>
        </w:rPr>
      </w:pPr>
      <w:r>
        <w:rPr>
          <w:rFonts w:ascii="仿宋" w:hAnsi="仿宋" w:cs="仿宋" w:hint="eastAsia"/>
          <w:szCs w:val="21"/>
        </w:rPr>
        <w:t>注：传统文化与劳动教育课程从一到五学期分别为：中国传统文化、历史、书法、职业素养、创业指导。</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4.室内设计A方向</w:t>
      </w:r>
    </w:p>
    <w:tbl>
      <w:tblPr>
        <w:tblW w:w="0" w:type="auto"/>
        <w:jc w:val="center"/>
        <w:tblLayout w:type="fixed"/>
        <w:tblCellMar>
          <w:left w:w="28" w:type="dxa"/>
          <w:right w:w="28" w:type="dxa"/>
        </w:tblCellMar>
        <w:tblLook w:val="04A0" w:firstRow="1" w:lastRow="0" w:firstColumn="1" w:lastColumn="0" w:noHBand="0" w:noVBand="1"/>
      </w:tblPr>
      <w:tblGrid>
        <w:gridCol w:w="365"/>
        <w:gridCol w:w="365"/>
        <w:gridCol w:w="448"/>
        <w:gridCol w:w="2223"/>
        <w:gridCol w:w="728"/>
        <w:gridCol w:w="550"/>
        <w:gridCol w:w="549"/>
        <w:gridCol w:w="550"/>
        <w:gridCol w:w="688"/>
        <w:gridCol w:w="467"/>
        <w:gridCol w:w="466"/>
        <w:gridCol w:w="467"/>
        <w:gridCol w:w="466"/>
        <w:gridCol w:w="467"/>
        <w:gridCol w:w="468"/>
      </w:tblGrid>
      <w:tr w:rsidR="00576621">
        <w:trPr>
          <w:trHeight w:val="326"/>
          <w:jc w:val="center"/>
        </w:trPr>
        <w:tc>
          <w:tcPr>
            <w:tcW w:w="730" w:type="dxa"/>
            <w:gridSpan w:val="2"/>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课程</w:t>
            </w:r>
          </w:p>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类别</w:t>
            </w:r>
          </w:p>
        </w:tc>
        <w:tc>
          <w:tcPr>
            <w:tcW w:w="448"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序号</w:t>
            </w:r>
          </w:p>
        </w:tc>
        <w:tc>
          <w:tcPr>
            <w:tcW w:w="2223"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课程名称</w:t>
            </w:r>
          </w:p>
        </w:tc>
        <w:tc>
          <w:tcPr>
            <w:tcW w:w="728"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总学时</w:t>
            </w:r>
          </w:p>
        </w:tc>
        <w:tc>
          <w:tcPr>
            <w:tcW w:w="550"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理论</w:t>
            </w:r>
          </w:p>
        </w:tc>
        <w:tc>
          <w:tcPr>
            <w:tcW w:w="549"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实践</w:t>
            </w:r>
          </w:p>
        </w:tc>
        <w:tc>
          <w:tcPr>
            <w:tcW w:w="550"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学分</w:t>
            </w:r>
          </w:p>
        </w:tc>
        <w:tc>
          <w:tcPr>
            <w:tcW w:w="688" w:type="dxa"/>
            <w:vMerge w:val="restart"/>
            <w:tcBorders>
              <w:top w:val="single" w:sz="4" w:space="0" w:color="auto"/>
              <w:left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考核形式</w:t>
            </w:r>
          </w:p>
        </w:tc>
        <w:tc>
          <w:tcPr>
            <w:tcW w:w="2801" w:type="dxa"/>
            <w:gridSpan w:val="6"/>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学期周学时分配</w:t>
            </w: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728"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49"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688" w:type="dxa"/>
            <w:vMerge/>
            <w:tcBorders>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w:t>
            </w: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728"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49"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color w:val="000000"/>
                <w:kern w:val="0"/>
                <w:sz w:val="21"/>
                <w:szCs w:val="21"/>
              </w:rPr>
              <w:t>○/</w:t>
            </w:r>
            <w:r>
              <w:rPr>
                <w:rFonts w:ascii="仿宋" w:hAnsi="仿宋" w:cs="仿宋" w:hint="eastAsia"/>
                <w:color w:val="00000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r>
      <w:tr w:rsidR="00576621">
        <w:trPr>
          <w:trHeight w:val="326"/>
          <w:jc w:val="center"/>
        </w:trPr>
        <w:tc>
          <w:tcPr>
            <w:tcW w:w="730" w:type="dxa"/>
            <w:gridSpan w:val="2"/>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公共</w:t>
            </w:r>
          </w:p>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基础课</w:t>
            </w: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职业生涯规划</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职业道德与法律</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经济政治与社会</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哲学与人生</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语文</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数学</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英语</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计算机应用基础</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9</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体育与健康</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162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81</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81</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9</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10</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公共艺术（音乐）</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应用文写作</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12</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传统文化与劳动教育</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162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81</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81</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9</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730" w:type="dxa"/>
            <w:gridSpan w:val="2"/>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小计</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794</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596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198</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技能</w:t>
            </w:r>
            <w:r>
              <w:rPr>
                <w:rFonts w:ascii="仿宋" w:hAnsi="仿宋" w:cs="仿宋" w:hint="eastAsia"/>
                <w:spacing w:val="-20"/>
                <w:kern w:val="0"/>
                <w:sz w:val="21"/>
                <w:szCs w:val="21"/>
              </w:rPr>
              <w:lastRenderedPageBreak/>
              <w:t>方向 课</w:t>
            </w: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lastRenderedPageBreak/>
              <w:t>专业核心课</w:t>
            </w: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素描</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108</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54</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54</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Coreldraw</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中国工艺美术史</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Photoshop</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72</w:t>
            </w:r>
          </w:p>
        </w:tc>
        <w:tc>
          <w:tcPr>
            <w:tcW w:w="550"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w:t>
            </w:r>
          </w:p>
        </w:tc>
        <w:tc>
          <w:tcPr>
            <w:tcW w:w="2223"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色彩</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50"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56</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2√3○</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图案设计</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小计</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440</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238</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24</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240"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室内设计</w:t>
            </w:r>
          </w:p>
          <w:p w:rsidR="00576621" w:rsidRDefault="0064178D">
            <w:pPr>
              <w:widowControl/>
              <w:spacing w:line="240"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A</w:t>
            </w:r>
          </w:p>
          <w:p w:rsidR="00576621" w:rsidRDefault="0064178D">
            <w:pPr>
              <w:widowControl/>
              <w:spacing w:line="240"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方向</w:t>
            </w: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立体构成</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语文（提高版）</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数学（提高版）</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2223" w:type="dxa"/>
            <w:tcBorders>
              <w:top w:val="nil"/>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英语（提高版）</w:t>
            </w:r>
          </w:p>
        </w:tc>
        <w:tc>
          <w:tcPr>
            <w:tcW w:w="728"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112</w:t>
            </w:r>
          </w:p>
        </w:tc>
        <w:tc>
          <w:tcPr>
            <w:tcW w:w="549"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50"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nil"/>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nil"/>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6" w:type="dxa"/>
            <w:tcBorders>
              <w:top w:val="nil"/>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nil"/>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w:t>
            </w:r>
          </w:p>
        </w:tc>
        <w:tc>
          <w:tcPr>
            <w:tcW w:w="2223"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建筑CAD</w:t>
            </w:r>
          </w:p>
        </w:tc>
        <w:tc>
          <w:tcPr>
            <w:tcW w:w="72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140</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70</w:t>
            </w:r>
          </w:p>
        </w:tc>
        <w:tc>
          <w:tcPr>
            <w:tcW w:w="549"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70</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w:t>
            </w:r>
          </w:p>
        </w:tc>
        <w:tc>
          <w:tcPr>
            <w:tcW w:w="68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46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小计</w:t>
            </w:r>
          </w:p>
        </w:tc>
        <w:tc>
          <w:tcPr>
            <w:tcW w:w="72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512</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424</w:t>
            </w:r>
          </w:p>
        </w:tc>
        <w:tc>
          <w:tcPr>
            <w:tcW w:w="549"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88</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28</w:t>
            </w:r>
          </w:p>
        </w:tc>
        <w:tc>
          <w:tcPr>
            <w:tcW w:w="68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专业选修课</w:t>
            </w: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2223"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陈设设计</w:t>
            </w:r>
          </w:p>
        </w:tc>
        <w:tc>
          <w:tcPr>
            <w:tcW w:w="72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36</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49"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18</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2223"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草图大师</w:t>
            </w:r>
          </w:p>
        </w:tc>
        <w:tc>
          <w:tcPr>
            <w:tcW w:w="72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102</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49"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50"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468" w:type="dxa"/>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single" w:sz="4" w:space="0" w:color="auto"/>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装饰工程法律法规</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102</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雕塑与建筑</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102</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51</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w:t>
            </w: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小计</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342</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171</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171</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val="restart"/>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实践课</w:t>
            </w: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入学教育及军训</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30</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w:t>
            </w: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毕业教育</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15</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15</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1W</w:t>
            </w: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跟岗实习</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240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240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13</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8W</w:t>
            </w: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w:t>
            </w: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顶岗实习</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600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600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33</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w:t>
            </w: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20W</w:t>
            </w:r>
          </w:p>
        </w:tc>
      </w:tr>
      <w:tr w:rsidR="00576621">
        <w:trPr>
          <w:trHeight w:val="326"/>
          <w:jc w:val="center"/>
        </w:trPr>
        <w:tc>
          <w:tcPr>
            <w:tcW w:w="365" w:type="dxa"/>
            <w:vMerge/>
            <w:tcBorders>
              <w:top w:val="nil"/>
              <w:left w:val="single" w:sz="4" w:space="0" w:color="auto"/>
              <w:bottom w:val="single" w:sz="4" w:space="0" w:color="000000"/>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365" w:type="dxa"/>
            <w:vMerge/>
            <w:tcBorders>
              <w:top w:val="single" w:sz="4" w:space="0" w:color="auto"/>
              <w:left w:val="single" w:sz="4" w:space="0" w:color="auto"/>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4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2223" w:type="dxa"/>
            <w:tcBorders>
              <w:top w:val="single" w:sz="4" w:space="0" w:color="auto"/>
              <w:left w:val="nil"/>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小计</w:t>
            </w:r>
          </w:p>
        </w:tc>
        <w:tc>
          <w:tcPr>
            <w:tcW w:w="72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930</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45</w:t>
            </w:r>
          </w:p>
        </w:tc>
        <w:tc>
          <w:tcPr>
            <w:tcW w:w="549"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885</w:t>
            </w:r>
          </w:p>
        </w:tc>
        <w:tc>
          <w:tcPr>
            <w:tcW w:w="550"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49</w:t>
            </w:r>
          </w:p>
        </w:tc>
        <w:tc>
          <w:tcPr>
            <w:tcW w:w="68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6"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8" w:type="dxa"/>
            <w:tcBorders>
              <w:top w:val="single" w:sz="4" w:space="0" w:color="auto"/>
              <w:left w:val="nil"/>
              <w:bottom w:val="single" w:sz="4" w:space="0" w:color="auto"/>
              <w:right w:val="single" w:sz="4" w:space="0" w:color="auto"/>
            </w:tcBorders>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r>
      <w:tr w:rsidR="00576621">
        <w:trPr>
          <w:trHeight w:val="336"/>
          <w:jc w:val="center"/>
        </w:trPr>
        <w:tc>
          <w:tcPr>
            <w:tcW w:w="3401" w:type="dxa"/>
            <w:gridSpan w:val="4"/>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合计</w:t>
            </w:r>
          </w:p>
        </w:tc>
        <w:tc>
          <w:tcPr>
            <w:tcW w:w="72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3018</w:t>
            </w:r>
          </w:p>
        </w:tc>
        <w:tc>
          <w:tcPr>
            <w:tcW w:w="550"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1474</w:t>
            </w:r>
          </w:p>
        </w:tc>
        <w:tc>
          <w:tcPr>
            <w:tcW w:w="549"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1544</w:t>
            </w:r>
          </w:p>
        </w:tc>
        <w:tc>
          <w:tcPr>
            <w:tcW w:w="550"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165</w:t>
            </w:r>
          </w:p>
        </w:tc>
        <w:tc>
          <w:tcPr>
            <w:tcW w:w="68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576621">
            <w:pPr>
              <w:widowControl/>
              <w:spacing w:line="312" w:lineRule="exact"/>
              <w:ind w:firstLineChars="0" w:firstLine="0"/>
              <w:jc w:val="center"/>
              <w:rPr>
                <w:rFonts w:ascii="仿宋" w:hAnsi="仿宋" w:cs="仿宋"/>
                <w:spacing w:val="-20"/>
                <w:kern w:val="0"/>
                <w:sz w:val="21"/>
                <w:szCs w:val="21"/>
              </w:rPr>
            </w:pPr>
          </w:p>
        </w:tc>
        <w:tc>
          <w:tcPr>
            <w:tcW w:w="467"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26</w:t>
            </w:r>
          </w:p>
        </w:tc>
        <w:tc>
          <w:tcPr>
            <w:tcW w:w="466"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25</w:t>
            </w:r>
          </w:p>
        </w:tc>
        <w:tc>
          <w:tcPr>
            <w:tcW w:w="467"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26</w:t>
            </w:r>
          </w:p>
        </w:tc>
        <w:tc>
          <w:tcPr>
            <w:tcW w:w="466"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26</w:t>
            </w:r>
          </w:p>
        </w:tc>
        <w:tc>
          <w:tcPr>
            <w:tcW w:w="467"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26</w:t>
            </w:r>
          </w:p>
        </w:tc>
        <w:tc>
          <w:tcPr>
            <w:tcW w:w="468" w:type="dxa"/>
            <w:tcBorders>
              <w:top w:val="single" w:sz="4" w:space="0" w:color="auto"/>
              <w:left w:val="single" w:sz="4" w:space="0" w:color="auto"/>
              <w:bottom w:val="single" w:sz="4" w:space="0" w:color="auto"/>
              <w:right w:val="single" w:sz="4" w:space="0" w:color="auto"/>
            </w:tcBorders>
            <w:noWrap/>
            <w:tcMar>
              <w:left w:w="11" w:type="dxa"/>
              <w:right w:w="28" w:type="dxa"/>
            </w:tcMar>
            <w:vAlign w:val="center"/>
          </w:tcPr>
          <w:p w:rsidR="00576621" w:rsidRDefault="0064178D">
            <w:pPr>
              <w:widowControl/>
              <w:spacing w:line="312" w:lineRule="exact"/>
              <w:ind w:firstLineChars="0" w:firstLine="0"/>
              <w:jc w:val="center"/>
              <w:rPr>
                <w:rFonts w:ascii="仿宋" w:hAnsi="仿宋" w:cs="仿宋"/>
                <w:spacing w:val="-20"/>
                <w:kern w:val="0"/>
                <w:sz w:val="21"/>
                <w:szCs w:val="21"/>
              </w:rPr>
            </w:pPr>
            <w:r>
              <w:rPr>
                <w:rFonts w:ascii="仿宋" w:hAnsi="仿宋" w:cs="仿宋" w:hint="eastAsia"/>
                <w:spacing w:val="-20"/>
                <w:kern w:val="0"/>
                <w:sz w:val="21"/>
                <w:szCs w:val="21"/>
              </w:rPr>
              <w:t>0</w:t>
            </w:r>
          </w:p>
        </w:tc>
      </w:tr>
    </w:tbl>
    <w:p w:rsidR="00576621" w:rsidRDefault="0064178D">
      <w:pPr>
        <w:spacing w:line="460" w:lineRule="exact"/>
        <w:ind w:firstLine="576"/>
        <w:rPr>
          <w:rFonts w:ascii="仿宋" w:hAnsi="仿宋" w:cs="仿宋"/>
          <w:color w:val="000000"/>
          <w:kern w:val="0"/>
          <w:szCs w:val="21"/>
        </w:rPr>
      </w:pPr>
      <w:r>
        <w:rPr>
          <w:rFonts w:ascii="仿宋" w:hAnsi="仿宋" w:cs="仿宋" w:hint="eastAsia"/>
          <w:color w:val="000000"/>
          <w:spacing w:val="-6"/>
          <w:kern w:val="0"/>
          <w:szCs w:val="21"/>
        </w:rPr>
        <w:t>注：传统文化与劳动教育课程从一到五学期分别为：中国传统文化、历史、书法、职业素养、创业指导。</w:t>
      </w:r>
    </w:p>
    <w:p w:rsidR="00576621" w:rsidRDefault="0064178D" w:rsidP="004908D6">
      <w:pPr>
        <w:pStyle w:val="31"/>
        <w:spacing w:beforeLines="0" w:line="560" w:lineRule="exact"/>
        <w:ind w:firstLine="602"/>
        <w:rPr>
          <w:rFonts w:ascii="仿宋" w:hAnsi="仿宋" w:cs="仿宋"/>
          <w:b/>
          <w:bCs/>
        </w:rPr>
      </w:pPr>
      <w:r>
        <w:rPr>
          <w:rFonts w:ascii="仿宋" w:hAnsi="仿宋" w:cs="仿宋" w:hint="eastAsia"/>
          <w:b/>
          <w:bCs/>
        </w:rPr>
        <w:t>十、实施保障</w:t>
      </w:r>
    </w:p>
    <w:p w:rsidR="00576621" w:rsidRDefault="0064178D">
      <w:pPr>
        <w:pStyle w:val="31"/>
        <w:spacing w:beforeLines="0" w:line="560" w:lineRule="exact"/>
        <w:ind w:firstLine="600"/>
        <w:rPr>
          <w:rFonts w:ascii="仿宋" w:hAnsi="仿宋" w:cs="仿宋"/>
        </w:rPr>
      </w:pPr>
      <w:r>
        <w:rPr>
          <w:rFonts w:ascii="仿宋" w:hAnsi="仿宋" w:cs="仿宋" w:hint="eastAsia"/>
        </w:rPr>
        <w:t>（一）师资队伍</w:t>
      </w:r>
    </w:p>
    <w:p w:rsidR="00576621" w:rsidRDefault="0064178D">
      <w:pPr>
        <w:pStyle w:val="31"/>
        <w:spacing w:beforeLines="0" w:line="560" w:lineRule="exact"/>
        <w:ind w:firstLine="600"/>
        <w:rPr>
          <w:rFonts w:ascii="仿宋" w:hAnsi="仿宋" w:cs="仿宋"/>
        </w:rPr>
      </w:pPr>
      <w:r>
        <w:rPr>
          <w:rFonts w:ascii="仿宋" w:hAnsi="仿宋" w:cs="仿宋" w:hint="eastAsia"/>
        </w:rPr>
        <w:t>根据教育部颁布的《中等职业学校教师专业标准》和《中等职业学校设置标准》的有关规定，进行教师队伍建设，合理配置教师资源。专业教师的学历职称结构合理，配备具有相关专业中级以上专业技术职务的专任教师2人。学校专任教师具有本专业或相关专业本科以上学历，并拥有中等职业学校教师资格证书。</w:t>
      </w:r>
    </w:p>
    <w:p w:rsidR="00576621" w:rsidRDefault="0064178D">
      <w:pPr>
        <w:pStyle w:val="31"/>
        <w:spacing w:beforeLines="0" w:line="560" w:lineRule="exact"/>
        <w:ind w:firstLine="600"/>
        <w:rPr>
          <w:rFonts w:ascii="仿宋" w:hAnsi="仿宋" w:cs="仿宋"/>
        </w:rPr>
      </w:pPr>
      <w:r>
        <w:rPr>
          <w:rFonts w:ascii="仿宋" w:hAnsi="仿宋" w:cs="仿宋" w:hint="eastAsia"/>
        </w:rPr>
        <w:t>（二）教学设施</w:t>
      </w:r>
    </w:p>
    <w:p w:rsidR="00576621" w:rsidRDefault="0064178D">
      <w:pPr>
        <w:pStyle w:val="31"/>
        <w:spacing w:beforeLines="0" w:line="560" w:lineRule="exact"/>
        <w:ind w:firstLine="600"/>
        <w:rPr>
          <w:rFonts w:ascii="仿宋" w:hAnsi="仿宋" w:cs="仿宋"/>
        </w:rPr>
      </w:pPr>
      <w:r>
        <w:rPr>
          <w:rFonts w:ascii="仿宋" w:hAnsi="仿宋" w:cs="仿宋" w:hint="eastAsia"/>
        </w:rPr>
        <w:t>1.校内实训实习室</w:t>
      </w:r>
    </w:p>
    <w:p w:rsidR="00576621" w:rsidRDefault="0064178D">
      <w:pPr>
        <w:pStyle w:val="31"/>
        <w:spacing w:beforeLines="0" w:line="560" w:lineRule="exact"/>
        <w:ind w:firstLine="600"/>
        <w:rPr>
          <w:rFonts w:ascii="仿宋" w:hAnsi="仿宋" w:cs="仿宋"/>
        </w:rPr>
      </w:pPr>
      <w:r>
        <w:rPr>
          <w:rFonts w:ascii="仿宋" w:hAnsi="仿宋" w:cs="仿宋" w:hint="eastAsia"/>
        </w:rPr>
        <w:t>本专业配备一体化教学工作室，其中专业计算机中安装的软件：Flash、illustrator、Photoshop、Indesign、Coreldraw，主要设施设备及数量见下表。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00"/>
        <w:gridCol w:w="2965"/>
        <w:gridCol w:w="2418"/>
      </w:tblGrid>
      <w:tr w:rsidR="00576621">
        <w:trPr>
          <w:trHeight w:hRule="exact" w:val="386"/>
          <w:jc w:val="center"/>
        </w:trPr>
        <w:tc>
          <w:tcPr>
            <w:tcW w:w="897" w:type="dxa"/>
            <w:vMerge w:val="restart"/>
            <w:vAlign w:val="center"/>
          </w:tcPr>
          <w:p w:rsidR="00576621" w:rsidRDefault="0064178D">
            <w:pPr>
              <w:widowControl/>
              <w:spacing w:line="290" w:lineRule="exact"/>
              <w:ind w:firstLineChars="0" w:firstLine="0"/>
              <w:rPr>
                <w:rFonts w:ascii="仿宋" w:hAnsi="仿宋" w:cs="仿宋_GB2312"/>
                <w:b/>
                <w:kern w:val="0"/>
                <w:sz w:val="21"/>
                <w:szCs w:val="21"/>
              </w:rPr>
            </w:pPr>
            <w:r>
              <w:rPr>
                <w:rFonts w:ascii="仿宋" w:hAnsi="仿宋" w:cs="仿宋_GB2312" w:hint="eastAsia"/>
                <w:b/>
                <w:kern w:val="0"/>
                <w:sz w:val="21"/>
                <w:szCs w:val="21"/>
              </w:rPr>
              <w:lastRenderedPageBreak/>
              <w:t>序号</w:t>
            </w:r>
          </w:p>
        </w:tc>
        <w:tc>
          <w:tcPr>
            <w:tcW w:w="1700" w:type="dxa"/>
            <w:vMerge w:val="restart"/>
            <w:vAlign w:val="center"/>
          </w:tcPr>
          <w:p w:rsidR="00576621" w:rsidRDefault="0064178D">
            <w:pPr>
              <w:widowControl/>
              <w:spacing w:line="290" w:lineRule="exact"/>
              <w:ind w:firstLineChars="0" w:firstLine="0"/>
              <w:rPr>
                <w:rFonts w:ascii="仿宋" w:hAnsi="仿宋" w:cs="仿宋_GB2312"/>
                <w:b/>
                <w:kern w:val="0"/>
                <w:sz w:val="21"/>
                <w:szCs w:val="21"/>
              </w:rPr>
            </w:pPr>
            <w:r>
              <w:rPr>
                <w:rFonts w:ascii="仿宋" w:hAnsi="仿宋" w:cs="仿宋_GB2312" w:hint="eastAsia"/>
                <w:b/>
                <w:kern w:val="0"/>
                <w:sz w:val="21"/>
                <w:szCs w:val="21"/>
              </w:rPr>
              <w:t>实训室名称</w:t>
            </w:r>
          </w:p>
        </w:tc>
        <w:tc>
          <w:tcPr>
            <w:tcW w:w="5383" w:type="dxa"/>
            <w:gridSpan w:val="2"/>
            <w:vAlign w:val="center"/>
          </w:tcPr>
          <w:p w:rsidR="00576621" w:rsidRDefault="0064178D">
            <w:pPr>
              <w:widowControl/>
              <w:spacing w:line="290" w:lineRule="exact"/>
              <w:ind w:firstLine="422"/>
              <w:jc w:val="center"/>
              <w:rPr>
                <w:rFonts w:ascii="仿宋" w:hAnsi="仿宋" w:cs="仿宋_GB2312"/>
                <w:b/>
                <w:kern w:val="0"/>
                <w:sz w:val="21"/>
                <w:szCs w:val="21"/>
              </w:rPr>
            </w:pPr>
            <w:r>
              <w:rPr>
                <w:rFonts w:ascii="仿宋" w:hAnsi="仿宋" w:cs="仿宋_GB2312" w:hint="eastAsia"/>
                <w:b/>
                <w:kern w:val="0"/>
                <w:sz w:val="21"/>
                <w:szCs w:val="21"/>
              </w:rPr>
              <w:t>主要工具和设施设备</w:t>
            </w:r>
          </w:p>
        </w:tc>
      </w:tr>
      <w:tr w:rsidR="00576621">
        <w:trPr>
          <w:trHeight w:hRule="exact" w:val="386"/>
          <w:jc w:val="center"/>
        </w:trPr>
        <w:tc>
          <w:tcPr>
            <w:tcW w:w="897" w:type="dxa"/>
            <w:vMerge/>
            <w:vAlign w:val="center"/>
          </w:tcPr>
          <w:p w:rsidR="00576621" w:rsidRDefault="00576621">
            <w:pPr>
              <w:widowControl/>
              <w:spacing w:line="290" w:lineRule="exact"/>
              <w:ind w:firstLine="422"/>
              <w:rPr>
                <w:rFonts w:ascii="仿宋" w:hAnsi="仿宋" w:cs="仿宋_GB2312"/>
                <w:b/>
                <w:sz w:val="21"/>
                <w:szCs w:val="21"/>
              </w:rPr>
            </w:pPr>
          </w:p>
        </w:tc>
        <w:tc>
          <w:tcPr>
            <w:tcW w:w="1700" w:type="dxa"/>
            <w:vMerge/>
            <w:vAlign w:val="center"/>
          </w:tcPr>
          <w:p w:rsidR="00576621" w:rsidRDefault="00576621">
            <w:pPr>
              <w:widowControl/>
              <w:spacing w:line="290" w:lineRule="exact"/>
              <w:ind w:firstLine="422"/>
              <w:rPr>
                <w:rFonts w:ascii="仿宋" w:hAnsi="仿宋" w:cs="仿宋_GB2312"/>
                <w:b/>
                <w:sz w:val="21"/>
                <w:szCs w:val="21"/>
              </w:rPr>
            </w:pPr>
          </w:p>
        </w:tc>
        <w:tc>
          <w:tcPr>
            <w:tcW w:w="2965" w:type="dxa"/>
            <w:vAlign w:val="center"/>
          </w:tcPr>
          <w:p w:rsidR="00576621" w:rsidRDefault="0064178D">
            <w:pPr>
              <w:widowControl/>
              <w:spacing w:line="290" w:lineRule="exact"/>
              <w:ind w:firstLine="422"/>
              <w:jc w:val="center"/>
              <w:rPr>
                <w:rFonts w:ascii="仿宋" w:hAnsi="仿宋" w:cs="仿宋_GB2312"/>
                <w:b/>
                <w:kern w:val="0"/>
                <w:sz w:val="21"/>
                <w:szCs w:val="21"/>
              </w:rPr>
            </w:pPr>
            <w:r>
              <w:rPr>
                <w:rFonts w:ascii="仿宋" w:hAnsi="仿宋" w:cs="仿宋_GB2312" w:hint="eastAsia"/>
                <w:b/>
                <w:kern w:val="0"/>
                <w:sz w:val="21"/>
                <w:szCs w:val="21"/>
              </w:rPr>
              <w:t>名称</w:t>
            </w:r>
          </w:p>
        </w:tc>
        <w:tc>
          <w:tcPr>
            <w:tcW w:w="2418" w:type="dxa"/>
            <w:vAlign w:val="center"/>
          </w:tcPr>
          <w:p w:rsidR="00576621" w:rsidRDefault="0064178D">
            <w:pPr>
              <w:widowControl/>
              <w:spacing w:line="290" w:lineRule="exact"/>
              <w:ind w:firstLine="422"/>
              <w:jc w:val="center"/>
              <w:rPr>
                <w:rFonts w:ascii="仿宋" w:hAnsi="仿宋" w:cs="仿宋_GB2312"/>
                <w:b/>
                <w:kern w:val="0"/>
                <w:sz w:val="21"/>
                <w:szCs w:val="21"/>
              </w:rPr>
            </w:pPr>
            <w:r>
              <w:rPr>
                <w:rFonts w:ascii="仿宋" w:hAnsi="仿宋" w:cs="仿宋_GB2312" w:hint="eastAsia"/>
                <w:b/>
                <w:kern w:val="0"/>
                <w:sz w:val="21"/>
                <w:szCs w:val="21"/>
              </w:rPr>
              <w:t>数量</w:t>
            </w:r>
          </w:p>
        </w:tc>
      </w:tr>
      <w:tr w:rsidR="00576621">
        <w:trPr>
          <w:trHeight w:hRule="exact" w:val="386"/>
          <w:jc w:val="center"/>
        </w:trPr>
        <w:tc>
          <w:tcPr>
            <w:tcW w:w="897" w:type="dxa"/>
            <w:vMerge w:val="restart"/>
            <w:vAlign w:val="center"/>
          </w:tcPr>
          <w:p w:rsidR="00576621" w:rsidRDefault="0064178D">
            <w:pPr>
              <w:spacing w:line="300" w:lineRule="exact"/>
              <w:ind w:firstLineChars="0" w:firstLine="0"/>
              <w:jc w:val="center"/>
              <w:rPr>
                <w:rFonts w:ascii="仿宋" w:hAnsi="仿宋" w:cs="宋体"/>
                <w:spacing w:val="8"/>
                <w:kern w:val="0"/>
                <w:sz w:val="21"/>
                <w:szCs w:val="21"/>
              </w:rPr>
            </w:pPr>
            <w:r>
              <w:rPr>
                <w:rFonts w:ascii="仿宋" w:hAnsi="仿宋" w:cs="宋体" w:hint="eastAsia"/>
                <w:spacing w:val="8"/>
                <w:kern w:val="0"/>
                <w:sz w:val="21"/>
                <w:szCs w:val="21"/>
              </w:rPr>
              <w:t>1</w:t>
            </w:r>
          </w:p>
        </w:tc>
        <w:tc>
          <w:tcPr>
            <w:tcW w:w="1700" w:type="dxa"/>
            <w:vMerge w:val="restart"/>
            <w:vAlign w:val="center"/>
          </w:tcPr>
          <w:p w:rsidR="00576621" w:rsidRDefault="0064178D">
            <w:pPr>
              <w:spacing w:line="300" w:lineRule="exact"/>
              <w:ind w:firstLineChars="0" w:firstLine="0"/>
              <w:jc w:val="center"/>
              <w:rPr>
                <w:rFonts w:ascii="仿宋" w:hAnsi="仿宋" w:cs="宋体"/>
                <w:spacing w:val="8"/>
                <w:kern w:val="0"/>
                <w:sz w:val="21"/>
                <w:szCs w:val="21"/>
              </w:rPr>
            </w:pPr>
            <w:r>
              <w:rPr>
                <w:rFonts w:ascii="仿宋" w:hAnsi="仿宋" w:cs="宋体" w:hint="eastAsia"/>
                <w:spacing w:val="8"/>
                <w:kern w:val="0"/>
                <w:sz w:val="21"/>
                <w:szCs w:val="21"/>
              </w:rPr>
              <w:t>美术教室1</w:t>
            </w: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画板画架</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40个</w:t>
            </w:r>
          </w:p>
        </w:tc>
      </w:tr>
      <w:tr w:rsidR="00576621">
        <w:trPr>
          <w:trHeight w:hRule="exact" w:val="386"/>
          <w:jc w:val="center"/>
        </w:trPr>
        <w:tc>
          <w:tcPr>
            <w:tcW w:w="897"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多媒体电脑</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投影仪</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静物素材等</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restart"/>
            <w:vAlign w:val="center"/>
          </w:tcPr>
          <w:p w:rsidR="00576621" w:rsidRDefault="0064178D">
            <w:pPr>
              <w:spacing w:line="300" w:lineRule="exact"/>
              <w:ind w:firstLineChars="0" w:firstLine="0"/>
              <w:jc w:val="center"/>
              <w:rPr>
                <w:rFonts w:ascii="仿宋" w:hAnsi="仿宋" w:cs="宋体"/>
                <w:spacing w:val="8"/>
                <w:kern w:val="0"/>
                <w:sz w:val="21"/>
                <w:szCs w:val="21"/>
              </w:rPr>
            </w:pPr>
            <w:r>
              <w:rPr>
                <w:rFonts w:ascii="仿宋" w:hAnsi="仿宋" w:cs="宋体" w:hint="eastAsia"/>
                <w:spacing w:val="8"/>
                <w:kern w:val="0"/>
                <w:sz w:val="21"/>
                <w:szCs w:val="21"/>
              </w:rPr>
              <w:t>2</w:t>
            </w:r>
          </w:p>
        </w:tc>
        <w:tc>
          <w:tcPr>
            <w:tcW w:w="1700" w:type="dxa"/>
            <w:vMerge w:val="restart"/>
            <w:vAlign w:val="center"/>
          </w:tcPr>
          <w:p w:rsidR="00576621" w:rsidRDefault="0064178D">
            <w:pPr>
              <w:spacing w:line="300" w:lineRule="exact"/>
              <w:ind w:firstLineChars="0" w:firstLine="0"/>
              <w:jc w:val="center"/>
              <w:rPr>
                <w:rFonts w:ascii="仿宋" w:hAnsi="仿宋" w:cs="宋体"/>
                <w:spacing w:val="8"/>
                <w:kern w:val="0"/>
                <w:sz w:val="21"/>
                <w:szCs w:val="21"/>
              </w:rPr>
            </w:pPr>
            <w:r>
              <w:rPr>
                <w:rFonts w:ascii="仿宋" w:hAnsi="仿宋" w:cs="宋体" w:hint="eastAsia"/>
                <w:spacing w:val="8"/>
                <w:kern w:val="0"/>
                <w:sz w:val="21"/>
                <w:szCs w:val="21"/>
              </w:rPr>
              <w:t>美术教室2</w:t>
            </w: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画板画架</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40个</w:t>
            </w:r>
          </w:p>
        </w:tc>
      </w:tr>
      <w:tr w:rsidR="00576621">
        <w:trPr>
          <w:trHeight w:hRule="exact" w:val="386"/>
          <w:jc w:val="center"/>
        </w:trPr>
        <w:tc>
          <w:tcPr>
            <w:tcW w:w="897" w:type="dxa"/>
            <w:vMerge/>
            <w:vAlign w:val="center"/>
          </w:tcPr>
          <w:p w:rsidR="00576621" w:rsidRDefault="00576621">
            <w:pPr>
              <w:spacing w:line="300" w:lineRule="exact"/>
              <w:ind w:firstLineChars="0" w:firstLine="0"/>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多媒体电脑</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ign w:val="center"/>
          </w:tcPr>
          <w:p w:rsidR="00576621" w:rsidRDefault="00576621">
            <w:pPr>
              <w:spacing w:line="300" w:lineRule="exact"/>
              <w:ind w:firstLineChars="0" w:firstLine="0"/>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投影仪</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ign w:val="center"/>
          </w:tcPr>
          <w:p w:rsidR="00576621" w:rsidRDefault="00576621">
            <w:pPr>
              <w:spacing w:line="300" w:lineRule="exact"/>
              <w:ind w:firstLineChars="0" w:firstLine="0"/>
              <w:jc w:val="center"/>
              <w:rPr>
                <w:rFonts w:ascii="仿宋" w:hAnsi="仿宋" w:cs="宋体"/>
                <w:spacing w:val="8"/>
                <w:kern w:val="0"/>
                <w:sz w:val="21"/>
                <w:szCs w:val="21"/>
              </w:rPr>
            </w:pPr>
          </w:p>
        </w:tc>
        <w:tc>
          <w:tcPr>
            <w:tcW w:w="1700" w:type="dxa"/>
            <w:vMerge/>
            <w:vAlign w:val="center"/>
          </w:tcPr>
          <w:p w:rsidR="00576621" w:rsidRDefault="00576621">
            <w:pPr>
              <w:spacing w:line="300" w:lineRule="exact"/>
              <w:ind w:firstLine="452"/>
              <w:jc w:val="center"/>
              <w:rPr>
                <w:rFonts w:ascii="仿宋" w:hAnsi="仿宋" w:cs="宋体"/>
                <w:spacing w:val="8"/>
                <w:kern w:val="0"/>
                <w:sz w:val="21"/>
                <w:szCs w:val="21"/>
              </w:rPr>
            </w:pPr>
          </w:p>
        </w:tc>
        <w:tc>
          <w:tcPr>
            <w:tcW w:w="2965"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静物素材等</w:t>
            </w:r>
          </w:p>
        </w:tc>
        <w:tc>
          <w:tcPr>
            <w:tcW w:w="2418" w:type="dxa"/>
            <w:vAlign w:val="center"/>
          </w:tcPr>
          <w:p w:rsidR="00576621" w:rsidRDefault="0064178D">
            <w:pPr>
              <w:widowControl/>
              <w:spacing w:line="300" w:lineRule="exact"/>
              <w:ind w:firstLine="452"/>
              <w:jc w:val="center"/>
              <w:textAlignment w:val="center"/>
              <w:rPr>
                <w:rFonts w:ascii="仿宋" w:hAnsi="仿宋" w:cs="宋体"/>
                <w:spacing w:val="8"/>
                <w:kern w:val="0"/>
                <w:sz w:val="21"/>
                <w:szCs w:val="21"/>
              </w:rPr>
            </w:pPr>
            <w:r>
              <w:rPr>
                <w:rFonts w:ascii="仿宋" w:hAnsi="仿宋" w:cs="宋体" w:hint="eastAsia"/>
                <w:spacing w:val="8"/>
                <w:kern w:val="0"/>
                <w:sz w:val="21"/>
                <w:szCs w:val="21"/>
              </w:rPr>
              <w:t>1套</w:t>
            </w:r>
          </w:p>
        </w:tc>
      </w:tr>
      <w:tr w:rsidR="00576621">
        <w:trPr>
          <w:trHeight w:hRule="exact" w:val="386"/>
          <w:jc w:val="center"/>
        </w:trPr>
        <w:tc>
          <w:tcPr>
            <w:tcW w:w="897" w:type="dxa"/>
            <w:vMerge w:val="restart"/>
            <w:vAlign w:val="center"/>
          </w:tcPr>
          <w:p w:rsidR="00576621" w:rsidRDefault="0064178D">
            <w:pPr>
              <w:spacing w:line="300" w:lineRule="exact"/>
              <w:ind w:firstLineChars="0" w:firstLine="0"/>
              <w:jc w:val="center"/>
              <w:rPr>
                <w:rFonts w:ascii="仿宋" w:hAnsi="仿宋" w:cs="宋体"/>
                <w:spacing w:val="8"/>
                <w:kern w:val="0"/>
                <w:sz w:val="21"/>
                <w:szCs w:val="21"/>
              </w:rPr>
            </w:pPr>
            <w:r>
              <w:rPr>
                <w:rFonts w:ascii="仿宋" w:hAnsi="仿宋" w:cs="宋体" w:hint="eastAsia"/>
                <w:spacing w:val="8"/>
                <w:kern w:val="0"/>
                <w:sz w:val="21"/>
                <w:szCs w:val="21"/>
              </w:rPr>
              <w:t>3</w:t>
            </w:r>
          </w:p>
        </w:tc>
        <w:tc>
          <w:tcPr>
            <w:tcW w:w="1700" w:type="dxa"/>
            <w:vMerge w:val="restart"/>
            <w:vAlign w:val="center"/>
          </w:tcPr>
          <w:p w:rsidR="00576621" w:rsidRDefault="0064178D">
            <w:pPr>
              <w:spacing w:line="300" w:lineRule="exact"/>
              <w:ind w:firstLineChars="0" w:firstLine="0"/>
              <w:jc w:val="center"/>
              <w:rPr>
                <w:rFonts w:ascii="仿宋" w:hAnsi="仿宋" w:cs="仿宋_GB2312"/>
                <w:spacing w:val="8"/>
                <w:sz w:val="21"/>
                <w:szCs w:val="21"/>
              </w:rPr>
            </w:pPr>
            <w:r>
              <w:rPr>
                <w:rFonts w:ascii="仿宋" w:hAnsi="仿宋" w:cs="仿宋_GB2312" w:hint="eastAsia"/>
                <w:bCs/>
                <w:sz w:val="21"/>
                <w:szCs w:val="21"/>
              </w:rPr>
              <w:t>一体化教学</w:t>
            </w:r>
            <w:r>
              <w:rPr>
                <w:rFonts w:ascii="仿宋" w:hAnsi="仿宋" w:cs="仿宋_GB2312" w:hint="eastAsia"/>
                <w:spacing w:val="8"/>
                <w:sz w:val="21"/>
                <w:szCs w:val="21"/>
              </w:rPr>
              <w:t>实训室</w:t>
            </w: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专业计算机</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56台</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投影仪</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1台</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激光扫描打印一体机</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1台</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sz w:val="21"/>
                <w:szCs w:val="21"/>
              </w:rPr>
            </w:pPr>
            <w:r>
              <w:rPr>
                <w:rFonts w:ascii="仿宋" w:hAnsi="仿宋" w:cs="仿宋_GB2312" w:hint="eastAsia"/>
                <w:sz w:val="21"/>
                <w:szCs w:val="21"/>
              </w:rPr>
              <w:t>工作台</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4张</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不锈钢60cm尺子</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3把</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T字尺60cm</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3把</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不锈钢60cm尺子</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3把</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卷尺</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3把</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皮尺50m</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3把</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带玻璃成品陈列架（柜）</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4组</w:t>
            </w:r>
          </w:p>
        </w:tc>
      </w:tr>
      <w:tr w:rsidR="00576621">
        <w:trPr>
          <w:trHeight w:hRule="exact" w:val="386"/>
          <w:jc w:val="center"/>
        </w:trPr>
        <w:tc>
          <w:tcPr>
            <w:tcW w:w="897" w:type="dxa"/>
            <w:vMerge/>
            <w:vAlign w:val="center"/>
          </w:tcPr>
          <w:p w:rsidR="00576621" w:rsidRDefault="00576621">
            <w:pPr>
              <w:spacing w:line="300" w:lineRule="exact"/>
              <w:ind w:firstLine="420"/>
              <w:rPr>
                <w:rFonts w:ascii="仿宋" w:hAnsi="仿宋" w:cs="仿宋_GB2312"/>
                <w:bCs/>
                <w:sz w:val="21"/>
                <w:szCs w:val="21"/>
              </w:rPr>
            </w:pPr>
          </w:p>
        </w:tc>
        <w:tc>
          <w:tcPr>
            <w:tcW w:w="1700" w:type="dxa"/>
            <w:vMerge/>
            <w:vAlign w:val="center"/>
          </w:tcPr>
          <w:p w:rsidR="00576621" w:rsidRDefault="00576621">
            <w:pPr>
              <w:spacing w:line="300" w:lineRule="exact"/>
              <w:ind w:firstLine="420"/>
              <w:rPr>
                <w:rFonts w:ascii="仿宋" w:hAnsi="仿宋" w:cs="仿宋_GB2312"/>
                <w:bCs/>
                <w:sz w:val="21"/>
                <w:szCs w:val="21"/>
              </w:rPr>
            </w:pPr>
          </w:p>
        </w:tc>
        <w:tc>
          <w:tcPr>
            <w:tcW w:w="2965"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sz w:val="21"/>
                <w:szCs w:val="21"/>
              </w:rPr>
              <w:t>文件柜</w:t>
            </w:r>
          </w:p>
        </w:tc>
        <w:tc>
          <w:tcPr>
            <w:tcW w:w="2418" w:type="dxa"/>
            <w:vAlign w:val="center"/>
          </w:tcPr>
          <w:p w:rsidR="00576621" w:rsidRDefault="0064178D">
            <w:pPr>
              <w:widowControl/>
              <w:spacing w:line="300" w:lineRule="exact"/>
              <w:ind w:firstLine="420"/>
              <w:jc w:val="center"/>
              <w:rPr>
                <w:rFonts w:ascii="仿宋" w:hAnsi="仿宋" w:cs="仿宋_GB2312"/>
                <w:bCs/>
                <w:kern w:val="0"/>
                <w:sz w:val="21"/>
                <w:szCs w:val="21"/>
              </w:rPr>
            </w:pPr>
            <w:r>
              <w:rPr>
                <w:rFonts w:ascii="仿宋" w:hAnsi="仿宋" w:cs="仿宋_GB2312" w:hint="eastAsia"/>
                <w:bCs/>
                <w:kern w:val="0"/>
                <w:sz w:val="21"/>
                <w:szCs w:val="21"/>
              </w:rPr>
              <w:t>3组</w:t>
            </w:r>
          </w:p>
        </w:tc>
      </w:tr>
    </w:tbl>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说明：主要工具和设施设备的数量按照标准班（55人/班）配置。</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（三）教学资源</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教学资源的开发和利用,是保证课程实施的基本条件。教科书不是唯一的教学资源。在教学过程中充分利用以下方面资源:教材、新课程标准、网络信息、历史文献、社会资源来保障课程的顺利、充实地开展。</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用好教材资源,研读新课标:树立新的教材观,“用教材教”而不是“教教材”。</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lastRenderedPageBreak/>
        <w:t>新的课程标准精选学生终生发展必备的基础知识和基本技能,在确定知识难度时规定了某一学段某一学科知识的最低标准,强调书本知识与社会和科技发展的联系,强调学生在学习时要结合自己的生活体验学习。</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教学不再只是忠实地实施课程计划，充分利网络资源为教学资源开发的重要手段。利用网络资源查找丰富的图片、文字材料，制作课件，吸引学生注意力，使学生爱学、自主学。</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利用社会优质资源补充修改课程教案，利用图片、影像、动画讲解课程的重点难点，以保证学生有探索、交流、练习、操作、活动的机会，真正把自主学习和集体研讨有机地结合在一起。</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充分利用各种教学资源，开展教学活动。以一种崭新的课堂教学模式出现在全体师生面前，同时提高对优质教学资源的使用和研究水平，结合学生学情、生情等进行探索，能够做到具体问题具体分析，提高课堂教学的有效性。</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（四）教学方法</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专业技能课按照相应职业岗位(群)的能力要求,强化理论实践一体化突出“做中学、做中教”的职业教育教学特色,提倡项目教学、案例教学任务教学、角色扮演、情境教学等方法,利用校内实训实习室和校外实训实习基地,将学生的自主学习、合作学习和教师的引导教学等教学组织形式有机结合起来。并充分运用多媒体、三维模型、实物展示、实际操作等手段,直观讲解教学重点要点。在保证学生有充分的动手训练时间,有意识地强化企业工作规范及安全生产知识,培养学生良好的团队合作精神及成本控制和环境保护意识。</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lastRenderedPageBreak/>
        <w:t>（五）学习评价</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评价包括对专业知识、专业技能和关键能力三个方面的评价,权重自行设计,各专项评价所采用的考核方式分别为专业知识的评价主要采取笔试的形式进行考核;专业技能的评价主要采取实际操作的形式进行考核,以课程在企业生产实际中比较典型和常见的工作任务作为考核内容(可以单人完成任务的方式考核或小组合作完成任务的方式进行考核)关键能力的评价主要以学生平时的综合表现进行考核,涉及情感、态度、意识、习惯、方法、合作和创新等,涵盖出勤及仪容仪表、学习态度、计划可行性、工作态度与习惯、发现问题的敏锐性、处理问题的及时性、沟通能力和合作精神等方面的考核。</w:t>
      </w:r>
    </w:p>
    <w:p w:rsidR="00576621" w:rsidRDefault="0064178D">
      <w:pPr>
        <w:pStyle w:val="31"/>
        <w:spacing w:beforeLines="0" w:line="560" w:lineRule="exact"/>
        <w:ind w:firstLine="600"/>
        <w:rPr>
          <w:rFonts w:ascii="仿宋" w:hAnsi="仿宋" w:cs="仿宋"/>
          <w:b/>
          <w:bCs/>
          <w:szCs w:val="21"/>
        </w:rPr>
      </w:pPr>
      <w:r>
        <w:rPr>
          <w:rFonts w:ascii="仿宋" w:hAnsi="仿宋" w:cs="仿宋" w:hint="eastAsia"/>
          <w:szCs w:val="21"/>
        </w:rPr>
        <w:t>（六）质量管理</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质量管理有一定的规范性和灵活性,合理调配专业教师、专业实训室和实训场地等教学资源,为课程的实施创造条件;并加强对教学过程的质量监控改革教学评价的标准和方法,促进教师教学能力的提升,保证教学质量。主要体现在以下四个方面:</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教学过程管理,即按照教学过程的规律来决定教学工作的顺序,建立相应的方法,通过计划、实施、检查和总结等措施来实现教学目标。</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教学业务管理,即对学校教学业务工作进行有计划、有组织的管理。</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教学质量管理,即按照培养目标的要求安排教学活动,并对教学过程的各个阶段和环节进行质量控制。</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lastRenderedPageBreak/>
        <w:t>教学监控管理,即通过教学监控发现教学中存在的问题,分析产生问题的原因,提出纠正问题的建议,促进教学质量的提高,促进学生学习水平的提高和教师业务能力的发展,保证课程实施的质量,保证素质教育方针的落实。</w:t>
      </w:r>
    </w:p>
    <w:p w:rsidR="00576621" w:rsidRDefault="0064178D" w:rsidP="004908D6">
      <w:pPr>
        <w:pStyle w:val="31"/>
        <w:spacing w:beforeLines="0" w:line="560" w:lineRule="exact"/>
        <w:ind w:firstLine="602"/>
        <w:rPr>
          <w:rFonts w:ascii="仿宋" w:hAnsi="仿宋" w:cs="仿宋"/>
          <w:b/>
          <w:bCs/>
          <w:szCs w:val="21"/>
        </w:rPr>
      </w:pPr>
      <w:r>
        <w:rPr>
          <w:rFonts w:ascii="仿宋" w:hAnsi="仿宋" w:cs="仿宋" w:hint="eastAsia"/>
          <w:b/>
          <w:bCs/>
          <w:szCs w:val="21"/>
        </w:rPr>
        <w:t>十一、教学评价</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教学评价应体现评价主体、评价方式、评价过程的多元化,注意吸收行业企业参与。校内评价与校外评价相结合,职业技能鉴定与学业考核相结合,教师评价、学生互评与自我评价相结合,过程性评价与结果性评价相结合,不仅关注学生对知识的理解和技能的掌握,更要关注在实践中运用知识解决实际问。</w:t>
      </w:r>
    </w:p>
    <w:p w:rsidR="00576621" w:rsidRDefault="0064178D" w:rsidP="004908D6">
      <w:pPr>
        <w:pStyle w:val="31"/>
        <w:spacing w:beforeLines="0" w:line="560" w:lineRule="exact"/>
        <w:ind w:firstLine="602"/>
        <w:rPr>
          <w:rFonts w:ascii="仿宋" w:hAnsi="仿宋" w:cs="仿宋"/>
          <w:b/>
          <w:bCs/>
          <w:szCs w:val="21"/>
        </w:rPr>
      </w:pPr>
      <w:r>
        <w:rPr>
          <w:rFonts w:ascii="仿宋" w:hAnsi="仿宋" w:cs="仿宋" w:hint="eastAsia"/>
          <w:b/>
          <w:bCs/>
          <w:szCs w:val="21"/>
        </w:rPr>
        <w:t>十二、毕业要求</w:t>
      </w:r>
    </w:p>
    <w:p w:rsidR="00576621" w:rsidRDefault="0064178D">
      <w:pPr>
        <w:pStyle w:val="31"/>
        <w:spacing w:beforeLines="0" w:line="560" w:lineRule="exact"/>
        <w:ind w:firstLine="600"/>
        <w:rPr>
          <w:rFonts w:ascii="仿宋" w:hAnsi="仿宋" w:cs="仿宋"/>
          <w:szCs w:val="21"/>
        </w:rPr>
      </w:pPr>
      <w:r>
        <w:rPr>
          <w:rFonts w:ascii="仿宋" w:hAnsi="仿宋" w:cs="仿宋" w:hint="eastAsia"/>
          <w:szCs w:val="21"/>
        </w:rPr>
        <w:t>工艺美术毕业要求是学生通过规定年限的学习，须修满专业人才培养方案所规定的学时学分，完成规定的教学活动，毕业时应达到的素质、知识和能力等方面要求。</w:t>
      </w:r>
    </w:p>
    <w:p w:rsidR="00576621" w:rsidRDefault="00576621">
      <w:pPr>
        <w:ind w:firstLine="600"/>
      </w:pPr>
    </w:p>
    <w:sectPr w:rsidR="005766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53" w:rsidRDefault="00F01C53">
      <w:pPr>
        <w:spacing w:line="240" w:lineRule="auto"/>
        <w:ind w:firstLine="600"/>
      </w:pPr>
      <w:r>
        <w:separator/>
      </w:r>
    </w:p>
  </w:endnote>
  <w:endnote w:type="continuationSeparator" w:id="0">
    <w:p w:rsidR="00F01C53" w:rsidRDefault="00F01C5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53" w:rsidRDefault="00F01C53">
      <w:pPr>
        <w:spacing w:line="240" w:lineRule="auto"/>
        <w:ind w:firstLine="600"/>
      </w:pPr>
      <w:r>
        <w:separator/>
      </w:r>
    </w:p>
  </w:footnote>
  <w:footnote w:type="continuationSeparator" w:id="0">
    <w:p w:rsidR="00F01C53" w:rsidRDefault="00F01C53">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c"/>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21" w:rsidRDefault="00576621">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C7A8C"/>
    <w:multiLevelType w:val="singleLevel"/>
    <w:tmpl w:val="DDEC7A8C"/>
    <w:lvl w:ilvl="0">
      <w:start w:val="1"/>
      <w:numFmt w:val="decimalEnclosedCircleChinese"/>
      <w:suff w:val="nothing"/>
      <w:lvlText w:val="%1　"/>
      <w:lvlJc w:val="left"/>
      <w:pPr>
        <w:ind w:left="0" w:firstLine="400"/>
      </w:pPr>
      <w:rPr>
        <w:rFonts w:hint="eastAsia"/>
      </w:rPr>
    </w:lvl>
  </w:abstractNum>
  <w:abstractNum w:abstractNumId="1">
    <w:nsid w:val="ED353878"/>
    <w:multiLevelType w:val="singleLevel"/>
    <w:tmpl w:val="ED353878"/>
    <w:lvl w:ilvl="0">
      <w:start w:val="1"/>
      <w:numFmt w:val="decimalEnclosedCircleChinese"/>
      <w:suff w:val="nothing"/>
      <w:lvlText w:val="%1　"/>
      <w:lvlJc w:val="left"/>
      <w:pPr>
        <w:ind w:left="0" w:firstLine="400"/>
      </w:pPr>
      <w:rPr>
        <w:rFonts w:hint="eastAsia"/>
      </w:rPr>
    </w:lvl>
  </w:abstractNum>
  <w:abstractNum w:abstractNumId="2">
    <w:nsid w:val="1CF4B0BA"/>
    <w:multiLevelType w:val="singleLevel"/>
    <w:tmpl w:val="1CF4B0BA"/>
    <w:lvl w:ilvl="0">
      <w:start w:val="1"/>
      <w:numFmt w:val="decimalEnclosedCircleChinese"/>
      <w:suff w:val="nothing"/>
      <w:lvlText w:val="%1　"/>
      <w:lvlJc w:val="left"/>
      <w:pPr>
        <w:ind w:left="0" w:firstLine="400"/>
      </w:pPr>
      <w:rPr>
        <w:rFonts w:hint="eastAsia"/>
      </w:rPr>
    </w:lvl>
  </w:abstractNum>
  <w:abstractNum w:abstractNumId="3">
    <w:nsid w:val="28AE257F"/>
    <w:multiLevelType w:val="singleLevel"/>
    <w:tmpl w:val="28AE257F"/>
    <w:lvl w:ilvl="0">
      <w:start w:val="1"/>
      <w:numFmt w:val="decimalEnclosedCircleChinese"/>
      <w:suff w:val="nothing"/>
      <w:lvlText w:val="%1　"/>
      <w:lvlJc w:val="left"/>
      <w:pPr>
        <w:ind w:left="0" w:firstLine="400"/>
      </w:pPr>
      <w:rPr>
        <w:rFonts w:hint="eastAsia"/>
      </w:rPr>
    </w:lvl>
  </w:abstractNum>
  <w:abstractNum w:abstractNumId="4">
    <w:nsid w:val="41D24EDB"/>
    <w:multiLevelType w:val="singleLevel"/>
    <w:tmpl w:val="41D24EDB"/>
    <w:lvl w:ilvl="0">
      <w:start w:val="1"/>
      <w:numFmt w:val="decimalEnclosedCircleChinese"/>
      <w:suff w:val="nothing"/>
      <w:lvlText w:val="%1　"/>
      <w:lvlJc w:val="left"/>
      <w:pPr>
        <w:ind w:left="0" w:firstLine="400"/>
      </w:pPr>
      <w:rPr>
        <w:rFonts w:hint="eastAsia"/>
      </w:rPr>
    </w:lvl>
  </w:abstractNum>
  <w:abstractNum w:abstractNumId="5">
    <w:nsid w:val="707E9557"/>
    <w:multiLevelType w:val="singleLevel"/>
    <w:tmpl w:val="707E9557"/>
    <w:lvl w:ilvl="0">
      <w:start w:val="1"/>
      <w:numFmt w:val="decimalEnclosedCircleChinese"/>
      <w:suff w:val="nothing"/>
      <w:lvlText w:val="%1　"/>
      <w:lvlJc w:val="left"/>
      <w:pPr>
        <w:ind w:left="0" w:firstLine="400"/>
      </w:pPr>
      <w:rPr>
        <w:rFonts w:hint="eastAsia"/>
      </w:rPr>
    </w:lvl>
  </w:abstractNum>
  <w:abstractNum w:abstractNumId="6">
    <w:nsid w:val="71C71B2E"/>
    <w:multiLevelType w:val="singleLevel"/>
    <w:tmpl w:val="71C71B2E"/>
    <w:lvl w:ilvl="0">
      <w:start w:val="1"/>
      <w:numFmt w:val="decimalEnclosedCircleChinese"/>
      <w:suff w:val="nothing"/>
      <w:lvlText w:val="%1　"/>
      <w:lvlJc w:val="left"/>
      <w:pPr>
        <w:ind w:left="0" w:firstLine="400"/>
      </w:pPr>
      <w:rPr>
        <w:rFonts w:hint="eastAsia"/>
      </w:rPr>
    </w:lvl>
  </w:abstractNum>
  <w:abstractNum w:abstractNumId="7">
    <w:nsid w:val="77F242D1"/>
    <w:multiLevelType w:val="multilevel"/>
    <w:tmpl w:val="77F242D1"/>
    <w:lvl w:ilvl="0">
      <w:start w:val="1"/>
      <w:numFmt w:val="bullet"/>
      <w:pStyle w:val="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7A4C6265"/>
    <w:multiLevelType w:val="singleLevel"/>
    <w:tmpl w:val="7A4C6265"/>
    <w:lvl w:ilvl="0">
      <w:start w:val="1"/>
      <w:numFmt w:val="decimalEnclosedCircleChinese"/>
      <w:suff w:val="nothing"/>
      <w:lvlText w:val="%1　"/>
      <w:lvlJc w:val="left"/>
      <w:pPr>
        <w:ind w:left="0" w:firstLine="400"/>
      </w:pPr>
      <w:rPr>
        <w:rFonts w:hint="eastAsia"/>
      </w:rPr>
    </w:lvl>
  </w:abstractNum>
  <w:num w:numId="1">
    <w:abstractNumId w:val="7"/>
  </w:num>
  <w:num w:numId="2">
    <w:abstractNumId w:val="5"/>
  </w:num>
  <w:num w:numId="3">
    <w:abstractNumId w:val="8"/>
  </w:num>
  <w:num w:numId="4">
    <w:abstractNumId w:val="3"/>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6D"/>
    <w:rsid w:val="000C5B1E"/>
    <w:rsid w:val="000D7E0A"/>
    <w:rsid w:val="001914B7"/>
    <w:rsid w:val="002922EB"/>
    <w:rsid w:val="002D1414"/>
    <w:rsid w:val="0031339D"/>
    <w:rsid w:val="004724CD"/>
    <w:rsid w:val="00487562"/>
    <w:rsid w:val="004908D6"/>
    <w:rsid w:val="00531E10"/>
    <w:rsid w:val="00571A7D"/>
    <w:rsid w:val="00576621"/>
    <w:rsid w:val="005A1135"/>
    <w:rsid w:val="005B4925"/>
    <w:rsid w:val="005C4851"/>
    <w:rsid w:val="00634574"/>
    <w:rsid w:val="00640930"/>
    <w:rsid w:val="0064178D"/>
    <w:rsid w:val="006511AA"/>
    <w:rsid w:val="006E7B17"/>
    <w:rsid w:val="00763A0B"/>
    <w:rsid w:val="007B5580"/>
    <w:rsid w:val="009323E5"/>
    <w:rsid w:val="00AB2305"/>
    <w:rsid w:val="00B1256D"/>
    <w:rsid w:val="00C86218"/>
    <w:rsid w:val="00D551C3"/>
    <w:rsid w:val="00D726A6"/>
    <w:rsid w:val="00F01C53"/>
    <w:rsid w:val="04485AD1"/>
    <w:rsid w:val="12F804F3"/>
    <w:rsid w:val="3F604FD4"/>
    <w:rsid w:val="5B8D2784"/>
    <w:rsid w:val="5FE513DE"/>
    <w:rsid w:val="67054241"/>
    <w:rsid w:val="676E6010"/>
    <w:rsid w:val="6BCD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nhideWhenUsed="0" w:qFormat="1"/>
    <w:lsdException w:name="caption" w:semiHidden="0" w:uiPriority="0" w:unhideWhenUsed="0" w:qFormat="1"/>
    <w:lsdException w:name="page number" w:semiHidden="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lsdException w:name="Subtitle" w:semiHidden="0" w:uiPriority="11" w:unhideWhenUsed="0" w:qFormat="1"/>
    <w:lsdException w:name="Date" w:semiHidden="0" w:uiPriority="0" w:unhideWhenUsed="0" w:qFormat="1"/>
    <w:lsdException w:name="Body Text Indent 2" w:uiPriority="0" w:qFormat="1"/>
    <w:lsdException w:name="Hyperlink" w:semiHidden="0" w:unhideWhenUsed="0"/>
    <w:lsdException w:name="Strong" w:semiHidden="0" w:uiPriority="0" w:unhideWhenUsed="0" w:qFormat="1"/>
    <w:lsdException w:name="Emphasis" w:semiHidden="0" w:uiPriority="20" w:unhideWhenUsed="0" w:qFormat="1"/>
    <w:lsdException w:name="Document Map" w:semiHidden="0" w:unhideWhenUsed="0" w:qFormat="1"/>
    <w:lsdException w:name="Plain Text" w:uiPriority="0"/>
    <w:lsdException w:name="Normal (Web)" w:semiHidden="0" w:uiPriority="0" w:unhideWhenUsed="0" w:qFormat="1"/>
    <w:lsdException w:name="Balloon Text" w:semiHidden="0" w:uiPriority="0" w:unhideWhenUsed="0"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eastAsia="仿宋"/>
      <w:kern w:val="2"/>
      <w:sz w:val="30"/>
      <w:szCs w:val="22"/>
    </w:rPr>
  </w:style>
  <w:style w:type="paragraph" w:styleId="10">
    <w:name w:val="heading 1"/>
    <w:basedOn w:val="a"/>
    <w:next w:val="a"/>
    <w:link w:val="1Char"/>
    <w:uiPriority w:val="99"/>
    <w:qFormat/>
    <w:pPr>
      <w:keepNext/>
      <w:keepLines/>
      <w:spacing w:line="360" w:lineRule="auto"/>
      <w:outlineLvl w:val="0"/>
    </w:pPr>
    <w:rPr>
      <w:b/>
      <w:bCs/>
      <w:kern w:val="44"/>
      <w:sz w:val="28"/>
      <w:szCs w:val="44"/>
    </w:rPr>
  </w:style>
  <w:style w:type="paragraph" w:styleId="2">
    <w:name w:val="heading 2"/>
    <w:basedOn w:val="a"/>
    <w:next w:val="a"/>
    <w:link w:val="2Char"/>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ind w:left="820"/>
      <w:outlineLvl w:val="2"/>
    </w:pPr>
    <w:rPr>
      <w:rFonts w:ascii="宋体" w:eastAsia="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ind w:left="840" w:hanging="420"/>
    </w:pPr>
    <w:rPr>
      <w:rFonts w:ascii="Arial" w:eastAsia="黑体" w:hAnsi="Arial" w:cs="Arial"/>
      <w:sz w:val="20"/>
      <w:szCs w:val="20"/>
    </w:rPr>
  </w:style>
  <w:style w:type="paragraph" w:styleId="a4">
    <w:name w:val="Document Map"/>
    <w:basedOn w:val="a"/>
    <w:link w:val="Char"/>
    <w:uiPriority w:val="99"/>
    <w:qFormat/>
    <w:pPr>
      <w:widowControl/>
    </w:pPr>
    <w:rPr>
      <w:rFonts w:ascii="宋体" w:eastAsia="宋体" w:hAnsi="Book Antiqua" w:cs="Times New Roman"/>
      <w:kern w:val="0"/>
      <w:sz w:val="18"/>
      <w:szCs w:val="18"/>
    </w:rPr>
  </w:style>
  <w:style w:type="paragraph" w:styleId="a5">
    <w:name w:val="annotation text"/>
    <w:basedOn w:val="a"/>
    <w:link w:val="Char0"/>
    <w:semiHidden/>
    <w:unhideWhenUsed/>
    <w:qFormat/>
    <w:pPr>
      <w:widowControl/>
      <w:jc w:val="left"/>
    </w:pPr>
    <w:rPr>
      <w:rFonts w:ascii="Book Antiqua" w:eastAsia="宋体" w:hAnsi="Book Antiqua" w:cs="Times New Roman"/>
      <w:kern w:val="0"/>
      <w:sz w:val="20"/>
      <w:szCs w:val="20"/>
    </w:rPr>
  </w:style>
  <w:style w:type="paragraph" w:styleId="a6">
    <w:name w:val="Body Text"/>
    <w:basedOn w:val="a"/>
    <w:link w:val="Char1"/>
    <w:uiPriority w:val="99"/>
    <w:qFormat/>
    <w:pPr>
      <w:spacing w:after="120"/>
    </w:pPr>
    <w:rPr>
      <w:rFonts w:hint="eastAsia"/>
    </w:rPr>
  </w:style>
  <w:style w:type="paragraph" w:styleId="a7">
    <w:name w:val="Body Text Indent"/>
    <w:basedOn w:val="a"/>
    <w:link w:val="Char2"/>
    <w:unhideWhenUsed/>
    <w:pPr>
      <w:spacing w:after="120"/>
      <w:ind w:leftChars="200" w:left="420"/>
    </w:pPr>
    <w:rPr>
      <w:rFonts w:ascii="Times New Roman" w:eastAsia="宋体" w:hAnsi="Times New Roman" w:cs="Times New Roman"/>
      <w:kern w:val="0"/>
      <w:sz w:val="20"/>
      <w:szCs w:val="24"/>
    </w:rPr>
  </w:style>
  <w:style w:type="paragraph" w:styleId="30">
    <w:name w:val="toc 3"/>
    <w:basedOn w:val="a"/>
    <w:next w:val="a"/>
    <w:semiHidden/>
    <w:unhideWhenUsed/>
    <w:pPr>
      <w:ind w:leftChars="400" w:left="840"/>
    </w:pPr>
  </w:style>
  <w:style w:type="paragraph" w:styleId="a8">
    <w:name w:val="Plain Text"/>
    <w:basedOn w:val="a"/>
    <w:link w:val="Char3"/>
    <w:semiHidden/>
    <w:unhideWhenUsed/>
    <w:rPr>
      <w:rFonts w:ascii="宋体" w:hAnsi="Courier New" w:hint="eastAsia"/>
    </w:rPr>
  </w:style>
  <w:style w:type="paragraph" w:styleId="a9">
    <w:name w:val="Date"/>
    <w:basedOn w:val="a"/>
    <w:next w:val="a"/>
    <w:link w:val="Char4"/>
    <w:qFormat/>
    <w:pPr>
      <w:widowControl/>
      <w:ind w:leftChars="2500" w:left="100"/>
    </w:pPr>
    <w:rPr>
      <w:rFonts w:ascii="Book Antiqua" w:eastAsia="宋体" w:hAnsi="Book Antiqua" w:cs="Times New Roman"/>
      <w:kern w:val="0"/>
      <w:sz w:val="20"/>
      <w:szCs w:val="20"/>
    </w:rPr>
  </w:style>
  <w:style w:type="paragraph" w:styleId="20">
    <w:name w:val="Body Text Indent 2"/>
    <w:basedOn w:val="a"/>
    <w:link w:val="2Char0"/>
    <w:semiHidden/>
    <w:unhideWhenUsed/>
    <w:qFormat/>
    <w:pPr>
      <w:spacing w:line="360" w:lineRule="auto"/>
      <w:ind w:firstLineChars="150" w:firstLine="360"/>
    </w:pPr>
    <w:rPr>
      <w:rFonts w:ascii="宋体" w:eastAsia="宋体" w:hAnsi="宋体" w:cs="Times New Roman"/>
      <w:sz w:val="24"/>
    </w:rPr>
  </w:style>
  <w:style w:type="paragraph" w:styleId="aa">
    <w:name w:val="Balloon Text"/>
    <w:basedOn w:val="a"/>
    <w:link w:val="Char10"/>
    <w:qFormat/>
    <w:rPr>
      <w:rFonts w:ascii="Calibri" w:eastAsia="宋体" w:hAnsi="Calibri" w:cs="Times New Roman"/>
      <w:kern w:val="0"/>
      <w:sz w:val="18"/>
      <w:szCs w:val="18"/>
    </w:rPr>
  </w:style>
  <w:style w:type="paragraph" w:styleId="ab">
    <w:name w:val="footer"/>
    <w:basedOn w:val="a"/>
    <w:link w:val="Char11"/>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1">
    <w:name w:val="toc 2"/>
    <w:basedOn w:val="a"/>
    <w:next w:val="a"/>
    <w:uiPriority w:val="39"/>
    <w:qFormat/>
    <w:pPr>
      <w:ind w:leftChars="200" w:left="420"/>
    </w:pPr>
  </w:style>
  <w:style w:type="paragraph" w:styleId="ad">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e">
    <w:name w:val="Title"/>
    <w:basedOn w:val="a"/>
    <w:next w:val="a"/>
    <w:link w:val="Char6"/>
    <w:qFormat/>
    <w:pPr>
      <w:spacing w:before="240" w:after="60"/>
      <w:jc w:val="center"/>
      <w:outlineLvl w:val="0"/>
    </w:pPr>
    <w:rPr>
      <w:rFonts w:ascii="Cambria" w:eastAsia="宋体" w:hAnsi="Cambria" w:cs="Times New Roman"/>
      <w:b/>
      <w:bCs/>
      <w:kern w:val="0"/>
      <w:sz w:val="32"/>
      <w:szCs w:val="32"/>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rFonts w:ascii="Calibri" w:eastAsia="宋体" w:hAnsi="Calibri" w:cs="Times New Roman"/>
      <w:b/>
      <w:bCs/>
    </w:rPr>
  </w:style>
  <w:style w:type="character" w:styleId="af1">
    <w:name w:val="page number"/>
    <w:basedOn w:val="a0"/>
    <w:uiPriority w:val="99"/>
    <w:qFormat/>
  </w:style>
  <w:style w:type="character" w:styleId="af2">
    <w:name w:val="Emphasis"/>
    <w:uiPriority w:val="20"/>
    <w:qFormat/>
    <w:rPr>
      <w:rFonts w:ascii="Calibri" w:eastAsia="宋体" w:hAnsi="Calibri" w:cs="Times New Roman"/>
      <w:i/>
      <w:iCs/>
    </w:rPr>
  </w:style>
  <w:style w:type="character" w:styleId="af3">
    <w:name w:val="Hyperlink"/>
    <w:uiPriority w:val="99"/>
    <w:rPr>
      <w:rFonts w:ascii="Calibri" w:eastAsia="宋体" w:hAnsi="Calibri" w:cs="Times New Roman"/>
      <w:color w:val="333333"/>
      <w:u w:val="none"/>
    </w:rPr>
  </w:style>
  <w:style w:type="character" w:styleId="af4">
    <w:name w:val="annotation reference"/>
    <w:basedOn w:val="a0"/>
    <w:uiPriority w:val="99"/>
    <w:semiHidden/>
    <w:unhideWhenUsed/>
    <w:rPr>
      <w:sz w:val="21"/>
      <w:szCs w:val="21"/>
    </w:rPr>
  </w:style>
  <w:style w:type="character" w:customStyle="1" w:styleId="1Char">
    <w:name w:val="标题 1 Char"/>
    <w:basedOn w:val="a0"/>
    <w:link w:val="10"/>
    <w:uiPriority w:val="99"/>
    <w:qFormat/>
    <w:rPr>
      <w:b/>
      <w:bCs/>
      <w:kern w:val="44"/>
      <w:sz w:val="28"/>
      <w:szCs w:val="44"/>
    </w:rPr>
  </w:style>
  <w:style w:type="character" w:customStyle="1" w:styleId="2Char">
    <w:name w:val="标题 2 Char"/>
    <w:basedOn w:val="a0"/>
    <w:link w:val="2"/>
    <w:rPr>
      <w:rFonts w:ascii="Arial" w:hAnsi="Arial"/>
      <w:b/>
      <w:bCs/>
      <w:sz w:val="24"/>
      <w:szCs w:val="32"/>
    </w:rPr>
  </w:style>
  <w:style w:type="character" w:customStyle="1" w:styleId="3Char">
    <w:name w:val="标题 3 Char"/>
    <w:basedOn w:val="a0"/>
    <w:link w:val="3"/>
    <w:rPr>
      <w:rFonts w:ascii="宋体" w:eastAsia="宋体" w:hAnsi="宋体" w:cs="宋体"/>
      <w:b/>
      <w:bCs/>
      <w:sz w:val="28"/>
      <w:szCs w:val="28"/>
    </w:rPr>
  </w:style>
  <w:style w:type="character" w:customStyle="1" w:styleId="Char">
    <w:name w:val="文档结构图 Char"/>
    <w:basedOn w:val="a0"/>
    <w:link w:val="a4"/>
    <w:uiPriority w:val="99"/>
    <w:rPr>
      <w:rFonts w:ascii="宋体" w:eastAsia="宋体" w:hAnsi="Book Antiqua" w:cs="Times New Roman"/>
      <w:kern w:val="0"/>
      <w:sz w:val="18"/>
      <w:szCs w:val="18"/>
    </w:rPr>
  </w:style>
  <w:style w:type="character" w:customStyle="1" w:styleId="Char0">
    <w:name w:val="批注文字 Char"/>
    <w:basedOn w:val="a0"/>
    <w:link w:val="a5"/>
    <w:semiHidden/>
    <w:rPr>
      <w:rFonts w:ascii="Book Antiqua" w:eastAsia="宋体" w:hAnsi="Book Antiqua" w:cs="Times New Roman"/>
      <w:kern w:val="0"/>
      <w:sz w:val="20"/>
      <w:szCs w:val="20"/>
    </w:rPr>
  </w:style>
  <w:style w:type="character" w:customStyle="1" w:styleId="Char1">
    <w:name w:val="正文文本 Char"/>
    <w:basedOn w:val="a0"/>
    <w:link w:val="a6"/>
    <w:uiPriority w:val="99"/>
  </w:style>
  <w:style w:type="character" w:customStyle="1" w:styleId="Char2">
    <w:name w:val="正文文本缩进 Char"/>
    <w:basedOn w:val="a0"/>
    <w:link w:val="a7"/>
    <w:rPr>
      <w:rFonts w:ascii="Times New Roman" w:eastAsia="宋体" w:hAnsi="Times New Roman" w:cs="Times New Roman"/>
      <w:kern w:val="0"/>
      <w:sz w:val="20"/>
      <w:szCs w:val="24"/>
    </w:rPr>
  </w:style>
  <w:style w:type="character" w:customStyle="1" w:styleId="Char3">
    <w:name w:val="纯文本 Char"/>
    <w:basedOn w:val="a0"/>
    <w:link w:val="a8"/>
    <w:semiHidden/>
    <w:rPr>
      <w:rFonts w:ascii="宋体" w:hAnsi="Courier New"/>
    </w:rPr>
  </w:style>
  <w:style w:type="character" w:customStyle="1" w:styleId="Char4">
    <w:name w:val="日期 Char"/>
    <w:basedOn w:val="a0"/>
    <w:link w:val="a9"/>
    <w:rPr>
      <w:rFonts w:ascii="Book Antiqua" w:eastAsia="宋体" w:hAnsi="Book Antiqua" w:cs="Times New Roman"/>
      <w:kern w:val="0"/>
      <w:sz w:val="20"/>
      <w:szCs w:val="20"/>
    </w:rPr>
  </w:style>
  <w:style w:type="character" w:customStyle="1" w:styleId="2Char0">
    <w:name w:val="正文文本缩进 2 Char"/>
    <w:basedOn w:val="a0"/>
    <w:link w:val="20"/>
    <w:semiHidden/>
    <w:qFormat/>
    <w:rPr>
      <w:rFonts w:ascii="宋体" w:eastAsia="宋体" w:hAnsi="宋体" w:cs="Times New Roman"/>
      <w:sz w:val="24"/>
    </w:rPr>
  </w:style>
  <w:style w:type="character" w:customStyle="1" w:styleId="Char7">
    <w:name w:val="批注框文本 Char"/>
    <w:basedOn w:val="a0"/>
    <w:uiPriority w:val="99"/>
    <w:semiHidden/>
    <w:qFormat/>
    <w:rPr>
      <w:sz w:val="18"/>
      <w:szCs w:val="18"/>
    </w:rPr>
  </w:style>
  <w:style w:type="character" w:customStyle="1" w:styleId="Char8">
    <w:name w:val="页脚 Char"/>
    <w:basedOn w:val="a0"/>
    <w:uiPriority w:val="99"/>
    <w:qFormat/>
    <w:rPr>
      <w:sz w:val="18"/>
      <w:szCs w:val="18"/>
    </w:rPr>
  </w:style>
  <w:style w:type="character" w:customStyle="1" w:styleId="Char5">
    <w:name w:val="页眉 Char"/>
    <w:basedOn w:val="a0"/>
    <w:link w:val="ac"/>
    <w:qFormat/>
    <w:rPr>
      <w:sz w:val="18"/>
      <w:szCs w:val="18"/>
    </w:rPr>
  </w:style>
  <w:style w:type="character" w:customStyle="1" w:styleId="Char6">
    <w:name w:val="标题 Char"/>
    <w:basedOn w:val="a0"/>
    <w:link w:val="ae"/>
    <w:qFormat/>
    <w:rPr>
      <w:rFonts w:ascii="Cambria" w:eastAsia="宋体" w:hAnsi="Cambria" w:cs="Times New Roman"/>
      <w:b/>
      <w:bCs/>
      <w:kern w:val="0"/>
      <w:sz w:val="32"/>
      <w:szCs w:val="32"/>
    </w:rPr>
  </w:style>
  <w:style w:type="character" w:customStyle="1" w:styleId="12">
    <w:name w:val="批注引用1"/>
    <w:basedOn w:val="a0"/>
    <w:semiHidden/>
    <w:unhideWhenUsed/>
    <w:qFormat/>
    <w:rPr>
      <w:rFonts w:ascii="Calibri" w:eastAsia="宋体" w:hAnsi="Calibri" w:cs="Times New Roman"/>
      <w:sz w:val="21"/>
      <w:szCs w:val="21"/>
    </w:rPr>
  </w:style>
  <w:style w:type="paragraph" w:styleId="af5">
    <w:name w:val="List Paragraph"/>
    <w:basedOn w:val="a"/>
    <w:qFormat/>
    <w:pPr>
      <w:ind w:firstLine="420"/>
    </w:pPr>
    <w:rPr>
      <w:szCs w:val="24"/>
    </w:rPr>
  </w:style>
  <w:style w:type="paragraph" w:customStyle="1" w:styleId="13">
    <w:name w:val="1级标题"/>
    <w:basedOn w:val="a"/>
    <w:qFormat/>
    <w:pPr>
      <w:widowControl/>
      <w:shd w:val="clear" w:color="auto" w:fill="FFFFFF"/>
      <w:adjustRightInd w:val="0"/>
      <w:snapToGrid w:val="0"/>
      <w:spacing w:beforeLines="50" w:afterLines="50" w:line="360" w:lineRule="auto"/>
      <w:ind w:firstLineChars="0" w:firstLine="0"/>
      <w:jc w:val="left"/>
      <w:outlineLvl w:val="0"/>
    </w:pPr>
    <w:rPr>
      <w:rFonts w:ascii="宋体" w:hAnsi="宋体"/>
      <w:b/>
      <w:kern w:val="0"/>
      <w:szCs w:val="24"/>
    </w:rPr>
  </w:style>
  <w:style w:type="paragraph" w:customStyle="1" w:styleId="31">
    <w:name w:val="3级标题"/>
    <w:basedOn w:val="a"/>
    <w:qFormat/>
    <w:pPr>
      <w:widowControl/>
      <w:shd w:val="clear" w:color="auto" w:fill="FFFFFF"/>
      <w:adjustRightInd w:val="0"/>
      <w:snapToGrid w:val="0"/>
      <w:spacing w:beforeLines="50" w:line="360" w:lineRule="auto"/>
      <w:jc w:val="left"/>
      <w:outlineLvl w:val="0"/>
    </w:pPr>
    <w:rPr>
      <w:rFonts w:ascii="宋体" w:hAnsi="宋体" w:cs="Times New Roman"/>
      <w:kern w:val="0"/>
      <w:szCs w:val="24"/>
    </w:rPr>
  </w:style>
  <w:style w:type="paragraph" w:customStyle="1" w:styleId="22">
    <w:name w:val="2级标题"/>
    <w:basedOn w:val="a"/>
    <w:qFormat/>
    <w:pPr>
      <w:widowControl/>
      <w:shd w:val="clear" w:color="auto" w:fill="FFFFFF"/>
      <w:adjustRightInd w:val="0"/>
      <w:snapToGrid w:val="0"/>
      <w:spacing w:line="360" w:lineRule="auto"/>
      <w:ind w:firstLineChars="0" w:firstLine="0"/>
      <w:jc w:val="left"/>
      <w:outlineLvl w:val="1"/>
    </w:pPr>
    <w:rPr>
      <w:rFonts w:ascii="宋体" w:hAnsi="宋体" w:cs="Times New Roman"/>
      <w:kern w:val="0"/>
      <w:szCs w:val="24"/>
    </w:rPr>
  </w:style>
  <w:style w:type="paragraph" w:styleId="af6">
    <w:name w:val="No Spacing"/>
    <w:uiPriority w:val="1"/>
    <w:qFormat/>
    <w:pPr>
      <w:widowControl w:val="0"/>
      <w:spacing w:afterLines="50"/>
      <w:ind w:firstLineChars="200" w:firstLine="200"/>
      <w:jc w:val="both"/>
    </w:pPr>
    <w:rPr>
      <w:rFonts w:ascii="Calibri" w:eastAsia="宋体" w:hAnsi="Calibri" w:cs="Times New Roman"/>
      <w:kern w:val="2"/>
      <w:sz w:val="24"/>
      <w:szCs w:val="22"/>
    </w:rPr>
  </w:style>
  <w:style w:type="paragraph" w:customStyle="1" w:styleId="14">
    <w:name w:val="样式1"/>
    <w:basedOn w:val="a"/>
    <w:qFormat/>
    <w:rPr>
      <w:rFonts w:hint="eastAsia"/>
    </w:rPr>
  </w:style>
  <w:style w:type="paragraph" w:customStyle="1" w:styleId="p0">
    <w:name w:val="p0"/>
    <w:basedOn w:val="a"/>
    <w:qFormat/>
    <w:pPr>
      <w:widowControl/>
    </w:pPr>
    <w:rPr>
      <w:rFonts w:ascii="Times New Roman" w:hAnsi="Times New Roman" w:cs="Times New Roman"/>
      <w:kern w:val="0"/>
      <w:szCs w:val="21"/>
    </w:rPr>
  </w:style>
  <w:style w:type="character" w:customStyle="1" w:styleId="ttag">
    <w:name w:val="t_tag"/>
    <w:qFormat/>
  </w:style>
  <w:style w:type="character" w:customStyle="1" w:styleId="headline-content">
    <w:name w:val="headline-content"/>
    <w:qFormat/>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5">
    <w:name w:val="列表段落1"/>
    <w:basedOn w:val="a"/>
    <w:qFormat/>
    <w:pPr>
      <w:ind w:firstLine="420"/>
    </w:pPr>
    <w:rPr>
      <w:rFonts w:ascii="Calibri" w:hAnsi="Calibri"/>
      <w:szCs w:val="21"/>
    </w:rPr>
  </w:style>
  <w:style w:type="paragraph" w:customStyle="1" w:styleId="TableParagraph">
    <w:name w:val="Table Paragraph"/>
    <w:basedOn w:val="a"/>
    <w:uiPriority w:val="1"/>
    <w:qFormat/>
    <w:rPr>
      <w:rFonts w:ascii="宋体" w:eastAsia="宋体" w:hAnsi="宋体" w:cs="宋体"/>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61">
    <w:name w:val="font61"/>
    <w:qFormat/>
    <w:rPr>
      <w:rFonts w:ascii="Wingdings" w:eastAsia="宋体" w:hAnsi="Wingdings" w:cs="Wingdings"/>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7">
    <w:name w:val="正文(缩进) 五号"/>
    <w:basedOn w:val="a"/>
    <w:uiPriority w:val="99"/>
    <w:qFormat/>
    <w:pPr>
      <w:widowControl/>
      <w:spacing w:line="360" w:lineRule="auto"/>
      <w:ind w:firstLine="480"/>
      <w:jc w:val="left"/>
    </w:pPr>
    <w:rPr>
      <w:rFonts w:ascii="宋体" w:eastAsia="宋体" w:hAnsi="宋体" w:cs="宋体"/>
      <w:bCs/>
      <w:kern w:val="0"/>
      <w:sz w:val="22"/>
      <w:szCs w:val="28"/>
    </w:rPr>
  </w:style>
  <w:style w:type="paragraph" w:customStyle="1" w:styleId="1H1PIM1h1h11heading1TOC1stlevelSectionHea">
    <w:name w:val="标题 1H1第 ？ 章PIM 1h1h11heading 1TOC1st levelSection Hea..."/>
    <w:basedOn w:val="10"/>
    <w:next w:val="a4"/>
    <w:qFormat/>
    <w:pPr>
      <w:pageBreakBefore/>
      <w:widowControl/>
      <w:spacing w:before="340" w:after="330" w:line="578" w:lineRule="auto"/>
    </w:pPr>
    <w:rPr>
      <w:rFonts w:ascii="Arial" w:eastAsia="宋体" w:hAnsi="Arial" w:cs="Times New Roman"/>
      <w:sz w:val="44"/>
    </w:rPr>
  </w:style>
  <w:style w:type="character" w:customStyle="1" w:styleId="af8">
    <w:name w:val="日期 字符"/>
    <w:qFormat/>
    <w:rPr>
      <w:rFonts w:ascii="Calibri" w:eastAsia="宋体" w:hAnsi="Calibri" w:cs="Times New Roman"/>
    </w:rPr>
  </w:style>
  <w:style w:type="character" w:customStyle="1" w:styleId="Char11">
    <w:name w:val="页脚 Char1"/>
    <w:link w:val="ab"/>
    <w:uiPriority w:val="99"/>
    <w:qFormat/>
    <w:rPr>
      <w:sz w:val="18"/>
      <w:szCs w:val="18"/>
    </w:rPr>
  </w:style>
  <w:style w:type="character" w:customStyle="1" w:styleId="Char10">
    <w:name w:val="批注框文本 Char1"/>
    <w:basedOn w:val="a0"/>
    <w:link w:val="aa"/>
    <w:qFormat/>
    <w:rPr>
      <w:rFonts w:ascii="Calibri" w:eastAsia="宋体" w:hAnsi="Calibri" w:cs="Times New Roman"/>
      <w:kern w:val="0"/>
      <w:sz w:val="18"/>
      <w:szCs w:val="18"/>
    </w:rPr>
  </w:style>
  <w:style w:type="paragraph" w:customStyle="1" w:styleId="af9">
    <w:name w:val="教案正文"/>
    <w:basedOn w:val="a"/>
    <w:link w:val="Char9"/>
    <w:qFormat/>
    <w:pPr>
      <w:tabs>
        <w:tab w:val="left" w:pos="-2552"/>
      </w:tabs>
      <w:spacing w:line="500" w:lineRule="exact"/>
    </w:pPr>
    <w:rPr>
      <w:rFonts w:ascii="Times New Roman" w:eastAsia="宋体" w:hAnsi="Times New Roman" w:cs="Times New Roman"/>
      <w:kern w:val="0"/>
      <w:sz w:val="24"/>
      <w:szCs w:val="24"/>
    </w:rPr>
  </w:style>
  <w:style w:type="paragraph" w:customStyle="1" w:styleId="afa">
    <w:name w:val="表题"/>
    <w:basedOn w:val="a"/>
    <w:pPr>
      <w:overflowPunct w:val="0"/>
      <w:topLinePunct/>
      <w:spacing w:line="260" w:lineRule="exact"/>
      <w:jc w:val="center"/>
    </w:pPr>
    <w:rPr>
      <w:rFonts w:ascii="Arial" w:eastAsia="黑体" w:hAnsi="Arial" w:cs="Times New Roman"/>
      <w:szCs w:val="24"/>
    </w:rPr>
  </w:style>
  <w:style w:type="paragraph" w:customStyle="1" w:styleId="afb">
    <w:name w:val="表文"/>
    <w:basedOn w:val="a"/>
    <w:pPr>
      <w:overflowPunct w:val="0"/>
      <w:topLinePunct/>
      <w:spacing w:line="260" w:lineRule="exact"/>
    </w:pPr>
    <w:rPr>
      <w:rFonts w:ascii="Times New Roman" w:eastAsia="宋体" w:hAnsi="Times New Roman" w:cs="Times New Roman"/>
      <w:szCs w:val="24"/>
    </w:rPr>
  </w:style>
  <w:style w:type="paragraph" w:customStyle="1" w:styleId="afc">
    <w:name w:val="表格分页"/>
    <w:basedOn w:val="a"/>
    <w:pPr>
      <w:overflowPunct w:val="0"/>
      <w:topLinePunct/>
      <w:spacing w:line="20" w:lineRule="exact"/>
      <w:ind w:firstLine="480"/>
      <w:jc w:val="center"/>
    </w:pPr>
    <w:rPr>
      <w:rFonts w:ascii="Times New Roman" w:eastAsia="宋体" w:hAnsi="Times New Roman" w:cs="Times New Roman"/>
      <w:sz w:val="24"/>
      <w:szCs w:val="24"/>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6">
    <w:name w:val="列出段落1"/>
    <w:basedOn w:val="a"/>
    <w:pPr>
      <w:ind w:firstLine="420"/>
    </w:pPr>
    <w:rPr>
      <w:rFonts w:ascii="Times New Roman" w:eastAsia="仿宋_GB2312" w:hAnsi="Times New Roman" w:cs="Times New Roman"/>
      <w:sz w:val="32"/>
      <w:szCs w:val="20"/>
    </w:rPr>
  </w:style>
  <w:style w:type="paragraph" w:customStyle="1" w:styleId="afd">
    <w:name w:val="表内容"/>
    <w:basedOn w:val="a"/>
    <w:pPr>
      <w:spacing w:line="240" w:lineRule="exact"/>
      <w:ind w:firstLineChars="100" w:firstLine="100"/>
    </w:pPr>
    <w:rPr>
      <w:rFonts w:ascii="Times New Roman" w:eastAsia="方正书宋简体" w:hAnsi="Times New Roman" w:cs="Times New Roman"/>
      <w:szCs w:val="21"/>
    </w:rPr>
  </w:style>
  <w:style w:type="paragraph" w:customStyle="1" w:styleId="afe">
    <w:name w:val="表内容行距"/>
    <w:basedOn w:val="afd"/>
    <w:pPr>
      <w:spacing w:line="340" w:lineRule="exact"/>
    </w:pPr>
  </w:style>
  <w:style w:type="paragraph" w:customStyle="1" w:styleId="5">
    <w:name w:val="5"/>
    <w:basedOn w:val="a"/>
    <w:pPr>
      <w:widowControl/>
      <w:spacing w:before="100" w:beforeAutospacing="1" w:after="100" w:afterAutospacing="1" w:line="288" w:lineRule="auto"/>
      <w:ind w:left="840" w:hanging="420"/>
      <w:jc w:val="left"/>
    </w:pPr>
    <w:rPr>
      <w:rFonts w:ascii="宋体" w:eastAsia="宋体" w:hAnsi="宋体" w:cs="宋体"/>
      <w:kern w:val="0"/>
      <w:sz w:val="18"/>
      <w:szCs w:val="18"/>
    </w:rPr>
  </w:style>
  <w:style w:type="paragraph" w:customStyle="1" w:styleId="32">
    <w:name w:val="样式3"/>
    <w:basedOn w:val="a"/>
    <w:pPr>
      <w:adjustRightInd w:val="0"/>
      <w:spacing w:line="720" w:lineRule="auto"/>
      <w:ind w:left="840" w:hanging="420"/>
      <w:jc w:val="center"/>
    </w:pPr>
    <w:rPr>
      <w:rFonts w:ascii="Times New Roman" w:eastAsia="黑体" w:hAnsi="Times New Roman" w:cs="Times New Roman"/>
      <w:sz w:val="28"/>
      <w:szCs w:val="20"/>
    </w:rPr>
  </w:style>
  <w:style w:type="paragraph" w:customStyle="1" w:styleId="aff">
    <w:name w:val="一、"/>
    <w:basedOn w:val="a"/>
    <w:pPr>
      <w:spacing w:line="288" w:lineRule="auto"/>
      <w:ind w:left="840" w:hanging="420"/>
      <w:jc w:val="center"/>
    </w:pPr>
    <w:rPr>
      <w:rFonts w:ascii="Times New Roman" w:eastAsia="宋体" w:hAnsi="Times New Roman" w:cs="Times New Roman"/>
      <w:sz w:val="18"/>
      <w:szCs w:val="20"/>
    </w:rPr>
  </w:style>
  <w:style w:type="paragraph" w:customStyle="1" w:styleId="a00">
    <w:name w:val="a0"/>
    <w:basedOn w:val="a"/>
    <w:pPr>
      <w:widowControl/>
      <w:snapToGrid w:val="0"/>
      <w:spacing w:before="100" w:beforeAutospacing="1" w:after="100" w:afterAutospacing="1" w:line="310" w:lineRule="atLeast"/>
      <w:ind w:left="840" w:hanging="420"/>
      <w:jc w:val="center"/>
    </w:pPr>
    <w:rPr>
      <w:rFonts w:ascii="Times New Roman" w:eastAsia="宋体" w:hAnsi="Times New Roman" w:cs="Times New Roman"/>
      <w:kern w:val="0"/>
      <w:sz w:val="18"/>
      <w:szCs w:val="18"/>
    </w:rPr>
  </w:style>
  <w:style w:type="paragraph" w:customStyle="1" w:styleId="style5">
    <w:name w:val="style5"/>
    <w:basedOn w:val="a"/>
    <w:pPr>
      <w:widowControl/>
      <w:spacing w:before="100" w:beforeAutospacing="1" w:after="100" w:afterAutospacing="1" w:line="288" w:lineRule="auto"/>
      <w:ind w:left="840" w:hanging="420"/>
      <w:jc w:val="left"/>
    </w:pPr>
    <w:rPr>
      <w:rFonts w:ascii="宋体" w:eastAsia="宋体" w:hAnsi="宋体" w:cs="Times New Roman"/>
      <w:kern w:val="0"/>
      <w:sz w:val="18"/>
      <w:szCs w:val="18"/>
    </w:rPr>
  </w:style>
  <w:style w:type="paragraph" w:customStyle="1" w:styleId="4">
    <w:name w:val="标题4"/>
    <w:basedOn w:val="a"/>
    <w:next w:val="a"/>
    <w:pPr>
      <w:spacing w:line="288" w:lineRule="auto"/>
      <w:ind w:left="420"/>
      <w:jc w:val="left"/>
      <w:outlineLvl w:val="3"/>
    </w:pPr>
    <w:rPr>
      <w:rFonts w:ascii="Times New Roman" w:eastAsia="黑体" w:hAnsi="Times New Roman" w:cs="Times New Roman"/>
      <w:szCs w:val="21"/>
    </w:rPr>
  </w:style>
  <w:style w:type="paragraph" w:customStyle="1" w:styleId="50">
    <w:name w:val="样式5"/>
    <w:basedOn w:val="a"/>
    <w:pPr>
      <w:spacing w:line="288" w:lineRule="auto"/>
      <w:ind w:left="420" w:firstLine="430"/>
    </w:pPr>
    <w:rPr>
      <w:rFonts w:ascii="Times New Roman" w:eastAsia="宋体" w:hAnsi="Times New Roman" w:cs="Times New Roman"/>
      <w:szCs w:val="21"/>
    </w:rPr>
  </w:style>
  <w:style w:type="paragraph" w:customStyle="1" w:styleId="51">
    <w:name w:val="标题5"/>
    <w:basedOn w:val="a"/>
    <w:pPr>
      <w:spacing w:line="288" w:lineRule="auto"/>
      <w:ind w:left="420" w:firstLine="430"/>
    </w:pPr>
    <w:rPr>
      <w:rFonts w:ascii="Times New Roman" w:eastAsia="宋体" w:hAnsi="Times New Roman" w:cs="Times New Roman"/>
      <w:szCs w:val="21"/>
    </w:rPr>
  </w:style>
  <w:style w:type="paragraph" w:customStyle="1" w:styleId="1">
    <w:name w:val="标题1"/>
    <w:next w:val="10"/>
    <w:pPr>
      <w:numPr>
        <w:numId w:val="1"/>
      </w:numPr>
      <w:spacing w:after="160" w:line="240" w:lineRule="exact"/>
    </w:pPr>
    <w:rPr>
      <w:rFonts w:ascii="Arial" w:eastAsia="Times New Roman" w:hAnsi="Arial" w:cs="Verdana"/>
      <w:sz w:val="24"/>
      <w:szCs w:val="36"/>
      <w:lang w:eastAsia="en-US"/>
    </w:rPr>
  </w:style>
  <w:style w:type="paragraph" w:customStyle="1" w:styleId="23">
    <w:name w:val="标题2"/>
    <w:basedOn w:val="a"/>
    <w:pPr>
      <w:spacing w:line="360" w:lineRule="auto"/>
      <w:ind w:left="420" w:firstLine="482"/>
    </w:pPr>
    <w:rPr>
      <w:rFonts w:ascii="宋体" w:eastAsia="宋体" w:hAnsi="宋体" w:cs="Times New Roman"/>
      <w:b/>
      <w:color w:val="000000"/>
      <w:sz w:val="24"/>
      <w:szCs w:val="24"/>
    </w:rPr>
  </w:style>
  <w:style w:type="paragraph" w:customStyle="1" w:styleId="33">
    <w:name w:val="标题3"/>
    <w:basedOn w:val="a"/>
    <w:pPr>
      <w:spacing w:line="360" w:lineRule="auto"/>
      <w:ind w:left="420" w:firstLine="480"/>
    </w:pPr>
    <w:rPr>
      <w:rFonts w:ascii="宋体" w:eastAsia="宋体" w:hAnsi="宋体" w:cs="Times New Roman"/>
      <w:color w:val="000000"/>
      <w:sz w:val="24"/>
      <w:szCs w:val="24"/>
    </w:rPr>
  </w:style>
  <w:style w:type="paragraph" w:customStyle="1" w:styleId="24">
    <w:name w:val="样式2"/>
    <w:basedOn w:val="a"/>
    <w:pPr>
      <w:spacing w:line="360" w:lineRule="auto"/>
      <w:ind w:left="420" w:firstLine="482"/>
    </w:pPr>
    <w:rPr>
      <w:rFonts w:ascii="宋体" w:eastAsia="宋体" w:hAnsi="宋体" w:cs="Times New Roman"/>
      <w:b/>
      <w:color w:val="000000"/>
      <w:szCs w:val="24"/>
    </w:rPr>
  </w:style>
  <w:style w:type="paragraph" w:customStyle="1" w:styleId="xl25">
    <w:name w:val="xl25"/>
    <w:basedOn w:val="a"/>
    <w:pPr>
      <w:widowControl/>
      <w:spacing w:before="100" w:beforeAutospacing="1" w:after="100" w:afterAutospacing="1" w:line="288" w:lineRule="auto"/>
      <w:ind w:left="420"/>
      <w:jc w:val="left"/>
    </w:pPr>
    <w:rPr>
      <w:rFonts w:ascii="宋体" w:eastAsia="宋体" w:hAnsi="宋体" w:cs="Times New Roman"/>
      <w:kern w:val="0"/>
      <w:sz w:val="18"/>
      <w:szCs w:val="18"/>
    </w:rPr>
  </w:style>
  <w:style w:type="paragraph" w:customStyle="1" w:styleId="CharCharCharCharCharCharChar">
    <w:name w:val="Char Char Char Char Char Char Char"/>
    <w:basedOn w:val="a"/>
    <w:pPr>
      <w:spacing w:line="288" w:lineRule="auto"/>
      <w:ind w:left="420"/>
    </w:pPr>
    <w:rPr>
      <w:rFonts w:ascii="Times New Roman" w:eastAsia="宋体" w:hAnsi="Times New Roman" w:cs="Times New Roman"/>
      <w:szCs w:val="21"/>
    </w:rPr>
  </w:style>
  <w:style w:type="paragraph" w:customStyle="1" w:styleId="CharCharCharCharCharCharChar1">
    <w:name w:val="Char Char Char Char Char Char Char1"/>
    <w:basedOn w:val="a"/>
    <w:pPr>
      <w:spacing w:line="288" w:lineRule="auto"/>
      <w:ind w:left="420"/>
    </w:pPr>
    <w:rPr>
      <w:rFonts w:ascii="Times New Roman" w:eastAsia="宋体" w:hAnsi="Times New Roman" w:cs="Times New Roman"/>
      <w:szCs w:val="21"/>
    </w:rPr>
  </w:style>
  <w:style w:type="paragraph" w:customStyle="1" w:styleId="111">
    <w:name w:val="表文111"/>
    <w:basedOn w:val="a"/>
    <w:pPr>
      <w:widowControl/>
      <w:spacing w:beforeLines="10" w:afterLines="10" w:line="240" w:lineRule="exact"/>
      <w:ind w:leftChars="10" w:left="10"/>
    </w:pPr>
    <w:rPr>
      <w:rFonts w:ascii="Times New Roman" w:eastAsia="宋体" w:hAnsi="Times New Roman" w:cs="Times New Roman"/>
      <w:kern w:val="0"/>
      <w:sz w:val="15"/>
      <w:szCs w:val="15"/>
    </w:rPr>
  </w:style>
  <w:style w:type="paragraph" w:customStyle="1" w:styleId="17">
    <w:name w:val="1"/>
    <w:basedOn w:val="a"/>
    <w:link w:val="1Char0"/>
    <w:pPr>
      <w:spacing w:beforeLines="30" w:afterLines="30" w:line="420" w:lineRule="exact"/>
      <w:ind w:firstLineChars="145" w:firstLine="408"/>
      <w:jc w:val="left"/>
    </w:pPr>
    <w:rPr>
      <w:rFonts w:ascii="宋体" w:eastAsia="宋体" w:hAnsi="宋体" w:cs="Times New Roman"/>
      <w:b/>
      <w:sz w:val="28"/>
      <w:szCs w:val="20"/>
    </w:rPr>
  </w:style>
  <w:style w:type="character" w:customStyle="1" w:styleId="apple-converted-space">
    <w:name w:val="apple-converted-space"/>
    <w:basedOn w:val="a0"/>
    <w:rPr>
      <w:rFonts w:ascii="Calibri" w:eastAsia="宋体" w:hAnsi="Calibri" w:cs="Times New Roman"/>
    </w:rPr>
  </w:style>
  <w:style w:type="character" w:customStyle="1" w:styleId="Char9">
    <w:name w:val="教案正文 Char"/>
    <w:link w:val="af9"/>
    <w:rPr>
      <w:rFonts w:ascii="Times New Roman" w:eastAsia="宋体" w:hAnsi="Times New Roman" w:cs="Times New Roman"/>
      <w:kern w:val="0"/>
      <w:sz w:val="24"/>
      <w:szCs w:val="24"/>
    </w:rPr>
  </w:style>
  <w:style w:type="character" w:customStyle="1" w:styleId="style1">
    <w:name w:val="style1"/>
    <w:uiPriority w:val="99"/>
    <w:rPr>
      <w:rFonts w:ascii="Calibri" w:eastAsia="宋体" w:hAnsi="Calibri" w:cs="Times New Roma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style71">
    <w:name w:val="style71"/>
    <w:rPr>
      <w:rFonts w:ascii="Arial" w:eastAsia="宋体" w:hAnsi="Arial" w:cs="Verdana"/>
      <w:sz w:val="21"/>
      <w:szCs w:val="21"/>
      <w:lang w:val="en-US" w:eastAsia="en-US" w:bidi="ar-SA"/>
    </w:rPr>
  </w:style>
  <w:style w:type="character" w:customStyle="1" w:styleId="1Char0">
    <w:name w:val="1 Char"/>
    <w:link w:val="17"/>
    <w:rPr>
      <w:rFonts w:ascii="宋体" w:eastAsia="宋体" w:hAnsi="宋体"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nhideWhenUsed="0" w:qFormat="1"/>
    <w:lsdException w:name="caption" w:semiHidden="0" w:uiPriority="0" w:unhideWhenUsed="0" w:qFormat="1"/>
    <w:lsdException w:name="page number" w:semiHidden="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lsdException w:name="Subtitle" w:semiHidden="0" w:uiPriority="11" w:unhideWhenUsed="0" w:qFormat="1"/>
    <w:lsdException w:name="Date" w:semiHidden="0" w:uiPriority="0" w:unhideWhenUsed="0" w:qFormat="1"/>
    <w:lsdException w:name="Body Text Indent 2" w:uiPriority="0" w:qFormat="1"/>
    <w:lsdException w:name="Hyperlink" w:semiHidden="0" w:unhideWhenUsed="0"/>
    <w:lsdException w:name="Strong" w:semiHidden="0" w:uiPriority="0" w:unhideWhenUsed="0" w:qFormat="1"/>
    <w:lsdException w:name="Emphasis" w:semiHidden="0" w:uiPriority="20" w:unhideWhenUsed="0" w:qFormat="1"/>
    <w:lsdException w:name="Document Map" w:semiHidden="0" w:unhideWhenUsed="0" w:qFormat="1"/>
    <w:lsdException w:name="Plain Text" w:uiPriority="0"/>
    <w:lsdException w:name="Normal (Web)" w:semiHidden="0" w:uiPriority="0" w:unhideWhenUsed="0" w:qFormat="1"/>
    <w:lsdException w:name="Balloon Text" w:semiHidden="0" w:uiPriority="0" w:unhideWhenUsed="0"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eastAsia="仿宋"/>
      <w:kern w:val="2"/>
      <w:sz w:val="30"/>
      <w:szCs w:val="22"/>
    </w:rPr>
  </w:style>
  <w:style w:type="paragraph" w:styleId="10">
    <w:name w:val="heading 1"/>
    <w:basedOn w:val="a"/>
    <w:next w:val="a"/>
    <w:link w:val="1Char"/>
    <w:uiPriority w:val="99"/>
    <w:qFormat/>
    <w:pPr>
      <w:keepNext/>
      <w:keepLines/>
      <w:spacing w:line="360" w:lineRule="auto"/>
      <w:outlineLvl w:val="0"/>
    </w:pPr>
    <w:rPr>
      <w:b/>
      <w:bCs/>
      <w:kern w:val="44"/>
      <w:sz w:val="28"/>
      <w:szCs w:val="44"/>
    </w:rPr>
  </w:style>
  <w:style w:type="paragraph" w:styleId="2">
    <w:name w:val="heading 2"/>
    <w:basedOn w:val="a"/>
    <w:next w:val="a"/>
    <w:link w:val="2Char"/>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ind w:left="820"/>
      <w:outlineLvl w:val="2"/>
    </w:pPr>
    <w:rPr>
      <w:rFonts w:ascii="宋体" w:eastAsia="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ind w:left="840" w:hanging="420"/>
    </w:pPr>
    <w:rPr>
      <w:rFonts w:ascii="Arial" w:eastAsia="黑体" w:hAnsi="Arial" w:cs="Arial"/>
      <w:sz w:val="20"/>
      <w:szCs w:val="20"/>
    </w:rPr>
  </w:style>
  <w:style w:type="paragraph" w:styleId="a4">
    <w:name w:val="Document Map"/>
    <w:basedOn w:val="a"/>
    <w:link w:val="Char"/>
    <w:uiPriority w:val="99"/>
    <w:qFormat/>
    <w:pPr>
      <w:widowControl/>
    </w:pPr>
    <w:rPr>
      <w:rFonts w:ascii="宋体" w:eastAsia="宋体" w:hAnsi="Book Antiqua" w:cs="Times New Roman"/>
      <w:kern w:val="0"/>
      <w:sz w:val="18"/>
      <w:szCs w:val="18"/>
    </w:rPr>
  </w:style>
  <w:style w:type="paragraph" w:styleId="a5">
    <w:name w:val="annotation text"/>
    <w:basedOn w:val="a"/>
    <w:link w:val="Char0"/>
    <w:semiHidden/>
    <w:unhideWhenUsed/>
    <w:qFormat/>
    <w:pPr>
      <w:widowControl/>
      <w:jc w:val="left"/>
    </w:pPr>
    <w:rPr>
      <w:rFonts w:ascii="Book Antiqua" w:eastAsia="宋体" w:hAnsi="Book Antiqua" w:cs="Times New Roman"/>
      <w:kern w:val="0"/>
      <w:sz w:val="20"/>
      <w:szCs w:val="20"/>
    </w:rPr>
  </w:style>
  <w:style w:type="paragraph" w:styleId="a6">
    <w:name w:val="Body Text"/>
    <w:basedOn w:val="a"/>
    <w:link w:val="Char1"/>
    <w:uiPriority w:val="99"/>
    <w:qFormat/>
    <w:pPr>
      <w:spacing w:after="120"/>
    </w:pPr>
    <w:rPr>
      <w:rFonts w:hint="eastAsia"/>
    </w:rPr>
  </w:style>
  <w:style w:type="paragraph" w:styleId="a7">
    <w:name w:val="Body Text Indent"/>
    <w:basedOn w:val="a"/>
    <w:link w:val="Char2"/>
    <w:unhideWhenUsed/>
    <w:pPr>
      <w:spacing w:after="120"/>
      <w:ind w:leftChars="200" w:left="420"/>
    </w:pPr>
    <w:rPr>
      <w:rFonts w:ascii="Times New Roman" w:eastAsia="宋体" w:hAnsi="Times New Roman" w:cs="Times New Roman"/>
      <w:kern w:val="0"/>
      <w:sz w:val="20"/>
      <w:szCs w:val="24"/>
    </w:rPr>
  </w:style>
  <w:style w:type="paragraph" w:styleId="30">
    <w:name w:val="toc 3"/>
    <w:basedOn w:val="a"/>
    <w:next w:val="a"/>
    <w:semiHidden/>
    <w:unhideWhenUsed/>
    <w:pPr>
      <w:ind w:leftChars="400" w:left="840"/>
    </w:pPr>
  </w:style>
  <w:style w:type="paragraph" w:styleId="a8">
    <w:name w:val="Plain Text"/>
    <w:basedOn w:val="a"/>
    <w:link w:val="Char3"/>
    <w:semiHidden/>
    <w:unhideWhenUsed/>
    <w:rPr>
      <w:rFonts w:ascii="宋体" w:hAnsi="Courier New" w:hint="eastAsia"/>
    </w:rPr>
  </w:style>
  <w:style w:type="paragraph" w:styleId="a9">
    <w:name w:val="Date"/>
    <w:basedOn w:val="a"/>
    <w:next w:val="a"/>
    <w:link w:val="Char4"/>
    <w:qFormat/>
    <w:pPr>
      <w:widowControl/>
      <w:ind w:leftChars="2500" w:left="100"/>
    </w:pPr>
    <w:rPr>
      <w:rFonts w:ascii="Book Antiqua" w:eastAsia="宋体" w:hAnsi="Book Antiqua" w:cs="Times New Roman"/>
      <w:kern w:val="0"/>
      <w:sz w:val="20"/>
      <w:szCs w:val="20"/>
    </w:rPr>
  </w:style>
  <w:style w:type="paragraph" w:styleId="20">
    <w:name w:val="Body Text Indent 2"/>
    <w:basedOn w:val="a"/>
    <w:link w:val="2Char0"/>
    <w:semiHidden/>
    <w:unhideWhenUsed/>
    <w:qFormat/>
    <w:pPr>
      <w:spacing w:line="360" w:lineRule="auto"/>
      <w:ind w:firstLineChars="150" w:firstLine="360"/>
    </w:pPr>
    <w:rPr>
      <w:rFonts w:ascii="宋体" w:eastAsia="宋体" w:hAnsi="宋体" w:cs="Times New Roman"/>
      <w:sz w:val="24"/>
    </w:rPr>
  </w:style>
  <w:style w:type="paragraph" w:styleId="aa">
    <w:name w:val="Balloon Text"/>
    <w:basedOn w:val="a"/>
    <w:link w:val="Char10"/>
    <w:qFormat/>
    <w:rPr>
      <w:rFonts w:ascii="Calibri" w:eastAsia="宋体" w:hAnsi="Calibri" w:cs="Times New Roman"/>
      <w:kern w:val="0"/>
      <w:sz w:val="18"/>
      <w:szCs w:val="18"/>
    </w:rPr>
  </w:style>
  <w:style w:type="paragraph" w:styleId="ab">
    <w:name w:val="footer"/>
    <w:basedOn w:val="a"/>
    <w:link w:val="Char11"/>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1">
    <w:name w:val="toc 2"/>
    <w:basedOn w:val="a"/>
    <w:next w:val="a"/>
    <w:uiPriority w:val="39"/>
    <w:qFormat/>
    <w:pPr>
      <w:ind w:leftChars="200" w:left="420"/>
    </w:pPr>
  </w:style>
  <w:style w:type="paragraph" w:styleId="ad">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e">
    <w:name w:val="Title"/>
    <w:basedOn w:val="a"/>
    <w:next w:val="a"/>
    <w:link w:val="Char6"/>
    <w:qFormat/>
    <w:pPr>
      <w:spacing w:before="240" w:after="60"/>
      <w:jc w:val="center"/>
      <w:outlineLvl w:val="0"/>
    </w:pPr>
    <w:rPr>
      <w:rFonts w:ascii="Cambria" w:eastAsia="宋体" w:hAnsi="Cambria" w:cs="Times New Roman"/>
      <w:b/>
      <w:bCs/>
      <w:kern w:val="0"/>
      <w:sz w:val="32"/>
      <w:szCs w:val="32"/>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rFonts w:ascii="Calibri" w:eastAsia="宋体" w:hAnsi="Calibri" w:cs="Times New Roman"/>
      <w:b/>
      <w:bCs/>
    </w:rPr>
  </w:style>
  <w:style w:type="character" w:styleId="af1">
    <w:name w:val="page number"/>
    <w:basedOn w:val="a0"/>
    <w:uiPriority w:val="99"/>
    <w:qFormat/>
  </w:style>
  <w:style w:type="character" w:styleId="af2">
    <w:name w:val="Emphasis"/>
    <w:uiPriority w:val="20"/>
    <w:qFormat/>
    <w:rPr>
      <w:rFonts w:ascii="Calibri" w:eastAsia="宋体" w:hAnsi="Calibri" w:cs="Times New Roman"/>
      <w:i/>
      <w:iCs/>
    </w:rPr>
  </w:style>
  <w:style w:type="character" w:styleId="af3">
    <w:name w:val="Hyperlink"/>
    <w:uiPriority w:val="99"/>
    <w:rPr>
      <w:rFonts w:ascii="Calibri" w:eastAsia="宋体" w:hAnsi="Calibri" w:cs="Times New Roman"/>
      <w:color w:val="333333"/>
      <w:u w:val="none"/>
    </w:rPr>
  </w:style>
  <w:style w:type="character" w:styleId="af4">
    <w:name w:val="annotation reference"/>
    <w:basedOn w:val="a0"/>
    <w:uiPriority w:val="99"/>
    <w:semiHidden/>
    <w:unhideWhenUsed/>
    <w:rPr>
      <w:sz w:val="21"/>
      <w:szCs w:val="21"/>
    </w:rPr>
  </w:style>
  <w:style w:type="character" w:customStyle="1" w:styleId="1Char">
    <w:name w:val="标题 1 Char"/>
    <w:basedOn w:val="a0"/>
    <w:link w:val="10"/>
    <w:uiPriority w:val="99"/>
    <w:qFormat/>
    <w:rPr>
      <w:b/>
      <w:bCs/>
      <w:kern w:val="44"/>
      <w:sz w:val="28"/>
      <w:szCs w:val="44"/>
    </w:rPr>
  </w:style>
  <w:style w:type="character" w:customStyle="1" w:styleId="2Char">
    <w:name w:val="标题 2 Char"/>
    <w:basedOn w:val="a0"/>
    <w:link w:val="2"/>
    <w:rPr>
      <w:rFonts w:ascii="Arial" w:hAnsi="Arial"/>
      <w:b/>
      <w:bCs/>
      <w:sz w:val="24"/>
      <w:szCs w:val="32"/>
    </w:rPr>
  </w:style>
  <w:style w:type="character" w:customStyle="1" w:styleId="3Char">
    <w:name w:val="标题 3 Char"/>
    <w:basedOn w:val="a0"/>
    <w:link w:val="3"/>
    <w:rPr>
      <w:rFonts w:ascii="宋体" w:eastAsia="宋体" w:hAnsi="宋体" w:cs="宋体"/>
      <w:b/>
      <w:bCs/>
      <w:sz w:val="28"/>
      <w:szCs w:val="28"/>
    </w:rPr>
  </w:style>
  <w:style w:type="character" w:customStyle="1" w:styleId="Char">
    <w:name w:val="文档结构图 Char"/>
    <w:basedOn w:val="a0"/>
    <w:link w:val="a4"/>
    <w:uiPriority w:val="99"/>
    <w:rPr>
      <w:rFonts w:ascii="宋体" w:eastAsia="宋体" w:hAnsi="Book Antiqua" w:cs="Times New Roman"/>
      <w:kern w:val="0"/>
      <w:sz w:val="18"/>
      <w:szCs w:val="18"/>
    </w:rPr>
  </w:style>
  <w:style w:type="character" w:customStyle="1" w:styleId="Char0">
    <w:name w:val="批注文字 Char"/>
    <w:basedOn w:val="a0"/>
    <w:link w:val="a5"/>
    <w:semiHidden/>
    <w:rPr>
      <w:rFonts w:ascii="Book Antiqua" w:eastAsia="宋体" w:hAnsi="Book Antiqua" w:cs="Times New Roman"/>
      <w:kern w:val="0"/>
      <w:sz w:val="20"/>
      <w:szCs w:val="20"/>
    </w:rPr>
  </w:style>
  <w:style w:type="character" w:customStyle="1" w:styleId="Char1">
    <w:name w:val="正文文本 Char"/>
    <w:basedOn w:val="a0"/>
    <w:link w:val="a6"/>
    <w:uiPriority w:val="99"/>
  </w:style>
  <w:style w:type="character" w:customStyle="1" w:styleId="Char2">
    <w:name w:val="正文文本缩进 Char"/>
    <w:basedOn w:val="a0"/>
    <w:link w:val="a7"/>
    <w:rPr>
      <w:rFonts w:ascii="Times New Roman" w:eastAsia="宋体" w:hAnsi="Times New Roman" w:cs="Times New Roman"/>
      <w:kern w:val="0"/>
      <w:sz w:val="20"/>
      <w:szCs w:val="24"/>
    </w:rPr>
  </w:style>
  <w:style w:type="character" w:customStyle="1" w:styleId="Char3">
    <w:name w:val="纯文本 Char"/>
    <w:basedOn w:val="a0"/>
    <w:link w:val="a8"/>
    <w:semiHidden/>
    <w:rPr>
      <w:rFonts w:ascii="宋体" w:hAnsi="Courier New"/>
    </w:rPr>
  </w:style>
  <w:style w:type="character" w:customStyle="1" w:styleId="Char4">
    <w:name w:val="日期 Char"/>
    <w:basedOn w:val="a0"/>
    <w:link w:val="a9"/>
    <w:rPr>
      <w:rFonts w:ascii="Book Antiqua" w:eastAsia="宋体" w:hAnsi="Book Antiqua" w:cs="Times New Roman"/>
      <w:kern w:val="0"/>
      <w:sz w:val="20"/>
      <w:szCs w:val="20"/>
    </w:rPr>
  </w:style>
  <w:style w:type="character" w:customStyle="1" w:styleId="2Char0">
    <w:name w:val="正文文本缩进 2 Char"/>
    <w:basedOn w:val="a0"/>
    <w:link w:val="20"/>
    <w:semiHidden/>
    <w:qFormat/>
    <w:rPr>
      <w:rFonts w:ascii="宋体" w:eastAsia="宋体" w:hAnsi="宋体" w:cs="Times New Roman"/>
      <w:sz w:val="24"/>
    </w:rPr>
  </w:style>
  <w:style w:type="character" w:customStyle="1" w:styleId="Char7">
    <w:name w:val="批注框文本 Char"/>
    <w:basedOn w:val="a0"/>
    <w:uiPriority w:val="99"/>
    <w:semiHidden/>
    <w:qFormat/>
    <w:rPr>
      <w:sz w:val="18"/>
      <w:szCs w:val="18"/>
    </w:rPr>
  </w:style>
  <w:style w:type="character" w:customStyle="1" w:styleId="Char8">
    <w:name w:val="页脚 Char"/>
    <w:basedOn w:val="a0"/>
    <w:uiPriority w:val="99"/>
    <w:qFormat/>
    <w:rPr>
      <w:sz w:val="18"/>
      <w:szCs w:val="18"/>
    </w:rPr>
  </w:style>
  <w:style w:type="character" w:customStyle="1" w:styleId="Char5">
    <w:name w:val="页眉 Char"/>
    <w:basedOn w:val="a0"/>
    <w:link w:val="ac"/>
    <w:qFormat/>
    <w:rPr>
      <w:sz w:val="18"/>
      <w:szCs w:val="18"/>
    </w:rPr>
  </w:style>
  <w:style w:type="character" w:customStyle="1" w:styleId="Char6">
    <w:name w:val="标题 Char"/>
    <w:basedOn w:val="a0"/>
    <w:link w:val="ae"/>
    <w:qFormat/>
    <w:rPr>
      <w:rFonts w:ascii="Cambria" w:eastAsia="宋体" w:hAnsi="Cambria" w:cs="Times New Roman"/>
      <w:b/>
      <w:bCs/>
      <w:kern w:val="0"/>
      <w:sz w:val="32"/>
      <w:szCs w:val="32"/>
    </w:rPr>
  </w:style>
  <w:style w:type="character" w:customStyle="1" w:styleId="12">
    <w:name w:val="批注引用1"/>
    <w:basedOn w:val="a0"/>
    <w:semiHidden/>
    <w:unhideWhenUsed/>
    <w:qFormat/>
    <w:rPr>
      <w:rFonts w:ascii="Calibri" w:eastAsia="宋体" w:hAnsi="Calibri" w:cs="Times New Roman"/>
      <w:sz w:val="21"/>
      <w:szCs w:val="21"/>
    </w:rPr>
  </w:style>
  <w:style w:type="paragraph" w:styleId="af5">
    <w:name w:val="List Paragraph"/>
    <w:basedOn w:val="a"/>
    <w:qFormat/>
    <w:pPr>
      <w:ind w:firstLine="420"/>
    </w:pPr>
    <w:rPr>
      <w:szCs w:val="24"/>
    </w:rPr>
  </w:style>
  <w:style w:type="paragraph" w:customStyle="1" w:styleId="13">
    <w:name w:val="1级标题"/>
    <w:basedOn w:val="a"/>
    <w:qFormat/>
    <w:pPr>
      <w:widowControl/>
      <w:shd w:val="clear" w:color="auto" w:fill="FFFFFF"/>
      <w:adjustRightInd w:val="0"/>
      <w:snapToGrid w:val="0"/>
      <w:spacing w:beforeLines="50" w:afterLines="50" w:line="360" w:lineRule="auto"/>
      <w:ind w:firstLineChars="0" w:firstLine="0"/>
      <w:jc w:val="left"/>
      <w:outlineLvl w:val="0"/>
    </w:pPr>
    <w:rPr>
      <w:rFonts w:ascii="宋体" w:hAnsi="宋体"/>
      <w:b/>
      <w:kern w:val="0"/>
      <w:szCs w:val="24"/>
    </w:rPr>
  </w:style>
  <w:style w:type="paragraph" w:customStyle="1" w:styleId="31">
    <w:name w:val="3级标题"/>
    <w:basedOn w:val="a"/>
    <w:qFormat/>
    <w:pPr>
      <w:widowControl/>
      <w:shd w:val="clear" w:color="auto" w:fill="FFFFFF"/>
      <w:adjustRightInd w:val="0"/>
      <w:snapToGrid w:val="0"/>
      <w:spacing w:beforeLines="50" w:line="360" w:lineRule="auto"/>
      <w:jc w:val="left"/>
      <w:outlineLvl w:val="0"/>
    </w:pPr>
    <w:rPr>
      <w:rFonts w:ascii="宋体" w:hAnsi="宋体" w:cs="Times New Roman"/>
      <w:kern w:val="0"/>
      <w:szCs w:val="24"/>
    </w:rPr>
  </w:style>
  <w:style w:type="paragraph" w:customStyle="1" w:styleId="22">
    <w:name w:val="2级标题"/>
    <w:basedOn w:val="a"/>
    <w:qFormat/>
    <w:pPr>
      <w:widowControl/>
      <w:shd w:val="clear" w:color="auto" w:fill="FFFFFF"/>
      <w:adjustRightInd w:val="0"/>
      <w:snapToGrid w:val="0"/>
      <w:spacing w:line="360" w:lineRule="auto"/>
      <w:ind w:firstLineChars="0" w:firstLine="0"/>
      <w:jc w:val="left"/>
      <w:outlineLvl w:val="1"/>
    </w:pPr>
    <w:rPr>
      <w:rFonts w:ascii="宋体" w:hAnsi="宋体" w:cs="Times New Roman"/>
      <w:kern w:val="0"/>
      <w:szCs w:val="24"/>
    </w:rPr>
  </w:style>
  <w:style w:type="paragraph" w:styleId="af6">
    <w:name w:val="No Spacing"/>
    <w:uiPriority w:val="1"/>
    <w:qFormat/>
    <w:pPr>
      <w:widowControl w:val="0"/>
      <w:spacing w:afterLines="50"/>
      <w:ind w:firstLineChars="200" w:firstLine="200"/>
      <w:jc w:val="both"/>
    </w:pPr>
    <w:rPr>
      <w:rFonts w:ascii="Calibri" w:eastAsia="宋体" w:hAnsi="Calibri" w:cs="Times New Roman"/>
      <w:kern w:val="2"/>
      <w:sz w:val="24"/>
      <w:szCs w:val="22"/>
    </w:rPr>
  </w:style>
  <w:style w:type="paragraph" w:customStyle="1" w:styleId="14">
    <w:name w:val="样式1"/>
    <w:basedOn w:val="a"/>
    <w:qFormat/>
    <w:rPr>
      <w:rFonts w:hint="eastAsia"/>
    </w:rPr>
  </w:style>
  <w:style w:type="paragraph" w:customStyle="1" w:styleId="p0">
    <w:name w:val="p0"/>
    <w:basedOn w:val="a"/>
    <w:qFormat/>
    <w:pPr>
      <w:widowControl/>
    </w:pPr>
    <w:rPr>
      <w:rFonts w:ascii="Times New Roman" w:hAnsi="Times New Roman" w:cs="Times New Roman"/>
      <w:kern w:val="0"/>
      <w:szCs w:val="21"/>
    </w:rPr>
  </w:style>
  <w:style w:type="character" w:customStyle="1" w:styleId="ttag">
    <w:name w:val="t_tag"/>
    <w:qFormat/>
  </w:style>
  <w:style w:type="character" w:customStyle="1" w:styleId="headline-content">
    <w:name w:val="headline-content"/>
    <w:qFormat/>
  </w:style>
  <w:style w:type="character" w:customStyle="1" w:styleId="font01">
    <w:name w:val="font01"/>
    <w:basedOn w:val="a0"/>
    <w:qFormat/>
    <w:rPr>
      <w:rFonts w:ascii="宋体" w:eastAsia="宋体" w:hAnsi="宋体" w:cs="宋体" w:hint="eastAsia"/>
      <w:color w:val="000000"/>
      <w:sz w:val="18"/>
      <w:szCs w:val="18"/>
      <w:u w:val="none"/>
    </w:rPr>
  </w:style>
  <w:style w:type="paragraph" w:customStyle="1" w:styleId="15">
    <w:name w:val="列表段落1"/>
    <w:basedOn w:val="a"/>
    <w:qFormat/>
    <w:pPr>
      <w:ind w:firstLine="420"/>
    </w:pPr>
    <w:rPr>
      <w:rFonts w:ascii="Calibri" w:hAnsi="Calibri"/>
      <w:szCs w:val="21"/>
    </w:rPr>
  </w:style>
  <w:style w:type="paragraph" w:customStyle="1" w:styleId="TableParagraph">
    <w:name w:val="Table Paragraph"/>
    <w:basedOn w:val="a"/>
    <w:uiPriority w:val="1"/>
    <w:qFormat/>
    <w:rPr>
      <w:rFonts w:ascii="宋体" w:eastAsia="宋体" w:hAnsi="宋体" w:cs="宋体"/>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61">
    <w:name w:val="font61"/>
    <w:qFormat/>
    <w:rPr>
      <w:rFonts w:ascii="Wingdings" w:eastAsia="宋体" w:hAnsi="Wingdings" w:cs="Wingdings"/>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7">
    <w:name w:val="正文(缩进) 五号"/>
    <w:basedOn w:val="a"/>
    <w:uiPriority w:val="99"/>
    <w:qFormat/>
    <w:pPr>
      <w:widowControl/>
      <w:spacing w:line="360" w:lineRule="auto"/>
      <w:ind w:firstLine="480"/>
      <w:jc w:val="left"/>
    </w:pPr>
    <w:rPr>
      <w:rFonts w:ascii="宋体" w:eastAsia="宋体" w:hAnsi="宋体" w:cs="宋体"/>
      <w:bCs/>
      <w:kern w:val="0"/>
      <w:sz w:val="22"/>
      <w:szCs w:val="28"/>
    </w:rPr>
  </w:style>
  <w:style w:type="paragraph" w:customStyle="1" w:styleId="1H1PIM1h1h11heading1TOC1stlevelSectionHea">
    <w:name w:val="标题 1H1第 ？ 章PIM 1h1h11heading 1TOC1st levelSection Hea..."/>
    <w:basedOn w:val="10"/>
    <w:next w:val="a4"/>
    <w:qFormat/>
    <w:pPr>
      <w:pageBreakBefore/>
      <w:widowControl/>
      <w:spacing w:before="340" w:after="330" w:line="578" w:lineRule="auto"/>
    </w:pPr>
    <w:rPr>
      <w:rFonts w:ascii="Arial" w:eastAsia="宋体" w:hAnsi="Arial" w:cs="Times New Roman"/>
      <w:sz w:val="44"/>
    </w:rPr>
  </w:style>
  <w:style w:type="character" w:customStyle="1" w:styleId="af8">
    <w:name w:val="日期 字符"/>
    <w:qFormat/>
    <w:rPr>
      <w:rFonts w:ascii="Calibri" w:eastAsia="宋体" w:hAnsi="Calibri" w:cs="Times New Roman"/>
    </w:rPr>
  </w:style>
  <w:style w:type="character" w:customStyle="1" w:styleId="Char11">
    <w:name w:val="页脚 Char1"/>
    <w:link w:val="ab"/>
    <w:uiPriority w:val="99"/>
    <w:qFormat/>
    <w:rPr>
      <w:sz w:val="18"/>
      <w:szCs w:val="18"/>
    </w:rPr>
  </w:style>
  <w:style w:type="character" w:customStyle="1" w:styleId="Char10">
    <w:name w:val="批注框文本 Char1"/>
    <w:basedOn w:val="a0"/>
    <w:link w:val="aa"/>
    <w:qFormat/>
    <w:rPr>
      <w:rFonts w:ascii="Calibri" w:eastAsia="宋体" w:hAnsi="Calibri" w:cs="Times New Roman"/>
      <w:kern w:val="0"/>
      <w:sz w:val="18"/>
      <w:szCs w:val="18"/>
    </w:rPr>
  </w:style>
  <w:style w:type="paragraph" w:customStyle="1" w:styleId="af9">
    <w:name w:val="教案正文"/>
    <w:basedOn w:val="a"/>
    <w:link w:val="Char9"/>
    <w:qFormat/>
    <w:pPr>
      <w:tabs>
        <w:tab w:val="left" w:pos="-2552"/>
      </w:tabs>
      <w:spacing w:line="500" w:lineRule="exact"/>
    </w:pPr>
    <w:rPr>
      <w:rFonts w:ascii="Times New Roman" w:eastAsia="宋体" w:hAnsi="Times New Roman" w:cs="Times New Roman"/>
      <w:kern w:val="0"/>
      <w:sz w:val="24"/>
      <w:szCs w:val="24"/>
    </w:rPr>
  </w:style>
  <w:style w:type="paragraph" w:customStyle="1" w:styleId="afa">
    <w:name w:val="表题"/>
    <w:basedOn w:val="a"/>
    <w:pPr>
      <w:overflowPunct w:val="0"/>
      <w:topLinePunct/>
      <w:spacing w:line="260" w:lineRule="exact"/>
      <w:jc w:val="center"/>
    </w:pPr>
    <w:rPr>
      <w:rFonts w:ascii="Arial" w:eastAsia="黑体" w:hAnsi="Arial" w:cs="Times New Roman"/>
      <w:szCs w:val="24"/>
    </w:rPr>
  </w:style>
  <w:style w:type="paragraph" w:customStyle="1" w:styleId="afb">
    <w:name w:val="表文"/>
    <w:basedOn w:val="a"/>
    <w:pPr>
      <w:overflowPunct w:val="0"/>
      <w:topLinePunct/>
      <w:spacing w:line="260" w:lineRule="exact"/>
    </w:pPr>
    <w:rPr>
      <w:rFonts w:ascii="Times New Roman" w:eastAsia="宋体" w:hAnsi="Times New Roman" w:cs="Times New Roman"/>
      <w:szCs w:val="24"/>
    </w:rPr>
  </w:style>
  <w:style w:type="paragraph" w:customStyle="1" w:styleId="afc">
    <w:name w:val="表格分页"/>
    <w:basedOn w:val="a"/>
    <w:pPr>
      <w:overflowPunct w:val="0"/>
      <w:topLinePunct/>
      <w:spacing w:line="20" w:lineRule="exact"/>
      <w:ind w:firstLine="480"/>
      <w:jc w:val="center"/>
    </w:pPr>
    <w:rPr>
      <w:rFonts w:ascii="Times New Roman" w:eastAsia="宋体" w:hAnsi="Times New Roman" w:cs="Times New Roman"/>
      <w:sz w:val="24"/>
      <w:szCs w:val="24"/>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6">
    <w:name w:val="列出段落1"/>
    <w:basedOn w:val="a"/>
    <w:pPr>
      <w:ind w:firstLine="420"/>
    </w:pPr>
    <w:rPr>
      <w:rFonts w:ascii="Times New Roman" w:eastAsia="仿宋_GB2312" w:hAnsi="Times New Roman" w:cs="Times New Roman"/>
      <w:sz w:val="32"/>
      <w:szCs w:val="20"/>
    </w:rPr>
  </w:style>
  <w:style w:type="paragraph" w:customStyle="1" w:styleId="afd">
    <w:name w:val="表内容"/>
    <w:basedOn w:val="a"/>
    <w:pPr>
      <w:spacing w:line="240" w:lineRule="exact"/>
      <w:ind w:firstLineChars="100" w:firstLine="100"/>
    </w:pPr>
    <w:rPr>
      <w:rFonts w:ascii="Times New Roman" w:eastAsia="方正书宋简体" w:hAnsi="Times New Roman" w:cs="Times New Roman"/>
      <w:szCs w:val="21"/>
    </w:rPr>
  </w:style>
  <w:style w:type="paragraph" w:customStyle="1" w:styleId="afe">
    <w:name w:val="表内容行距"/>
    <w:basedOn w:val="afd"/>
    <w:pPr>
      <w:spacing w:line="340" w:lineRule="exact"/>
    </w:pPr>
  </w:style>
  <w:style w:type="paragraph" w:customStyle="1" w:styleId="5">
    <w:name w:val="5"/>
    <w:basedOn w:val="a"/>
    <w:pPr>
      <w:widowControl/>
      <w:spacing w:before="100" w:beforeAutospacing="1" w:after="100" w:afterAutospacing="1" w:line="288" w:lineRule="auto"/>
      <w:ind w:left="840" w:hanging="420"/>
      <w:jc w:val="left"/>
    </w:pPr>
    <w:rPr>
      <w:rFonts w:ascii="宋体" w:eastAsia="宋体" w:hAnsi="宋体" w:cs="宋体"/>
      <w:kern w:val="0"/>
      <w:sz w:val="18"/>
      <w:szCs w:val="18"/>
    </w:rPr>
  </w:style>
  <w:style w:type="paragraph" w:customStyle="1" w:styleId="32">
    <w:name w:val="样式3"/>
    <w:basedOn w:val="a"/>
    <w:pPr>
      <w:adjustRightInd w:val="0"/>
      <w:spacing w:line="720" w:lineRule="auto"/>
      <w:ind w:left="840" w:hanging="420"/>
      <w:jc w:val="center"/>
    </w:pPr>
    <w:rPr>
      <w:rFonts w:ascii="Times New Roman" w:eastAsia="黑体" w:hAnsi="Times New Roman" w:cs="Times New Roman"/>
      <w:sz w:val="28"/>
      <w:szCs w:val="20"/>
    </w:rPr>
  </w:style>
  <w:style w:type="paragraph" w:customStyle="1" w:styleId="aff">
    <w:name w:val="一、"/>
    <w:basedOn w:val="a"/>
    <w:pPr>
      <w:spacing w:line="288" w:lineRule="auto"/>
      <w:ind w:left="840" w:hanging="420"/>
      <w:jc w:val="center"/>
    </w:pPr>
    <w:rPr>
      <w:rFonts w:ascii="Times New Roman" w:eastAsia="宋体" w:hAnsi="Times New Roman" w:cs="Times New Roman"/>
      <w:sz w:val="18"/>
      <w:szCs w:val="20"/>
    </w:rPr>
  </w:style>
  <w:style w:type="paragraph" w:customStyle="1" w:styleId="a00">
    <w:name w:val="a0"/>
    <w:basedOn w:val="a"/>
    <w:pPr>
      <w:widowControl/>
      <w:snapToGrid w:val="0"/>
      <w:spacing w:before="100" w:beforeAutospacing="1" w:after="100" w:afterAutospacing="1" w:line="310" w:lineRule="atLeast"/>
      <w:ind w:left="840" w:hanging="420"/>
      <w:jc w:val="center"/>
    </w:pPr>
    <w:rPr>
      <w:rFonts w:ascii="Times New Roman" w:eastAsia="宋体" w:hAnsi="Times New Roman" w:cs="Times New Roman"/>
      <w:kern w:val="0"/>
      <w:sz w:val="18"/>
      <w:szCs w:val="18"/>
    </w:rPr>
  </w:style>
  <w:style w:type="paragraph" w:customStyle="1" w:styleId="style5">
    <w:name w:val="style5"/>
    <w:basedOn w:val="a"/>
    <w:pPr>
      <w:widowControl/>
      <w:spacing w:before="100" w:beforeAutospacing="1" w:after="100" w:afterAutospacing="1" w:line="288" w:lineRule="auto"/>
      <w:ind w:left="840" w:hanging="420"/>
      <w:jc w:val="left"/>
    </w:pPr>
    <w:rPr>
      <w:rFonts w:ascii="宋体" w:eastAsia="宋体" w:hAnsi="宋体" w:cs="Times New Roman"/>
      <w:kern w:val="0"/>
      <w:sz w:val="18"/>
      <w:szCs w:val="18"/>
    </w:rPr>
  </w:style>
  <w:style w:type="paragraph" w:customStyle="1" w:styleId="4">
    <w:name w:val="标题4"/>
    <w:basedOn w:val="a"/>
    <w:next w:val="a"/>
    <w:pPr>
      <w:spacing w:line="288" w:lineRule="auto"/>
      <w:ind w:left="420"/>
      <w:jc w:val="left"/>
      <w:outlineLvl w:val="3"/>
    </w:pPr>
    <w:rPr>
      <w:rFonts w:ascii="Times New Roman" w:eastAsia="黑体" w:hAnsi="Times New Roman" w:cs="Times New Roman"/>
      <w:szCs w:val="21"/>
    </w:rPr>
  </w:style>
  <w:style w:type="paragraph" w:customStyle="1" w:styleId="50">
    <w:name w:val="样式5"/>
    <w:basedOn w:val="a"/>
    <w:pPr>
      <w:spacing w:line="288" w:lineRule="auto"/>
      <w:ind w:left="420" w:firstLine="430"/>
    </w:pPr>
    <w:rPr>
      <w:rFonts w:ascii="Times New Roman" w:eastAsia="宋体" w:hAnsi="Times New Roman" w:cs="Times New Roman"/>
      <w:szCs w:val="21"/>
    </w:rPr>
  </w:style>
  <w:style w:type="paragraph" w:customStyle="1" w:styleId="51">
    <w:name w:val="标题5"/>
    <w:basedOn w:val="a"/>
    <w:pPr>
      <w:spacing w:line="288" w:lineRule="auto"/>
      <w:ind w:left="420" w:firstLine="430"/>
    </w:pPr>
    <w:rPr>
      <w:rFonts w:ascii="Times New Roman" w:eastAsia="宋体" w:hAnsi="Times New Roman" w:cs="Times New Roman"/>
      <w:szCs w:val="21"/>
    </w:rPr>
  </w:style>
  <w:style w:type="paragraph" w:customStyle="1" w:styleId="1">
    <w:name w:val="标题1"/>
    <w:next w:val="10"/>
    <w:pPr>
      <w:numPr>
        <w:numId w:val="1"/>
      </w:numPr>
      <w:spacing w:after="160" w:line="240" w:lineRule="exact"/>
    </w:pPr>
    <w:rPr>
      <w:rFonts w:ascii="Arial" w:eastAsia="Times New Roman" w:hAnsi="Arial" w:cs="Verdana"/>
      <w:sz w:val="24"/>
      <w:szCs w:val="36"/>
      <w:lang w:eastAsia="en-US"/>
    </w:rPr>
  </w:style>
  <w:style w:type="paragraph" w:customStyle="1" w:styleId="23">
    <w:name w:val="标题2"/>
    <w:basedOn w:val="a"/>
    <w:pPr>
      <w:spacing w:line="360" w:lineRule="auto"/>
      <w:ind w:left="420" w:firstLine="482"/>
    </w:pPr>
    <w:rPr>
      <w:rFonts w:ascii="宋体" w:eastAsia="宋体" w:hAnsi="宋体" w:cs="Times New Roman"/>
      <w:b/>
      <w:color w:val="000000"/>
      <w:sz w:val="24"/>
      <w:szCs w:val="24"/>
    </w:rPr>
  </w:style>
  <w:style w:type="paragraph" w:customStyle="1" w:styleId="33">
    <w:name w:val="标题3"/>
    <w:basedOn w:val="a"/>
    <w:pPr>
      <w:spacing w:line="360" w:lineRule="auto"/>
      <w:ind w:left="420" w:firstLine="480"/>
    </w:pPr>
    <w:rPr>
      <w:rFonts w:ascii="宋体" w:eastAsia="宋体" w:hAnsi="宋体" w:cs="Times New Roman"/>
      <w:color w:val="000000"/>
      <w:sz w:val="24"/>
      <w:szCs w:val="24"/>
    </w:rPr>
  </w:style>
  <w:style w:type="paragraph" w:customStyle="1" w:styleId="24">
    <w:name w:val="样式2"/>
    <w:basedOn w:val="a"/>
    <w:pPr>
      <w:spacing w:line="360" w:lineRule="auto"/>
      <w:ind w:left="420" w:firstLine="482"/>
    </w:pPr>
    <w:rPr>
      <w:rFonts w:ascii="宋体" w:eastAsia="宋体" w:hAnsi="宋体" w:cs="Times New Roman"/>
      <w:b/>
      <w:color w:val="000000"/>
      <w:szCs w:val="24"/>
    </w:rPr>
  </w:style>
  <w:style w:type="paragraph" w:customStyle="1" w:styleId="xl25">
    <w:name w:val="xl25"/>
    <w:basedOn w:val="a"/>
    <w:pPr>
      <w:widowControl/>
      <w:spacing w:before="100" w:beforeAutospacing="1" w:after="100" w:afterAutospacing="1" w:line="288" w:lineRule="auto"/>
      <w:ind w:left="420"/>
      <w:jc w:val="left"/>
    </w:pPr>
    <w:rPr>
      <w:rFonts w:ascii="宋体" w:eastAsia="宋体" w:hAnsi="宋体" w:cs="Times New Roman"/>
      <w:kern w:val="0"/>
      <w:sz w:val="18"/>
      <w:szCs w:val="18"/>
    </w:rPr>
  </w:style>
  <w:style w:type="paragraph" w:customStyle="1" w:styleId="CharCharCharCharCharCharChar">
    <w:name w:val="Char Char Char Char Char Char Char"/>
    <w:basedOn w:val="a"/>
    <w:pPr>
      <w:spacing w:line="288" w:lineRule="auto"/>
      <w:ind w:left="420"/>
    </w:pPr>
    <w:rPr>
      <w:rFonts w:ascii="Times New Roman" w:eastAsia="宋体" w:hAnsi="Times New Roman" w:cs="Times New Roman"/>
      <w:szCs w:val="21"/>
    </w:rPr>
  </w:style>
  <w:style w:type="paragraph" w:customStyle="1" w:styleId="CharCharCharCharCharCharChar1">
    <w:name w:val="Char Char Char Char Char Char Char1"/>
    <w:basedOn w:val="a"/>
    <w:pPr>
      <w:spacing w:line="288" w:lineRule="auto"/>
      <w:ind w:left="420"/>
    </w:pPr>
    <w:rPr>
      <w:rFonts w:ascii="Times New Roman" w:eastAsia="宋体" w:hAnsi="Times New Roman" w:cs="Times New Roman"/>
      <w:szCs w:val="21"/>
    </w:rPr>
  </w:style>
  <w:style w:type="paragraph" w:customStyle="1" w:styleId="111">
    <w:name w:val="表文111"/>
    <w:basedOn w:val="a"/>
    <w:pPr>
      <w:widowControl/>
      <w:spacing w:beforeLines="10" w:afterLines="10" w:line="240" w:lineRule="exact"/>
      <w:ind w:leftChars="10" w:left="10"/>
    </w:pPr>
    <w:rPr>
      <w:rFonts w:ascii="Times New Roman" w:eastAsia="宋体" w:hAnsi="Times New Roman" w:cs="Times New Roman"/>
      <w:kern w:val="0"/>
      <w:sz w:val="15"/>
      <w:szCs w:val="15"/>
    </w:rPr>
  </w:style>
  <w:style w:type="paragraph" w:customStyle="1" w:styleId="17">
    <w:name w:val="1"/>
    <w:basedOn w:val="a"/>
    <w:link w:val="1Char0"/>
    <w:pPr>
      <w:spacing w:beforeLines="30" w:afterLines="30" w:line="420" w:lineRule="exact"/>
      <w:ind w:firstLineChars="145" w:firstLine="408"/>
      <w:jc w:val="left"/>
    </w:pPr>
    <w:rPr>
      <w:rFonts w:ascii="宋体" w:eastAsia="宋体" w:hAnsi="宋体" w:cs="Times New Roman"/>
      <w:b/>
      <w:sz w:val="28"/>
      <w:szCs w:val="20"/>
    </w:rPr>
  </w:style>
  <w:style w:type="character" w:customStyle="1" w:styleId="apple-converted-space">
    <w:name w:val="apple-converted-space"/>
    <w:basedOn w:val="a0"/>
    <w:rPr>
      <w:rFonts w:ascii="Calibri" w:eastAsia="宋体" w:hAnsi="Calibri" w:cs="Times New Roman"/>
    </w:rPr>
  </w:style>
  <w:style w:type="character" w:customStyle="1" w:styleId="Char9">
    <w:name w:val="教案正文 Char"/>
    <w:link w:val="af9"/>
    <w:rPr>
      <w:rFonts w:ascii="Times New Roman" w:eastAsia="宋体" w:hAnsi="Times New Roman" w:cs="Times New Roman"/>
      <w:kern w:val="0"/>
      <w:sz w:val="24"/>
      <w:szCs w:val="24"/>
    </w:rPr>
  </w:style>
  <w:style w:type="character" w:customStyle="1" w:styleId="style1">
    <w:name w:val="style1"/>
    <w:uiPriority w:val="99"/>
    <w:rPr>
      <w:rFonts w:ascii="Calibri" w:eastAsia="宋体" w:hAnsi="Calibri" w:cs="Times New Roma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style71">
    <w:name w:val="style71"/>
    <w:rPr>
      <w:rFonts w:ascii="Arial" w:eastAsia="宋体" w:hAnsi="Arial" w:cs="Verdana"/>
      <w:sz w:val="21"/>
      <w:szCs w:val="21"/>
      <w:lang w:val="en-US" w:eastAsia="en-US" w:bidi="ar-SA"/>
    </w:rPr>
  </w:style>
  <w:style w:type="character" w:customStyle="1" w:styleId="1Char0">
    <w:name w:val="1 Char"/>
    <w:link w:val="17"/>
    <w:rPr>
      <w:rFonts w:ascii="宋体" w:eastAsia="宋体" w:hAnsi="宋体"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3"/>
    <customShpInfo spid="_x0000_s1034"/>
    <customShpInfo spid="_x0000_s1032"/>
    <customShpInfo spid="_x0000_s1035"/>
    <customShpInfo spid="_x0000_s1037"/>
    <customShpInfo spid="_x0000_s1039"/>
    <customShpInfo spid="_x0000_s1040"/>
    <customShpInfo spid="_x0000_s1041"/>
    <customShpInfo spid="_x0000_s1042"/>
    <customShpInfo spid="_x0000_s1043"/>
    <customShpInfo spid="_x0000_s1044"/>
    <customShpInfo spid="_x0000_s1038"/>
    <customShpInfo spid="_x0000_s1036"/>
    <customShpInfo spid="_x0000_s1045"/>
    <customShpInfo spid="_x0000_s1046"/>
    <customShpInfo spid="_x0000_s1048"/>
    <customShpInfo spid="_x0000_s1049"/>
    <customShpInfo spid="_x0000_s1047"/>
    <customShpInfo spid="_x0000_s1051"/>
    <customShpInfo spid="_x0000_s1053"/>
    <customShpInfo spid="_x0000_s1054"/>
    <customShpInfo spid="_x0000_s1055"/>
    <customShpInfo spid="_x0000_s1056"/>
    <customShpInfo spid="_x0000_s1057"/>
    <customShpInfo spid="_x0000_s1058"/>
    <customShpInfo spid="_x0000_s1052"/>
    <customShpInfo spid="_x0000_s1050"/>
    <customShpInfo spid="_x0000_s1059"/>
    <customShpInfo spid="_x0000_s1060"/>
    <customShpInfo spid="_x0000_s1026"/>
    <customShpInfo spid="_x0000_s1062"/>
    <customShpInfo spid="_x0000_s1063"/>
    <customShpInfo spid="_x0000_s1064"/>
    <customShpInfo spid="_x0000_s1065"/>
    <customShpInfo spid="_x0000_s1066"/>
    <customShpInfo spid="_x0000_s1068"/>
    <customShpInfo spid="_x0000_s1069"/>
    <customShpInfo spid="_x0000_s1067"/>
    <customShpInfo spid="_x0000_s1070"/>
    <customShpInfo spid="_x0000_s1071"/>
    <customShpInfo spid="_x0000_s1072"/>
    <customShpInfo spid="_x0000_s1074"/>
    <customShpInfo spid="_x0000_s1076"/>
    <customShpInfo spid="_x0000_s1077"/>
    <customShpInfo spid="_x0000_s1078"/>
    <customShpInfo spid="_x0000_s1079"/>
    <customShpInfo spid="_x0000_s1080"/>
    <customShpInfo spid="_x0000_s1081"/>
    <customShpInfo spid="_x0000_s1075"/>
    <customShpInfo spid="_x0000_s1073"/>
    <customShpInfo spid="_x0000_s1083"/>
    <customShpInfo spid="_x0000_s1084"/>
    <customShpInfo spid="_x0000_s1082"/>
    <customShpInfo spid="_x0000_s1085"/>
    <customShpInfo spid="_x0000_s1086"/>
    <customShpInfo spid="_x0000_s1088"/>
    <customShpInfo spid="_x0000_s1090"/>
    <customShpInfo spid="_x0000_s1091"/>
    <customShpInfo spid="_x0000_s1092"/>
    <customShpInfo spid="_x0000_s1093"/>
    <customShpInfo spid="_x0000_s1094"/>
    <customShpInfo spid="_x0000_s1095"/>
    <customShpInfo spid="_x0000_s1089"/>
    <customShpInfo spid="_x0000_s1087"/>
    <customShpInfo spid="_x0000_s106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3B16F-0B14-426A-AB5A-087D1ECA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2067</Words>
  <Characters>11787</Characters>
  <Application>Microsoft Office Word</Application>
  <DocSecurity>0</DocSecurity>
  <Lines>98</Lines>
  <Paragraphs>27</Paragraphs>
  <ScaleCrop>false</ScaleCrop>
  <Company>China</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sze</cp:lastModifiedBy>
  <cp:revision>2</cp:revision>
  <dcterms:created xsi:type="dcterms:W3CDTF">2023-04-09T02:11:00Z</dcterms:created>
  <dcterms:modified xsi:type="dcterms:W3CDTF">2023-04-09T02:11:00Z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D414513ED175461BA08B71EE67EAEADA</vt:lpwstr>
  </property>
</Properties>
</file>