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EA" w:rsidRDefault="00684A5B" w:rsidP="00684A5B">
      <w:pPr>
        <w:pStyle w:val="a4"/>
        <w:jc w:val="center"/>
      </w:pPr>
      <w:bookmarkStart w:id="0" w:name="_GoBack"/>
      <w:r>
        <w:t>物流服务与管理专业人才培养方案</w:t>
      </w:r>
    </w:p>
    <w:bookmarkEnd w:id="0"/>
    <w:p w:rsidR="004034EA" w:rsidRDefault="00684A5B">
      <w:pPr>
        <w:spacing w:before="214" w:line="364" w:lineRule="auto"/>
        <w:ind w:left="598" w:right="5651" w:firstLine="81"/>
        <w:rPr>
          <w:b/>
          <w:sz w:val="28"/>
        </w:rPr>
      </w:pPr>
      <w:r>
        <w:rPr>
          <w:b/>
          <w:spacing w:val="-2"/>
          <w:sz w:val="28"/>
        </w:rPr>
        <w:t xml:space="preserve">一、专业名称(专业代码) </w:t>
      </w:r>
      <w:r>
        <w:rPr>
          <w:sz w:val="24"/>
        </w:rPr>
        <w:t xml:space="preserve">物流服务与管理（121900） </w:t>
      </w:r>
      <w:r>
        <w:rPr>
          <w:b/>
          <w:sz w:val="28"/>
        </w:rPr>
        <w:t>二、入学要求</w:t>
      </w:r>
    </w:p>
    <w:p w:rsidR="004034EA" w:rsidRDefault="00684A5B">
      <w:pPr>
        <w:pStyle w:val="a3"/>
        <w:spacing w:line="294" w:lineRule="exact"/>
        <w:ind w:left="598"/>
      </w:pPr>
      <w:r>
        <w:t>初中毕业或具有同等学力者</w:t>
      </w:r>
    </w:p>
    <w:p w:rsidR="0046044A" w:rsidRDefault="00067ED3" w:rsidP="00867DD9">
      <w:pPr>
        <w:spacing w:before="175" w:line="364" w:lineRule="auto"/>
        <w:ind w:left="598" w:right="6785"/>
        <w:rPr>
          <w:sz w:val="24"/>
        </w:rPr>
      </w:pPr>
      <w:r>
        <w:rPr>
          <w:noProof/>
        </w:rPr>
        <mc:AlternateContent>
          <mc:Choice Requires="wps">
            <w:drawing>
              <wp:anchor distT="0" distB="0" distL="114300" distR="114300" simplePos="0" relativeHeight="15729152" behindDoc="0" locked="0" layoutInCell="1" allowOverlap="1">
                <wp:simplePos x="0" y="0"/>
                <wp:positionH relativeFrom="page">
                  <wp:posOffset>1169035</wp:posOffset>
                </wp:positionH>
                <wp:positionV relativeFrom="paragraph">
                  <wp:posOffset>1066800</wp:posOffset>
                </wp:positionV>
                <wp:extent cx="5410200" cy="20199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2173"/>
                              <w:gridCol w:w="3154"/>
                              <w:gridCol w:w="2410"/>
                            </w:tblGrid>
                            <w:tr w:rsidR="00684A5B">
                              <w:trPr>
                                <w:trHeight w:val="623"/>
                              </w:trPr>
                              <w:tc>
                                <w:tcPr>
                                  <w:tcW w:w="768" w:type="dxa"/>
                                  <w:shd w:val="clear" w:color="auto" w:fill="D9E1F3"/>
                                </w:tcPr>
                                <w:p w:rsidR="00684A5B" w:rsidRDefault="00684A5B">
                                  <w:pPr>
                                    <w:pStyle w:val="TableParagraph"/>
                                    <w:spacing w:before="88"/>
                                    <w:ind w:left="121" w:right="117"/>
                                    <w:jc w:val="center"/>
                                    <w:rPr>
                                      <w:rFonts w:ascii="Microsoft JhengHei" w:eastAsia="Microsoft JhengHei"/>
                                      <w:b/>
                                      <w:sz w:val="24"/>
                                    </w:rPr>
                                  </w:pPr>
                                  <w:r>
                                    <w:rPr>
                                      <w:rFonts w:ascii="Microsoft JhengHei" w:eastAsia="Microsoft JhengHei" w:hint="eastAsia"/>
                                      <w:b/>
                                      <w:sz w:val="24"/>
                                    </w:rPr>
                                    <w:t>序号</w:t>
                                  </w:r>
                                </w:p>
                              </w:tc>
                              <w:tc>
                                <w:tcPr>
                                  <w:tcW w:w="2173" w:type="dxa"/>
                                  <w:shd w:val="clear" w:color="auto" w:fill="D9E1F3"/>
                                </w:tcPr>
                                <w:p w:rsidR="00684A5B" w:rsidRDefault="00684A5B">
                                  <w:pPr>
                                    <w:pStyle w:val="TableParagraph"/>
                                    <w:spacing w:before="88"/>
                                    <w:ind w:left="261" w:right="252"/>
                                    <w:jc w:val="center"/>
                                    <w:rPr>
                                      <w:rFonts w:ascii="Microsoft JhengHei" w:eastAsia="Microsoft JhengHei"/>
                                      <w:b/>
                                      <w:sz w:val="24"/>
                                    </w:rPr>
                                  </w:pPr>
                                  <w:r>
                                    <w:rPr>
                                      <w:rFonts w:ascii="Microsoft JhengHei" w:eastAsia="Microsoft JhengHei" w:hint="eastAsia"/>
                                      <w:b/>
                                      <w:sz w:val="24"/>
                                    </w:rPr>
                                    <w:t>对应职业(岗位)</w:t>
                                  </w:r>
                                </w:p>
                              </w:tc>
                              <w:tc>
                                <w:tcPr>
                                  <w:tcW w:w="3154" w:type="dxa"/>
                                  <w:shd w:val="clear" w:color="auto" w:fill="D9E1F3"/>
                                </w:tcPr>
                                <w:p w:rsidR="00684A5B" w:rsidRDefault="00684A5B">
                                  <w:pPr>
                                    <w:pStyle w:val="TableParagraph"/>
                                    <w:spacing w:before="88"/>
                                    <w:ind w:left="616"/>
                                    <w:rPr>
                                      <w:rFonts w:ascii="Microsoft JhengHei" w:eastAsia="Microsoft JhengHei"/>
                                      <w:b/>
                                      <w:sz w:val="24"/>
                                    </w:rPr>
                                  </w:pPr>
                                  <w:r>
                                    <w:rPr>
                                      <w:rFonts w:ascii="Microsoft JhengHei" w:eastAsia="Microsoft JhengHei" w:hint="eastAsia"/>
                                      <w:b/>
                                      <w:sz w:val="24"/>
                                    </w:rPr>
                                    <w:t>职业资格证书举例</w:t>
                                  </w:r>
                                </w:p>
                              </w:tc>
                              <w:tc>
                                <w:tcPr>
                                  <w:tcW w:w="2410" w:type="dxa"/>
                                  <w:shd w:val="clear" w:color="auto" w:fill="D9E1F3"/>
                                </w:tcPr>
                                <w:p w:rsidR="00684A5B" w:rsidRDefault="00684A5B">
                                  <w:pPr>
                                    <w:pStyle w:val="TableParagraph"/>
                                    <w:spacing w:before="88"/>
                                    <w:ind w:left="402"/>
                                    <w:rPr>
                                      <w:rFonts w:ascii="Microsoft JhengHei" w:eastAsia="Microsoft JhengHei"/>
                                      <w:b/>
                                      <w:sz w:val="24"/>
                                    </w:rPr>
                                  </w:pPr>
                                  <w:r>
                                    <w:rPr>
                                      <w:rFonts w:ascii="Microsoft JhengHei" w:eastAsia="Microsoft JhengHei" w:hint="eastAsia"/>
                                      <w:b/>
                                      <w:sz w:val="24"/>
                                    </w:rPr>
                                    <w:t>专业(技能)方向</w:t>
                                  </w:r>
                                </w:p>
                              </w:tc>
                            </w:tr>
                            <w:tr w:rsidR="00684A5B">
                              <w:trPr>
                                <w:trHeight w:val="625"/>
                              </w:trPr>
                              <w:tc>
                                <w:tcPr>
                                  <w:tcW w:w="768" w:type="dxa"/>
                                </w:tcPr>
                                <w:p w:rsidR="00684A5B" w:rsidRDefault="00684A5B">
                                  <w:pPr>
                                    <w:pStyle w:val="TableParagraph"/>
                                    <w:spacing w:before="170"/>
                                    <w:ind w:left="3"/>
                                    <w:jc w:val="center"/>
                                    <w:rPr>
                                      <w:sz w:val="24"/>
                                    </w:rPr>
                                  </w:pPr>
                                  <w:r>
                                    <w:rPr>
                                      <w:w w:val="111"/>
                                      <w:sz w:val="24"/>
                                    </w:rPr>
                                    <w:t>1</w:t>
                                  </w:r>
                                </w:p>
                              </w:tc>
                              <w:tc>
                                <w:tcPr>
                                  <w:tcW w:w="2173" w:type="dxa"/>
                                </w:tcPr>
                                <w:p w:rsidR="00684A5B" w:rsidRDefault="00684A5B">
                                  <w:pPr>
                                    <w:pStyle w:val="TableParagraph"/>
                                    <w:spacing w:before="170"/>
                                    <w:ind w:left="258" w:right="252"/>
                                    <w:jc w:val="center"/>
                                    <w:rPr>
                                      <w:sz w:val="24"/>
                                    </w:rPr>
                                  </w:pPr>
                                  <w:r>
                                    <w:rPr>
                                      <w:sz w:val="24"/>
                                    </w:rPr>
                                    <w:t>物流员</w:t>
                                  </w:r>
                                </w:p>
                              </w:tc>
                              <w:tc>
                                <w:tcPr>
                                  <w:tcW w:w="3154" w:type="dxa"/>
                                </w:tcPr>
                                <w:p w:rsidR="00684A5B" w:rsidRDefault="00684A5B">
                                  <w:pPr>
                                    <w:pStyle w:val="TableParagraph"/>
                                    <w:spacing w:before="170"/>
                                    <w:ind w:left="107"/>
                                    <w:rPr>
                                      <w:sz w:val="24"/>
                                    </w:rPr>
                                  </w:pPr>
                                  <w:r>
                                    <w:rPr>
                                      <w:sz w:val="24"/>
                                    </w:rPr>
                                    <w:t>物流员证书（中级）</w:t>
                                  </w:r>
                                </w:p>
                              </w:tc>
                              <w:tc>
                                <w:tcPr>
                                  <w:tcW w:w="2410" w:type="dxa"/>
                                  <w:vMerge w:val="restart"/>
                                </w:tcPr>
                                <w:p w:rsidR="00684A5B" w:rsidRDefault="00684A5B">
                                  <w:pPr>
                                    <w:pStyle w:val="TableParagraph"/>
                                    <w:numPr>
                                      <w:ilvl w:val="0"/>
                                      <w:numId w:val="9"/>
                                    </w:numPr>
                                    <w:tabs>
                                      <w:tab w:val="left" w:pos="310"/>
                                    </w:tabs>
                                    <w:spacing w:before="170"/>
                                    <w:rPr>
                                      <w:sz w:val="24"/>
                                    </w:rPr>
                                  </w:pPr>
                                  <w:r>
                                    <w:rPr>
                                      <w:sz w:val="24"/>
                                    </w:rPr>
                                    <w:t>仓储与配送</w:t>
                                  </w:r>
                                </w:p>
                                <w:p w:rsidR="00684A5B" w:rsidRDefault="00684A5B">
                                  <w:pPr>
                                    <w:pStyle w:val="TableParagraph"/>
                                    <w:spacing w:before="9"/>
                                    <w:rPr>
                                      <w:sz w:val="24"/>
                                    </w:rPr>
                                  </w:pPr>
                                </w:p>
                                <w:p w:rsidR="00684A5B" w:rsidRDefault="00684A5B">
                                  <w:pPr>
                                    <w:pStyle w:val="TableParagraph"/>
                                    <w:numPr>
                                      <w:ilvl w:val="0"/>
                                      <w:numId w:val="9"/>
                                    </w:numPr>
                                    <w:tabs>
                                      <w:tab w:val="left" w:pos="310"/>
                                    </w:tabs>
                                    <w:rPr>
                                      <w:sz w:val="24"/>
                                    </w:rPr>
                                  </w:pPr>
                                  <w:r>
                                    <w:rPr>
                                      <w:sz w:val="24"/>
                                    </w:rPr>
                                    <w:t>国际货运代理</w:t>
                                  </w:r>
                                </w:p>
                              </w:tc>
                            </w:tr>
                            <w:tr w:rsidR="00684A5B">
                              <w:trPr>
                                <w:trHeight w:val="623"/>
                              </w:trPr>
                              <w:tc>
                                <w:tcPr>
                                  <w:tcW w:w="768" w:type="dxa"/>
                                </w:tcPr>
                                <w:p w:rsidR="00684A5B" w:rsidRDefault="00684A5B">
                                  <w:pPr>
                                    <w:pStyle w:val="TableParagraph"/>
                                    <w:rPr>
                                      <w:rFonts w:ascii="Times New Roman"/>
                                      <w:sz w:val="24"/>
                                    </w:rPr>
                                  </w:pPr>
                                </w:p>
                              </w:tc>
                              <w:tc>
                                <w:tcPr>
                                  <w:tcW w:w="2173" w:type="dxa"/>
                                </w:tcPr>
                                <w:p w:rsidR="00684A5B" w:rsidRDefault="00684A5B">
                                  <w:pPr>
                                    <w:pStyle w:val="TableParagraph"/>
                                    <w:spacing w:before="168"/>
                                    <w:ind w:left="258" w:right="252"/>
                                    <w:jc w:val="center"/>
                                    <w:rPr>
                                      <w:sz w:val="24"/>
                                    </w:rPr>
                                  </w:pPr>
                                  <w:r>
                                    <w:rPr>
                                      <w:sz w:val="24"/>
                                    </w:rPr>
                                    <w:t>单证员</w:t>
                                  </w:r>
                                </w:p>
                              </w:tc>
                              <w:tc>
                                <w:tcPr>
                                  <w:tcW w:w="3154" w:type="dxa"/>
                                </w:tcPr>
                                <w:p w:rsidR="00684A5B" w:rsidRDefault="00684A5B">
                                  <w:pPr>
                                    <w:pStyle w:val="TableParagraph"/>
                                    <w:spacing w:before="168"/>
                                    <w:ind w:left="107"/>
                                    <w:rPr>
                                      <w:sz w:val="24"/>
                                    </w:rPr>
                                  </w:pPr>
                                  <w:r>
                                    <w:rPr>
                                      <w:sz w:val="24"/>
                                    </w:rPr>
                                    <w:t>国际商务单证员（中级）</w:t>
                                  </w:r>
                                </w:p>
                              </w:tc>
                              <w:tc>
                                <w:tcPr>
                                  <w:tcW w:w="2410" w:type="dxa"/>
                                  <w:vMerge/>
                                  <w:tcBorders>
                                    <w:top w:val="nil"/>
                                  </w:tcBorders>
                                </w:tcPr>
                                <w:p w:rsidR="00684A5B" w:rsidRDefault="00684A5B">
                                  <w:pPr>
                                    <w:rPr>
                                      <w:sz w:val="2"/>
                                      <w:szCs w:val="2"/>
                                    </w:rPr>
                                  </w:pPr>
                                </w:p>
                              </w:tc>
                            </w:tr>
                            <w:tr w:rsidR="00684A5B">
                              <w:trPr>
                                <w:trHeight w:val="623"/>
                              </w:trPr>
                              <w:tc>
                                <w:tcPr>
                                  <w:tcW w:w="768" w:type="dxa"/>
                                </w:tcPr>
                                <w:p w:rsidR="00684A5B" w:rsidRDefault="00684A5B">
                                  <w:pPr>
                                    <w:pStyle w:val="TableParagraph"/>
                                    <w:spacing w:before="168"/>
                                    <w:ind w:left="3"/>
                                    <w:jc w:val="center"/>
                                    <w:rPr>
                                      <w:sz w:val="24"/>
                                    </w:rPr>
                                  </w:pPr>
                                  <w:r>
                                    <w:rPr>
                                      <w:w w:val="111"/>
                                      <w:sz w:val="24"/>
                                    </w:rPr>
                                    <w:t>2</w:t>
                                  </w:r>
                                </w:p>
                              </w:tc>
                              <w:tc>
                                <w:tcPr>
                                  <w:tcW w:w="2173" w:type="dxa"/>
                                </w:tcPr>
                                <w:p w:rsidR="00684A5B" w:rsidRDefault="0046044A">
                                  <w:pPr>
                                    <w:pStyle w:val="TableParagraph"/>
                                    <w:spacing w:before="168"/>
                                    <w:ind w:left="258" w:right="252"/>
                                    <w:jc w:val="center"/>
                                    <w:rPr>
                                      <w:sz w:val="24"/>
                                    </w:rPr>
                                  </w:pPr>
                                  <w:r>
                                    <w:rPr>
                                      <w:rFonts w:hint="eastAsia"/>
                                      <w:sz w:val="24"/>
                                    </w:rPr>
                                    <w:t>快递</w:t>
                                  </w:r>
                                  <w:r w:rsidR="00684A5B">
                                    <w:rPr>
                                      <w:sz w:val="24"/>
                                    </w:rPr>
                                    <w:t>员</w:t>
                                  </w:r>
                                </w:p>
                              </w:tc>
                              <w:tc>
                                <w:tcPr>
                                  <w:tcW w:w="3154" w:type="dxa"/>
                                </w:tcPr>
                                <w:p w:rsidR="00684A5B" w:rsidRDefault="0046044A">
                                  <w:pPr>
                                    <w:pStyle w:val="TableParagraph"/>
                                    <w:spacing w:before="168"/>
                                    <w:ind w:left="107"/>
                                    <w:rPr>
                                      <w:sz w:val="24"/>
                                    </w:rPr>
                                  </w:pPr>
                                  <w:r w:rsidRPr="0046044A">
                                    <w:rPr>
                                      <w:rFonts w:hint="eastAsia"/>
                                      <w:sz w:val="24"/>
                                    </w:rPr>
                                    <w:t>快递运营</w:t>
                                  </w:r>
                                  <w:r w:rsidR="00684A5B">
                                    <w:rPr>
                                      <w:sz w:val="24"/>
                                    </w:rPr>
                                    <w:t>（中级）</w:t>
                                  </w:r>
                                </w:p>
                              </w:tc>
                              <w:tc>
                                <w:tcPr>
                                  <w:tcW w:w="2410" w:type="dxa"/>
                                  <w:vMerge/>
                                  <w:tcBorders>
                                    <w:top w:val="nil"/>
                                  </w:tcBorders>
                                </w:tcPr>
                                <w:p w:rsidR="00684A5B" w:rsidRDefault="00684A5B">
                                  <w:pPr>
                                    <w:rPr>
                                      <w:sz w:val="2"/>
                                      <w:szCs w:val="2"/>
                                    </w:rPr>
                                  </w:pPr>
                                </w:p>
                              </w:tc>
                            </w:tr>
                            <w:tr w:rsidR="00684A5B">
                              <w:trPr>
                                <w:trHeight w:val="623"/>
                              </w:trPr>
                              <w:tc>
                                <w:tcPr>
                                  <w:tcW w:w="768" w:type="dxa"/>
                                </w:tcPr>
                                <w:p w:rsidR="00684A5B" w:rsidRDefault="00684A5B">
                                  <w:pPr>
                                    <w:pStyle w:val="TableParagraph"/>
                                    <w:spacing w:before="168"/>
                                    <w:ind w:left="3"/>
                                    <w:jc w:val="center"/>
                                    <w:rPr>
                                      <w:sz w:val="24"/>
                                    </w:rPr>
                                  </w:pPr>
                                  <w:r>
                                    <w:rPr>
                                      <w:w w:val="111"/>
                                      <w:sz w:val="24"/>
                                    </w:rPr>
                                    <w:t>3</w:t>
                                  </w:r>
                                </w:p>
                              </w:tc>
                              <w:tc>
                                <w:tcPr>
                                  <w:tcW w:w="2173" w:type="dxa"/>
                                </w:tcPr>
                                <w:p w:rsidR="00684A5B" w:rsidRDefault="00684A5B">
                                  <w:pPr>
                                    <w:pStyle w:val="TableParagraph"/>
                                    <w:spacing w:before="168"/>
                                    <w:ind w:left="258" w:right="252"/>
                                    <w:jc w:val="center"/>
                                    <w:rPr>
                                      <w:sz w:val="24"/>
                                    </w:rPr>
                                  </w:pPr>
                                  <w:r>
                                    <w:rPr>
                                      <w:sz w:val="24"/>
                                    </w:rPr>
                                    <w:t>装卸搬运员</w:t>
                                  </w:r>
                                </w:p>
                              </w:tc>
                              <w:tc>
                                <w:tcPr>
                                  <w:tcW w:w="3154" w:type="dxa"/>
                                </w:tcPr>
                                <w:p w:rsidR="00684A5B" w:rsidRDefault="00684A5B">
                                  <w:pPr>
                                    <w:pStyle w:val="TableParagraph"/>
                                    <w:spacing w:before="168"/>
                                    <w:ind w:left="107"/>
                                    <w:rPr>
                                      <w:sz w:val="24"/>
                                    </w:rPr>
                                  </w:pPr>
                                  <w:r>
                                    <w:rPr>
                                      <w:sz w:val="24"/>
                                    </w:rPr>
                                    <w:t>叉车司机</w:t>
                                  </w:r>
                                </w:p>
                              </w:tc>
                              <w:tc>
                                <w:tcPr>
                                  <w:tcW w:w="2410" w:type="dxa"/>
                                  <w:vMerge/>
                                  <w:tcBorders>
                                    <w:top w:val="nil"/>
                                  </w:tcBorders>
                                </w:tcPr>
                                <w:p w:rsidR="00684A5B" w:rsidRDefault="00684A5B">
                                  <w:pPr>
                                    <w:rPr>
                                      <w:sz w:val="2"/>
                                      <w:szCs w:val="2"/>
                                    </w:rPr>
                                  </w:pPr>
                                </w:p>
                              </w:tc>
                            </w:tr>
                          </w:tbl>
                          <w:p w:rsidR="00684A5B" w:rsidRDefault="00684A5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2.05pt;margin-top:84pt;width:426pt;height:159.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2173"/>
                        <w:gridCol w:w="3154"/>
                        <w:gridCol w:w="2410"/>
                      </w:tblGrid>
                      <w:tr w:rsidR="00684A5B">
                        <w:trPr>
                          <w:trHeight w:val="623"/>
                        </w:trPr>
                        <w:tc>
                          <w:tcPr>
                            <w:tcW w:w="768" w:type="dxa"/>
                            <w:shd w:val="clear" w:color="auto" w:fill="D9E1F3"/>
                          </w:tcPr>
                          <w:p w:rsidR="00684A5B" w:rsidRDefault="00684A5B">
                            <w:pPr>
                              <w:pStyle w:val="TableParagraph"/>
                              <w:spacing w:before="88"/>
                              <w:ind w:left="121" w:right="117"/>
                              <w:jc w:val="center"/>
                              <w:rPr>
                                <w:rFonts w:ascii="Microsoft JhengHei" w:eastAsia="Microsoft JhengHei"/>
                                <w:b/>
                                <w:sz w:val="24"/>
                              </w:rPr>
                            </w:pPr>
                            <w:r>
                              <w:rPr>
                                <w:rFonts w:ascii="Microsoft JhengHei" w:eastAsia="Microsoft JhengHei" w:hint="eastAsia"/>
                                <w:b/>
                                <w:sz w:val="24"/>
                              </w:rPr>
                              <w:t>序号</w:t>
                            </w:r>
                          </w:p>
                        </w:tc>
                        <w:tc>
                          <w:tcPr>
                            <w:tcW w:w="2173" w:type="dxa"/>
                            <w:shd w:val="clear" w:color="auto" w:fill="D9E1F3"/>
                          </w:tcPr>
                          <w:p w:rsidR="00684A5B" w:rsidRDefault="00684A5B">
                            <w:pPr>
                              <w:pStyle w:val="TableParagraph"/>
                              <w:spacing w:before="88"/>
                              <w:ind w:left="261" w:right="252"/>
                              <w:jc w:val="center"/>
                              <w:rPr>
                                <w:rFonts w:ascii="Microsoft JhengHei" w:eastAsia="Microsoft JhengHei"/>
                                <w:b/>
                                <w:sz w:val="24"/>
                              </w:rPr>
                            </w:pPr>
                            <w:r>
                              <w:rPr>
                                <w:rFonts w:ascii="Microsoft JhengHei" w:eastAsia="Microsoft JhengHei" w:hint="eastAsia"/>
                                <w:b/>
                                <w:sz w:val="24"/>
                              </w:rPr>
                              <w:t>对应职业(岗位)</w:t>
                            </w:r>
                          </w:p>
                        </w:tc>
                        <w:tc>
                          <w:tcPr>
                            <w:tcW w:w="3154" w:type="dxa"/>
                            <w:shd w:val="clear" w:color="auto" w:fill="D9E1F3"/>
                          </w:tcPr>
                          <w:p w:rsidR="00684A5B" w:rsidRDefault="00684A5B">
                            <w:pPr>
                              <w:pStyle w:val="TableParagraph"/>
                              <w:spacing w:before="88"/>
                              <w:ind w:left="616"/>
                              <w:rPr>
                                <w:rFonts w:ascii="Microsoft JhengHei" w:eastAsia="Microsoft JhengHei"/>
                                <w:b/>
                                <w:sz w:val="24"/>
                              </w:rPr>
                            </w:pPr>
                            <w:r>
                              <w:rPr>
                                <w:rFonts w:ascii="Microsoft JhengHei" w:eastAsia="Microsoft JhengHei" w:hint="eastAsia"/>
                                <w:b/>
                                <w:sz w:val="24"/>
                              </w:rPr>
                              <w:t>职业资格证书举例</w:t>
                            </w:r>
                          </w:p>
                        </w:tc>
                        <w:tc>
                          <w:tcPr>
                            <w:tcW w:w="2410" w:type="dxa"/>
                            <w:shd w:val="clear" w:color="auto" w:fill="D9E1F3"/>
                          </w:tcPr>
                          <w:p w:rsidR="00684A5B" w:rsidRDefault="00684A5B">
                            <w:pPr>
                              <w:pStyle w:val="TableParagraph"/>
                              <w:spacing w:before="88"/>
                              <w:ind w:left="402"/>
                              <w:rPr>
                                <w:rFonts w:ascii="Microsoft JhengHei" w:eastAsia="Microsoft JhengHei"/>
                                <w:b/>
                                <w:sz w:val="24"/>
                              </w:rPr>
                            </w:pPr>
                            <w:r>
                              <w:rPr>
                                <w:rFonts w:ascii="Microsoft JhengHei" w:eastAsia="Microsoft JhengHei" w:hint="eastAsia"/>
                                <w:b/>
                                <w:sz w:val="24"/>
                              </w:rPr>
                              <w:t>专业(技能)方向</w:t>
                            </w:r>
                          </w:p>
                        </w:tc>
                      </w:tr>
                      <w:tr w:rsidR="00684A5B">
                        <w:trPr>
                          <w:trHeight w:val="625"/>
                        </w:trPr>
                        <w:tc>
                          <w:tcPr>
                            <w:tcW w:w="768" w:type="dxa"/>
                          </w:tcPr>
                          <w:p w:rsidR="00684A5B" w:rsidRDefault="00684A5B">
                            <w:pPr>
                              <w:pStyle w:val="TableParagraph"/>
                              <w:spacing w:before="170"/>
                              <w:ind w:left="3"/>
                              <w:jc w:val="center"/>
                              <w:rPr>
                                <w:sz w:val="24"/>
                              </w:rPr>
                            </w:pPr>
                            <w:r>
                              <w:rPr>
                                <w:w w:val="111"/>
                                <w:sz w:val="24"/>
                              </w:rPr>
                              <w:t>1</w:t>
                            </w:r>
                          </w:p>
                        </w:tc>
                        <w:tc>
                          <w:tcPr>
                            <w:tcW w:w="2173" w:type="dxa"/>
                          </w:tcPr>
                          <w:p w:rsidR="00684A5B" w:rsidRDefault="00684A5B">
                            <w:pPr>
                              <w:pStyle w:val="TableParagraph"/>
                              <w:spacing w:before="170"/>
                              <w:ind w:left="258" w:right="252"/>
                              <w:jc w:val="center"/>
                              <w:rPr>
                                <w:sz w:val="24"/>
                              </w:rPr>
                            </w:pPr>
                            <w:r>
                              <w:rPr>
                                <w:sz w:val="24"/>
                              </w:rPr>
                              <w:t>物流员</w:t>
                            </w:r>
                          </w:p>
                        </w:tc>
                        <w:tc>
                          <w:tcPr>
                            <w:tcW w:w="3154" w:type="dxa"/>
                          </w:tcPr>
                          <w:p w:rsidR="00684A5B" w:rsidRDefault="00684A5B">
                            <w:pPr>
                              <w:pStyle w:val="TableParagraph"/>
                              <w:spacing w:before="170"/>
                              <w:ind w:left="107"/>
                              <w:rPr>
                                <w:sz w:val="24"/>
                              </w:rPr>
                            </w:pPr>
                            <w:r>
                              <w:rPr>
                                <w:sz w:val="24"/>
                              </w:rPr>
                              <w:t>物流员证书（中级）</w:t>
                            </w:r>
                          </w:p>
                        </w:tc>
                        <w:tc>
                          <w:tcPr>
                            <w:tcW w:w="2410" w:type="dxa"/>
                            <w:vMerge w:val="restart"/>
                          </w:tcPr>
                          <w:p w:rsidR="00684A5B" w:rsidRDefault="00684A5B">
                            <w:pPr>
                              <w:pStyle w:val="TableParagraph"/>
                              <w:numPr>
                                <w:ilvl w:val="0"/>
                                <w:numId w:val="9"/>
                              </w:numPr>
                              <w:tabs>
                                <w:tab w:val="left" w:pos="310"/>
                              </w:tabs>
                              <w:spacing w:before="170"/>
                              <w:rPr>
                                <w:sz w:val="24"/>
                              </w:rPr>
                            </w:pPr>
                            <w:r>
                              <w:rPr>
                                <w:sz w:val="24"/>
                              </w:rPr>
                              <w:t>仓储与配送</w:t>
                            </w:r>
                          </w:p>
                          <w:p w:rsidR="00684A5B" w:rsidRDefault="00684A5B">
                            <w:pPr>
                              <w:pStyle w:val="TableParagraph"/>
                              <w:spacing w:before="9"/>
                              <w:rPr>
                                <w:sz w:val="24"/>
                              </w:rPr>
                            </w:pPr>
                          </w:p>
                          <w:p w:rsidR="00684A5B" w:rsidRDefault="00684A5B">
                            <w:pPr>
                              <w:pStyle w:val="TableParagraph"/>
                              <w:numPr>
                                <w:ilvl w:val="0"/>
                                <w:numId w:val="9"/>
                              </w:numPr>
                              <w:tabs>
                                <w:tab w:val="left" w:pos="310"/>
                              </w:tabs>
                              <w:rPr>
                                <w:sz w:val="24"/>
                              </w:rPr>
                            </w:pPr>
                            <w:r>
                              <w:rPr>
                                <w:sz w:val="24"/>
                              </w:rPr>
                              <w:t>国际货运代理</w:t>
                            </w:r>
                          </w:p>
                        </w:tc>
                      </w:tr>
                      <w:tr w:rsidR="00684A5B">
                        <w:trPr>
                          <w:trHeight w:val="623"/>
                        </w:trPr>
                        <w:tc>
                          <w:tcPr>
                            <w:tcW w:w="768" w:type="dxa"/>
                          </w:tcPr>
                          <w:p w:rsidR="00684A5B" w:rsidRDefault="00684A5B">
                            <w:pPr>
                              <w:pStyle w:val="TableParagraph"/>
                              <w:rPr>
                                <w:rFonts w:ascii="Times New Roman"/>
                                <w:sz w:val="24"/>
                              </w:rPr>
                            </w:pPr>
                          </w:p>
                        </w:tc>
                        <w:tc>
                          <w:tcPr>
                            <w:tcW w:w="2173" w:type="dxa"/>
                          </w:tcPr>
                          <w:p w:rsidR="00684A5B" w:rsidRDefault="00684A5B">
                            <w:pPr>
                              <w:pStyle w:val="TableParagraph"/>
                              <w:spacing w:before="168"/>
                              <w:ind w:left="258" w:right="252"/>
                              <w:jc w:val="center"/>
                              <w:rPr>
                                <w:sz w:val="24"/>
                              </w:rPr>
                            </w:pPr>
                            <w:r>
                              <w:rPr>
                                <w:sz w:val="24"/>
                              </w:rPr>
                              <w:t>单证员</w:t>
                            </w:r>
                          </w:p>
                        </w:tc>
                        <w:tc>
                          <w:tcPr>
                            <w:tcW w:w="3154" w:type="dxa"/>
                          </w:tcPr>
                          <w:p w:rsidR="00684A5B" w:rsidRDefault="00684A5B">
                            <w:pPr>
                              <w:pStyle w:val="TableParagraph"/>
                              <w:spacing w:before="168"/>
                              <w:ind w:left="107"/>
                              <w:rPr>
                                <w:sz w:val="24"/>
                              </w:rPr>
                            </w:pPr>
                            <w:r>
                              <w:rPr>
                                <w:sz w:val="24"/>
                              </w:rPr>
                              <w:t>国际商务单证员（中级）</w:t>
                            </w:r>
                          </w:p>
                        </w:tc>
                        <w:tc>
                          <w:tcPr>
                            <w:tcW w:w="2410" w:type="dxa"/>
                            <w:vMerge/>
                            <w:tcBorders>
                              <w:top w:val="nil"/>
                            </w:tcBorders>
                          </w:tcPr>
                          <w:p w:rsidR="00684A5B" w:rsidRDefault="00684A5B">
                            <w:pPr>
                              <w:rPr>
                                <w:sz w:val="2"/>
                                <w:szCs w:val="2"/>
                              </w:rPr>
                            </w:pPr>
                          </w:p>
                        </w:tc>
                      </w:tr>
                      <w:tr w:rsidR="00684A5B">
                        <w:trPr>
                          <w:trHeight w:val="623"/>
                        </w:trPr>
                        <w:tc>
                          <w:tcPr>
                            <w:tcW w:w="768" w:type="dxa"/>
                          </w:tcPr>
                          <w:p w:rsidR="00684A5B" w:rsidRDefault="00684A5B">
                            <w:pPr>
                              <w:pStyle w:val="TableParagraph"/>
                              <w:spacing w:before="168"/>
                              <w:ind w:left="3"/>
                              <w:jc w:val="center"/>
                              <w:rPr>
                                <w:sz w:val="24"/>
                              </w:rPr>
                            </w:pPr>
                            <w:r>
                              <w:rPr>
                                <w:w w:val="111"/>
                                <w:sz w:val="24"/>
                              </w:rPr>
                              <w:t>2</w:t>
                            </w:r>
                          </w:p>
                        </w:tc>
                        <w:tc>
                          <w:tcPr>
                            <w:tcW w:w="2173" w:type="dxa"/>
                          </w:tcPr>
                          <w:p w:rsidR="00684A5B" w:rsidRDefault="0046044A">
                            <w:pPr>
                              <w:pStyle w:val="TableParagraph"/>
                              <w:spacing w:before="168"/>
                              <w:ind w:left="258" w:right="252"/>
                              <w:jc w:val="center"/>
                              <w:rPr>
                                <w:sz w:val="24"/>
                              </w:rPr>
                            </w:pPr>
                            <w:r>
                              <w:rPr>
                                <w:rFonts w:hint="eastAsia"/>
                                <w:sz w:val="24"/>
                              </w:rPr>
                              <w:t>快递</w:t>
                            </w:r>
                            <w:r w:rsidR="00684A5B">
                              <w:rPr>
                                <w:sz w:val="24"/>
                              </w:rPr>
                              <w:t>员</w:t>
                            </w:r>
                          </w:p>
                        </w:tc>
                        <w:tc>
                          <w:tcPr>
                            <w:tcW w:w="3154" w:type="dxa"/>
                          </w:tcPr>
                          <w:p w:rsidR="00684A5B" w:rsidRDefault="0046044A">
                            <w:pPr>
                              <w:pStyle w:val="TableParagraph"/>
                              <w:spacing w:before="168"/>
                              <w:ind w:left="107"/>
                              <w:rPr>
                                <w:sz w:val="24"/>
                              </w:rPr>
                            </w:pPr>
                            <w:r w:rsidRPr="0046044A">
                              <w:rPr>
                                <w:rFonts w:hint="eastAsia"/>
                                <w:sz w:val="24"/>
                              </w:rPr>
                              <w:t>快递运营</w:t>
                            </w:r>
                            <w:r w:rsidR="00684A5B">
                              <w:rPr>
                                <w:sz w:val="24"/>
                              </w:rPr>
                              <w:t>（中级）</w:t>
                            </w:r>
                          </w:p>
                        </w:tc>
                        <w:tc>
                          <w:tcPr>
                            <w:tcW w:w="2410" w:type="dxa"/>
                            <w:vMerge/>
                            <w:tcBorders>
                              <w:top w:val="nil"/>
                            </w:tcBorders>
                          </w:tcPr>
                          <w:p w:rsidR="00684A5B" w:rsidRDefault="00684A5B">
                            <w:pPr>
                              <w:rPr>
                                <w:sz w:val="2"/>
                                <w:szCs w:val="2"/>
                              </w:rPr>
                            </w:pPr>
                          </w:p>
                        </w:tc>
                      </w:tr>
                      <w:tr w:rsidR="00684A5B">
                        <w:trPr>
                          <w:trHeight w:val="623"/>
                        </w:trPr>
                        <w:tc>
                          <w:tcPr>
                            <w:tcW w:w="768" w:type="dxa"/>
                          </w:tcPr>
                          <w:p w:rsidR="00684A5B" w:rsidRDefault="00684A5B">
                            <w:pPr>
                              <w:pStyle w:val="TableParagraph"/>
                              <w:spacing w:before="168"/>
                              <w:ind w:left="3"/>
                              <w:jc w:val="center"/>
                              <w:rPr>
                                <w:sz w:val="24"/>
                              </w:rPr>
                            </w:pPr>
                            <w:r>
                              <w:rPr>
                                <w:w w:val="111"/>
                                <w:sz w:val="24"/>
                              </w:rPr>
                              <w:t>3</w:t>
                            </w:r>
                          </w:p>
                        </w:tc>
                        <w:tc>
                          <w:tcPr>
                            <w:tcW w:w="2173" w:type="dxa"/>
                          </w:tcPr>
                          <w:p w:rsidR="00684A5B" w:rsidRDefault="00684A5B">
                            <w:pPr>
                              <w:pStyle w:val="TableParagraph"/>
                              <w:spacing w:before="168"/>
                              <w:ind w:left="258" w:right="252"/>
                              <w:jc w:val="center"/>
                              <w:rPr>
                                <w:sz w:val="24"/>
                              </w:rPr>
                            </w:pPr>
                            <w:r>
                              <w:rPr>
                                <w:sz w:val="24"/>
                              </w:rPr>
                              <w:t>装卸搬运员</w:t>
                            </w:r>
                          </w:p>
                        </w:tc>
                        <w:tc>
                          <w:tcPr>
                            <w:tcW w:w="3154" w:type="dxa"/>
                          </w:tcPr>
                          <w:p w:rsidR="00684A5B" w:rsidRDefault="00684A5B">
                            <w:pPr>
                              <w:pStyle w:val="TableParagraph"/>
                              <w:spacing w:before="168"/>
                              <w:ind w:left="107"/>
                              <w:rPr>
                                <w:sz w:val="24"/>
                              </w:rPr>
                            </w:pPr>
                            <w:r>
                              <w:rPr>
                                <w:sz w:val="24"/>
                              </w:rPr>
                              <w:t>叉车司机</w:t>
                            </w:r>
                          </w:p>
                        </w:tc>
                        <w:tc>
                          <w:tcPr>
                            <w:tcW w:w="2410" w:type="dxa"/>
                            <w:vMerge/>
                            <w:tcBorders>
                              <w:top w:val="nil"/>
                            </w:tcBorders>
                          </w:tcPr>
                          <w:p w:rsidR="00684A5B" w:rsidRDefault="00684A5B">
                            <w:pPr>
                              <w:rPr>
                                <w:sz w:val="2"/>
                                <w:szCs w:val="2"/>
                              </w:rPr>
                            </w:pPr>
                          </w:p>
                        </w:tc>
                      </w:tr>
                    </w:tbl>
                    <w:p w:rsidR="00684A5B" w:rsidRDefault="00684A5B">
                      <w:pPr>
                        <w:pStyle w:val="a3"/>
                      </w:pPr>
                    </w:p>
                  </w:txbxContent>
                </v:textbox>
                <w10:wrap anchorx="page"/>
              </v:shape>
            </w:pict>
          </mc:Fallback>
        </mc:AlternateContent>
      </w:r>
      <w:r w:rsidR="00684A5B">
        <w:rPr>
          <w:b/>
          <w:sz w:val="28"/>
        </w:rPr>
        <w:t xml:space="preserve">三、基本学制 </w:t>
      </w:r>
      <w:r w:rsidR="00684A5B">
        <w:rPr>
          <w:spacing w:val="-1"/>
          <w:sz w:val="24"/>
        </w:rPr>
        <w:t>三年制</w:t>
      </w:r>
      <w:r w:rsidR="00684A5B">
        <w:rPr>
          <w:sz w:val="24"/>
        </w:rPr>
        <w:t>（2+</w:t>
      </w:r>
      <w:r w:rsidR="0046044A">
        <w:rPr>
          <w:rFonts w:hint="eastAsia"/>
          <w:sz w:val="24"/>
        </w:rPr>
        <w:t>1</w:t>
      </w:r>
      <w:r w:rsidR="00684A5B">
        <w:rPr>
          <w:sz w:val="24"/>
        </w:rPr>
        <w:t xml:space="preserve">） </w:t>
      </w:r>
    </w:p>
    <w:p w:rsidR="004034EA" w:rsidRDefault="00684A5B" w:rsidP="0046044A">
      <w:pPr>
        <w:spacing w:line="365" w:lineRule="auto"/>
        <w:ind w:left="595" w:right="6787"/>
        <w:rPr>
          <w:b/>
          <w:sz w:val="28"/>
        </w:rPr>
      </w:pPr>
      <w:r>
        <w:rPr>
          <w:b/>
          <w:sz w:val="28"/>
        </w:rPr>
        <w:t>四、培养面向</w:t>
      </w: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rPr>
          <w:b/>
          <w:sz w:val="28"/>
        </w:rPr>
      </w:pPr>
    </w:p>
    <w:p w:rsidR="004034EA" w:rsidRDefault="004034EA">
      <w:pPr>
        <w:pStyle w:val="a3"/>
        <w:spacing w:before="5"/>
        <w:rPr>
          <w:b/>
          <w:sz w:val="30"/>
        </w:rPr>
      </w:pPr>
    </w:p>
    <w:p w:rsidR="004034EA" w:rsidRDefault="00684A5B">
      <w:pPr>
        <w:pStyle w:val="a3"/>
        <w:ind w:left="423"/>
      </w:pPr>
      <w:r>
        <w:t>说明:可根据实际情况和专业(技能)方向取得1或2个证书。</w:t>
      </w:r>
    </w:p>
    <w:p w:rsidR="004034EA" w:rsidRDefault="00684A5B">
      <w:pPr>
        <w:pStyle w:val="1"/>
        <w:spacing w:before="176"/>
      </w:pPr>
      <w:r>
        <w:t>五、培养目标与培养规格</w:t>
      </w:r>
    </w:p>
    <w:p w:rsidR="004034EA" w:rsidRDefault="00684A5B">
      <w:pPr>
        <w:pStyle w:val="a3"/>
        <w:spacing w:before="173"/>
        <w:ind w:left="598"/>
      </w:pPr>
      <w:r>
        <w:t>（一）培养目标</w:t>
      </w:r>
    </w:p>
    <w:p w:rsidR="004034EA" w:rsidRDefault="00684A5B">
      <w:pPr>
        <w:pStyle w:val="a3"/>
        <w:spacing w:before="81" w:line="304" w:lineRule="auto"/>
        <w:ind w:left="118" w:right="233" w:firstLine="480"/>
        <w:jc w:val="both"/>
      </w:pPr>
      <w:r>
        <w:rPr>
          <w:spacing w:val="-5"/>
        </w:rPr>
        <w:t>本专业学生主要学习经济、会计、贸易、信息处理、计算机等方面的基本理论和专</w:t>
      </w:r>
      <w:r>
        <w:rPr>
          <w:spacing w:val="-7"/>
        </w:rPr>
        <w:t>门知识，培养具有一定的物流规划与设计、物流管理、物流业运作等能力，毕业生可从</w:t>
      </w:r>
      <w:r>
        <w:rPr>
          <w:spacing w:val="-8"/>
        </w:rPr>
        <w:t>事采购管理、仓储配送管理、运输管理、国际货运代理、商品包装、流通加工、物流作</w:t>
      </w:r>
      <w:r>
        <w:t>业信息管理、物流设施设备管理等。 其工作范围为：</w:t>
      </w:r>
    </w:p>
    <w:p w:rsidR="004034EA" w:rsidRDefault="00684A5B">
      <w:pPr>
        <w:pStyle w:val="a5"/>
        <w:numPr>
          <w:ilvl w:val="0"/>
          <w:numId w:val="11"/>
        </w:numPr>
        <w:tabs>
          <w:tab w:val="left" w:pos="840"/>
        </w:tabs>
        <w:spacing w:line="306" w:lineRule="exact"/>
        <w:ind w:hanging="242"/>
        <w:rPr>
          <w:sz w:val="24"/>
        </w:rPr>
      </w:pPr>
      <w:r>
        <w:rPr>
          <w:sz w:val="24"/>
        </w:rPr>
        <w:t>物流客户服务与开发工作；</w:t>
      </w:r>
    </w:p>
    <w:p w:rsidR="004034EA" w:rsidRDefault="00684A5B">
      <w:pPr>
        <w:pStyle w:val="a5"/>
        <w:numPr>
          <w:ilvl w:val="0"/>
          <w:numId w:val="11"/>
        </w:numPr>
        <w:tabs>
          <w:tab w:val="left" w:pos="840"/>
        </w:tabs>
        <w:spacing w:before="84"/>
        <w:ind w:hanging="242"/>
        <w:rPr>
          <w:sz w:val="24"/>
        </w:rPr>
      </w:pPr>
      <w:r>
        <w:rPr>
          <w:sz w:val="24"/>
        </w:rPr>
        <w:t>生产、物流企业仓储管理工作；</w:t>
      </w:r>
    </w:p>
    <w:p w:rsidR="004034EA" w:rsidRDefault="00684A5B">
      <w:pPr>
        <w:pStyle w:val="a5"/>
        <w:numPr>
          <w:ilvl w:val="0"/>
          <w:numId w:val="11"/>
        </w:numPr>
        <w:tabs>
          <w:tab w:val="left" w:pos="840"/>
        </w:tabs>
        <w:spacing w:before="81"/>
        <w:ind w:hanging="242"/>
        <w:rPr>
          <w:sz w:val="24"/>
        </w:rPr>
      </w:pPr>
      <w:r>
        <w:rPr>
          <w:sz w:val="24"/>
        </w:rPr>
        <w:t>企业单证输入与处理工作；</w:t>
      </w:r>
    </w:p>
    <w:p w:rsidR="004034EA" w:rsidRDefault="00684A5B">
      <w:pPr>
        <w:pStyle w:val="a5"/>
        <w:numPr>
          <w:ilvl w:val="0"/>
          <w:numId w:val="11"/>
        </w:numPr>
        <w:tabs>
          <w:tab w:val="left" w:pos="840"/>
        </w:tabs>
        <w:spacing w:before="84"/>
        <w:ind w:hanging="242"/>
        <w:rPr>
          <w:sz w:val="24"/>
        </w:rPr>
      </w:pPr>
      <w:r>
        <w:rPr>
          <w:sz w:val="24"/>
        </w:rPr>
        <w:t>保管、质检等技术工作。</w:t>
      </w:r>
    </w:p>
    <w:p w:rsidR="004034EA" w:rsidRDefault="00684A5B">
      <w:pPr>
        <w:pStyle w:val="a3"/>
        <w:spacing w:before="120" w:line="364" w:lineRule="auto"/>
        <w:ind w:left="598" w:right="7145"/>
      </w:pPr>
      <w:r>
        <w:t>（二）</w:t>
      </w:r>
      <w:r>
        <w:rPr>
          <w:spacing w:val="-5"/>
        </w:rPr>
        <w:t>培养规格</w:t>
      </w:r>
      <w:r>
        <w:t>1．职业素养</w:t>
      </w:r>
    </w:p>
    <w:p w:rsidR="004034EA" w:rsidRDefault="00684A5B">
      <w:pPr>
        <w:pStyle w:val="a5"/>
        <w:numPr>
          <w:ilvl w:val="0"/>
          <w:numId w:val="10"/>
        </w:numPr>
        <w:tabs>
          <w:tab w:val="left" w:pos="960"/>
        </w:tabs>
        <w:spacing w:line="271" w:lineRule="exact"/>
        <w:ind w:hanging="362"/>
        <w:rPr>
          <w:sz w:val="24"/>
        </w:rPr>
      </w:pPr>
      <w:r>
        <w:rPr>
          <w:spacing w:val="-3"/>
          <w:sz w:val="24"/>
        </w:rPr>
        <w:t>具有良好的职业道德,诚实守信，能自觉遵守行业法规、 规范和企业规章制度。</w:t>
      </w:r>
    </w:p>
    <w:p w:rsidR="004034EA" w:rsidRDefault="00684A5B">
      <w:pPr>
        <w:pStyle w:val="a5"/>
        <w:numPr>
          <w:ilvl w:val="0"/>
          <w:numId w:val="10"/>
        </w:numPr>
        <w:tabs>
          <w:tab w:val="left" w:pos="960"/>
        </w:tabs>
        <w:spacing w:before="83"/>
        <w:ind w:hanging="362"/>
        <w:rPr>
          <w:sz w:val="24"/>
        </w:rPr>
      </w:pPr>
      <w:r>
        <w:rPr>
          <w:sz w:val="24"/>
        </w:rPr>
        <w:t>具有良好的人际交往与团队协作能力 。</w:t>
      </w:r>
    </w:p>
    <w:p w:rsidR="004034EA" w:rsidRDefault="004034EA">
      <w:pPr>
        <w:rPr>
          <w:sz w:val="24"/>
        </w:rPr>
        <w:sectPr w:rsidR="004034EA">
          <w:headerReference w:type="default" r:id="rId8"/>
          <w:footerReference w:type="default" r:id="rId9"/>
          <w:type w:val="continuous"/>
          <w:pgSz w:w="11910" w:h="16840"/>
          <w:pgMar w:top="1400" w:right="1180" w:bottom="1340" w:left="1300" w:header="877" w:footer="1143" w:gutter="0"/>
          <w:pgNumType w:start="1"/>
          <w:cols w:space="720"/>
        </w:sectPr>
      </w:pPr>
    </w:p>
    <w:p w:rsidR="004034EA" w:rsidRDefault="00684A5B">
      <w:pPr>
        <w:pStyle w:val="a5"/>
        <w:numPr>
          <w:ilvl w:val="0"/>
          <w:numId w:val="10"/>
        </w:numPr>
        <w:tabs>
          <w:tab w:val="left" w:pos="960"/>
        </w:tabs>
        <w:spacing w:before="56"/>
        <w:ind w:hanging="362"/>
        <w:rPr>
          <w:sz w:val="24"/>
        </w:rPr>
      </w:pPr>
      <w:r>
        <w:rPr>
          <w:sz w:val="24"/>
        </w:rPr>
        <w:lastRenderedPageBreak/>
        <w:t>吃苦耐劳,工作责任感强,工作执行力强。</w:t>
      </w:r>
    </w:p>
    <w:p w:rsidR="004034EA" w:rsidRDefault="00684A5B">
      <w:pPr>
        <w:pStyle w:val="a5"/>
        <w:numPr>
          <w:ilvl w:val="0"/>
          <w:numId w:val="10"/>
        </w:numPr>
        <w:tabs>
          <w:tab w:val="left" w:pos="960"/>
        </w:tabs>
        <w:spacing w:before="81"/>
        <w:ind w:hanging="362"/>
        <w:rPr>
          <w:sz w:val="24"/>
        </w:rPr>
      </w:pPr>
      <w:r>
        <w:rPr>
          <w:sz w:val="24"/>
        </w:rPr>
        <w:t>具备较强的获取信息、分析判断和学习新知识的能力。</w:t>
      </w:r>
    </w:p>
    <w:p w:rsidR="004034EA" w:rsidRDefault="00684A5B">
      <w:pPr>
        <w:pStyle w:val="a5"/>
        <w:numPr>
          <w:ilvl w:val="0"/>
          <w:numId w:val="10"/>
        </w:numPr>
        <w:tabs>
          <w:tab w:val="left" w:pos="960"/>
        </w:tabs>
        <w:spacing w:before="84"/>
        <w:ind w:hanging="362"/>
        <w:rPr>
          <w:sz w:val="24"/>
        </w:rPr>
      </w:pPr>
      <w:r>
        <w:rPr>
          <w:sz w:val="24"/>
        </w:rPr>
        <w:t>具有积极的职业竞争和服务的意识。</w:t>
      </w:r>
    </w:p>
    <w:p w:rsidR="004034EA" w:rsidRDefault="00684A5B">
      <w:pPr>
        <w:pStyle w:val="a5"/>
        <w:numPr>
          <w:ilvl w:val="0"/>
          <w:numId w:val="10"/>
        </w:numPr>
        <w:tabs>
          <w:tab w:val="left" w:pos="960"/>
        </w:tabs>
        <w:spacing w:before="81"/>
        <w:ind w:hanging="362"/>
        <w:rPr>
          <w:sz w:val="24"/>
        </w:rPr>
      </w:pPr>
      <w:r>
        <w:rPr>
          <w:sz w:val="24"/>
        </w:rPr>
        <w:t>具有较强的安全文明生产与节能环保的意识。</w:t>
      </w:r>
    </w:p>
    <w:p w:rsidR="004034EA" w:rsidRDefault="00684A5B">
      <w:pPr>
        <w:pStyle w:val="a5"/>
        <w:numPr>
          <w:ilvl w:val="0"/>
          <w:numId w:val="10"/>
        </w:numPr>
        <w:tabs>
          <w:tab w:val="left" w:pos="960"/>
        </w:tabs>
        <w:spacing w:before="84"/>
        <w:ind w:hanging="362"/>
        <w:rPr>
          <w:sz w:val="24"/>
        </w:rPr>
      </w:pPr>
      <w:r>
        <w:rPr>
          <w:spacing w:val="-6"/>
          <w:sz w:val="24"/>
        </w:rPr>
        <w:t xml:space="preserve">取得与本专业相关的 </w:t>
      </w:r>
      <w:r>
        <w:rPr>
          <w:sz w:val="24"/>
        </w:rPr>
        <w:t>1～3</w:t>
      </w:r>
      <w:r>
        <w:rPr>
          <w:spacing w:val="-11"/>
          <w:sz w:val="24"/>
        </w:rPr>
        <w:t xml:space="preserve"> 个职业资格证书</w:t>
      </w:r>
      <w:r>
        <w:rPr>
          <w:sz w:val="24"/>
        </w:rPr>
        <w:t>（单证员/货代员/物流员/叉车司机）</w:t>
      </w:r>
    </w:p>
    <w:p w:rsidR="004034EA" w:rsidRDefault="00684A5B">
      <w:pPr>
        <w:pStyle w:val="a3"/>
        <w:spacing w:before="81"/>
        <w:ind w:left="598"/>
      </w:pPr>
      <w:r>
        <w:t>2.专业知识和技能</w:t>
      </w:r>
    </w:p>
    <w:p w:rsidR="004034EA" w:rsidRDefault="00684A5B">
      <w:pPr>
        <w:pStyle w:val="a5"/>
        <w:numPr>
          <w:ilvl w:val="0"/>
          <w:numId w:val="8"/>
        </w:numPr>
        <w:tabs>
          <w:tab w:val="left" w:pos="960"/>
        </w:tabs>
        <w:spacing w:before="84"/>
        <w:ind w:hanging="362"/>
        <w:rPr>
          <w:sz w:val="24"/>
        </w:rPr>
      </w:pPr>
      <w:r>
        <w:rPr>
          <w:sz w:val="24"/>
        </w:rPr>
        <w:t>熟悉现代物流作业流程，并能处理现代物流基本业务。</w:t>
      </w:r>
    </w:p>
    <w:p w:rsidR="004034EA" w:rsidRDefault="00684A5B">
      <w:pPr>
        <w:pStyle w:val="a5"/>
        <w:numPr>
          <w:ilvl w:val="0"/>
          <w:numId w:val="8"/>
        </w:numPr>
        <w:tabs>
          <w:tab w:val="left" w:pos="964"/>
        </w:tabs>
        <w:spacing w:before="81" w:line="304" w:lineRule="auto"/>
        <w:ind w:left="118" w:right="242" w:firstLine="480"/>
        <w:rPr>
          <w:sz w:val="24"/>
        </w:rPr>
      </w:pPr>
      <w:r>
        <w:rPr>
          <w:spacing w:val="-1"/>
          <w:sz w:val="24"/>
        </w:rPr>
        <w:t xml:space="preserve">具有中英文录入基本技能，能熟练地利用信息技术获取现代物流的相关信息， </w:t>
      </w:r>
      <w:r>
        <w:rPr>
          <w:sz w:val="24"/>
        </w:rPr>
        <w:t>熟练使用常用办公软件。</w:t>
      </w:r>
    </w:p>
    <w:p w:rsidR="004034EA" w:rsidRDefault="00684A5B">
      <w:pPr>
        <w:pStyle w:val="a5"/>
        <w:numPr>
          <w:ilvl w:val="0"/>
          <w:numId w:val="8"/>
        </w:numPr>
        <w:tabs>
          <w:tab w:val="left" w:pos="960"/>
        </w:tabs>
        <w:spacing w:line="307" w:lineRule="exact"/>
        <w:ind w:hanging="362"/>
        <w:rPr>
          <w:sz w:val="24"/>
        </w:rPr>
      </w:pPr>
      <w:r>
        <w:rPr>
          <w:sz w:val="24"/>
        </w:rPr>
        <w:t>能适用物流运作相关的基本法律法规与规则办理现代物流的各项基本业务。</w:t>
      </w:r>
    </w:p>
    <w:p w:rsidR="004034EA" w:rsidRDefault="00684A5B">
      <w:pPr>
        <w:pStyle w:val="a5"/>
        <w:numPr>
          <w:ilvl w:val="0"/>
          <w:numId w:val="8"/>
        </w:numPr>
        <w:tabs>
          <w:tab w:val="left" w:pos="960"/>
        </w:tabs>
        <w:spacing w:before="84"/>
        <w:ind w:hanging="362"/>
        <w:rPr>
          <w:sz w:val="24"/>
        </w:rPr>
      </w:pPr>
      <w:r>
        <w:rPr>
          <w:spacing w:val="-3"/>
          <w:sz w:val="24"/>
        </w:rPr>
        <w:t>会应用基本的物流英语专业术语、习惯用语、常用口语，进行简单的商务沟通。</w:t>
      </w:r>
    </w:p>
    <w:p w:rsidR="004034EA" w:rsidRDefault="00684A5B">
      <w:pPr>
        <w:pStyle w:val="a5"/>
        <w:numPr>
          <w:ilvl w:val="0"/>
          <w:numId w:val="8"/>
        </w:numPr>
        <w:tabs>
          <w:tab w:val="left" w:pos="964"/>
        </w:tabs>
        <w:spacing w:before="81" w:line="304" w:lineRule="auto"/>
        <w:ind w:left="118" w:right="242" w:firstLine="480"/>
        <w:rPr>
          <w:sz w:val="24"/>
        </w:rPr>
      </w:pPr>
      <w:r>
        <w:rPr>
          <w:spacing w:val="-1"/>
          <w:sz w:val="24"/>
        </w:rPr>
        <w:t>了解物流营销基本知识，能进行物流市场调查、分析和预测；会进行基本物流</w:t>
      </w:r>
      <w:r>
        <w:rPr>
          <w:sz w:val="24"/>
        </w:rPr>
        <w:t>服务推广活动；会运用销售策略和技巧拓展销售业务，能利用网络进行销售</w:t>
      </w:r>
    </w:p>
    <w:p w:rsidR="004034EA" w:rsidRDefault="00684A5B">
      <w:pPr>
        <w:pStyle w:val="a5"/>
        <w:numPr>
          <w:ilvl w:val="0"/>
          <w:numId w:val="8"/>
        </w:numPr>
        <w:tabs>
          <w:tab w:val="left" w:pos="964"/>
        </w:tabs>
        <w:spacing w:line="304" w:lineRule="auto"/>
        <w:ind w:left="118" w:right="227" w:firstLine="480"/>
        <w:jc w:val="both"/>
        <w:rPr>
          <w:sz w:val="24"/>
        </w:rPr>
      </w:pPr>
      <w:r>
        <w:rPr>
          <w:sz w:val="24"/>
        </w:rPr>
        <w:t>能根据物流客户服务要素和一般流程，收集物流客户信息并进行分类管理、按</w:t>
      </w:r>
      <w:r>
        <w:rPr>
          <w:spacing w:val="-1"/>
          <w:sz w:val="24"/>
        </w:rPr>
        <w:t>服务礼仪要求接待物流客户，按流程处理客户投诉，进行物流客户关系维护,评估客户</w:t>
      </w:r>
      <w:r>
        <w:rPr>
          <w:sz w:val="24"/>
        </w:rPr>
        <w:t>服务风险并采取简单的规避风险的措施。</w:t>
      </w:r>
    </w:p>
    <w:p w:rsidR="004034EA" w:rsidRDefault="00684A5B">
      <w:pPr>
        <w:pStyle w:val="a3"/>
        <w:spacing w:after="40" w:line="307" w:lineRule="exact"/>
        <w:ind w:left="2290" w:right="2355"/>
        <w:jc w:val="center"/>
      </w:pPr>
      <w:r>
        <w:t>职业岗位能力分析</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991"/>
        <w:gridCol w:w="1844"/>
        <w:gridCol w:w="5068"/>
      </w:tblGrid>
      <w:tr w:rsidR="004034EA">
        <w:trPr>
          <w:trHeight w:val="484"/>
        </w:trPr>
        <w:tc>
          <w:tcPr>
            <w:tcW w:w="1956" w:type="dxa"/>
            <w:gridSpan w:val="2"/>
            <w:shd w:val="clear" w:color="auto" w:fill="DAEDF3"/>
          </w:tcPr>
          <w:p w:rsidR="004034EA" w:rsidRDefault="00684A5B">
            <w:pPr>
              <w:pStyle w:val="TableParagraph"/>
              <w:spacing w:before="12"/>
              <w:ind w:left="254"/>
              <w:rPr>
                <w:rFonts w:ascii="微软雅黑" w:eastAsia="微软雅黑"/>
                <w:b/>
                <w:sz w:val="24"/>
              </w:rPr>
            </w:pPr>
            <w:r>
              <w:rPr>
                <w:rFonts w:ascii="微软雅黑" w:eastAsia="微软雅黑" w:hint="eastAsia"/>
                <w:b/>
                <w:sz w:val="24"/>
              </w:rPr>
              <w:t>职业岗位能力</w:t>
            </w:r>
          </w:p>
        </w:tc>
        <w:tc>
          <w:tcPr>
            <w:tcW w:w="1844" w:type="dxa"/>
            <w:shd w:val="clear" w:color="auto" w:fill="DAEDF3"/>
          </w:tcPr>
          <w:p w:rsidR="004034EA" w:rsidRDefault="00684A5B">
            <w:pPr>
              <w:pStyle w:val="TableParagraph"/>
              <w:spacing w:before="12"/>
              <w:ind w:left="181" w:right="172"/>
              <w:jc w:val="center"/>
              <w:rPr>
                <w:rFonts w:ascii="微软雅黑" w:eastAsia="微软雅黑"/>
                <w:b/>
                <w:sz w:val="24"/>
              </w:rPr>
            </w:pPr>
            <w:r>
              <w:rPr>
                <w:rFonts w:ascii="微软雅黑" w:eastAsia="微软雅黑" w:hint="eastAsia"/>
                <w:b/>
                <w:sz w:val="24"/>
              </w:rPr>
              <w:t>能力单元</w:t>
            </w:r>
          </w:p>
        </w:tc>
        <w:tc>
          <w:tcPr>
            <w:tcW w:w="5068" w:type="dxa"/>
            <w:shd w:val="clear" w:color="auto" w:fill="DAEDF3"/>
          </w:tcPr>
          <w:p w:rsidR="004034EA" w:rsidRDefault="00684A5B">
            <w:pPr>
              <w:pStyle w:val="TableParagraph"/>
              <w:spacing w:before="12"/>
              <w:ind w:left="1689"/>
              <w:rPr>
                <w:rFonts w:ascii="微软雅黑" w:eastAsia="微软雅黑"/>
                <w:b/>
                <w:sz w:val="24"/>
              </w:rPr>
            </w:pPr>
            <w:r>
              <w:rPr>
                <w:rFonts w:ascii="微软雅黑" w:eastAsia="微软雅黑" w:hint="eastAsia"/>
                <w:b/>
                <w:sz w:val="24"/>
              </w:rPr>
              <w:t>知识与能力要求</w:t>
            </w:r>
          </w:p>
        </w:tc>
      </w:tr>
      <w:tr w:rsidR="004034EA">
        <w:trPr>
          <w:trHeight w:val="388"/>
        </w:trPr>
        <w:tc>
          <w:tcPr>
            <w:tcW w:w="965" w:type="dxa"/>
            <w:tcBorders>
              <w:bottom w:val="nil"/>
            </w:tcBorders>
          </w:tcPr>
          <w:p w:rsidR="004034EA" w:rsidRDefault="004034EA">
            <w:pPr>
              <w:pStyle w:val="TableParagraph"/>
              <w:rPr>
                <w:rFonts w:ascii="Times New Roman"/>
              </w:rPr>
            </w:pPr>
          </w:p>
        </w:tc>
        <w:tc>
          <w:tcPr>
            <w:tcW w:w="991" w:type="dxa"/>
            <w:tcBorders>
              <w:bottom w:val="nil"/>
            </w:tcBorders>
          </w:tcPr>
          <w:p w:rsidR="004034EA" w:rsidRDefault="004034EA">
            <w:pPr>
              <w:pStyle w:val="TableParagraph"/>
              <w:rPr>
                <w:rFonts w:ascii="Times New Roman"/>
              </w:rPr>
            </w:pPr>
          </w:p>
        </w:tc>
        <w:tc>
          <w:tcPr>
            <w:tcW w:w="1844" w:type="dxa"/>
            <w:tcBorders>
              <w:bottom w:val="nil"/>
            </w:tcBorders>
          </w:tcPr>
          <w:p w:rsidR="004034EA" w:rsidRDefault="004034EA">
            <w:pPr>
              <w:pStyle w:val="TableParagraph"/>
              <w:rPr>
                <w:rFonts w:ascii="Times New Roman"/>
              </w:rPr>
            </w:pPr>
          </w:p>
        </w:tc>
        <w:tc>
          <w:tcPr>
            <w:tcW w:w="5068" w:type="dxa"/>
            <w:tcBorders>
              <w:bottom w:val="nil"/>
            </w:tcBorders>
          </w:tcPr>
          <w:p w:rsidR="004034EA" w:rsidRDefault="00684A5B">
            <w:pPr>
              <w:pStyle w:val="TableParagraph"/>
              <w:spacing w:before="40"/>
              <w:ind w:left="107"/>
              <w:rPr>
                <w:sz w:val="24"/>
              </w:rPr>
            </w:pPr>
            <w:r>
              <w:rPr>
                <w:sz w:val="24"/>
              </w:rPr>
              <w:t>掌握航线查询的方法，分析航线；掌握海运集</w:t>
            </w:r>
          </w:p>
        </w:tc>
      </w:tr>
      <w:tr w:rsidR="004034EA">
        <w:trPr>
          <w:trHeight w:val="39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rPr>
                <w:rFonts w:ascii="Times New Roman"/>
              </w:rPr>
            </w:pPr>
          </w:p>
        </w:tc>
        <w:tc>
          <w:tcPr>
            <w:tcW w:w="5068" w:type="dxa"/>
            <w:tcBorders>
              <w:top w:val="nil"/>
              <w:bottom w:val="nil"/>
            </w:tcBorders>
          </w:tcPr>
          <w:p w:rsidR="004034EA" w:rsidRDefault="00684A5B">
            <w:pPr>
              <w:pStyle w:val="TableParagraph"/>
              <w:spacing w:before="40"/>
              <w:ind w:left="107"/>
              <w:rPr>
                <w:sz w:val="24"/>
              </w:rPr>
            </w:pPr>
            <w:r>
              <w:rPr>
                <w:sz w:val="24"/>
              </w:rPr>
              <w:t>装箱货物交接的主要方式、集装箱的选择与检</w:t>
            </w:r>
          </w:p>
        </w:tc>
      </w:tr>
      <w:tr w:rsidR="004034EA">
        <w:trPr>
          <w:trHeight w:val="39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rPr>
                <w:rFonts w:ascii="Times New Roman"/>
              </w:rPr>
            </w:pPr>
          </w:p>
        </w:tc>
        <w:tc>
          <w:tcPr>
            <w:tcW w:w="5068" w:type="dxa"/>
            <w:tcBorders>
              <w:top w:val="nil"/>
              <w:bottom w:val="nil"/>
            </w:tcBorders>
          </w:tcPr>
          <w:p w:rsidR="004034EA" w:rsidRDefault="00684A5B">
            <w:pPr>
              <w:pStyle w:val="TableParagraph"/>
              <w:spacing w:before="42"/>
              <w:ind w:left="107"/>
              <w:rPr>
                <w:sz w:val="24"/>
              </w:rPr>
            </w:pPr>
            <w:r>
              <w:rPr>
                <w:sz w:val="24"/>
              </w:rPr>
              <w:t>查、货物的装箱；熟悉班轮货运业务流程及单</w:t>
            </w:r>
          </w:p>
        </w:tc>
      </w:tr>
      <w:tr w:rsidR="004034EA">
        <w:trPr>
          <w:trHeight w:val="78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spacing w:before="6"/>
              <w:rPr>
                <w:sz w:val="18"/>
              </w:rPr>
            </w:pPr>
          </w:p>
          <w:p w:rsidR="004034EA" w:rsidRDefault="00684A5B">
            <w:pPr>
              <w:pStyle w:val="TableParagraph"/>
              <w:spacing w:before="1"/>
              <w:ind w:left="181" w:right="172"/>
              <w:jc w:val="center"/>
              <w:rPr>
                <w:sz w:val="24"/>
              </w:rPr>
            </w:pPr>
            <w:r>
              <w:rPr>
                <w:sz w:val="24"/>
              </w:rPr>
              <w:t>国际海运代理</w:t>
            </w:r>
          </w:p>
        </w:tc>
        <w:tc>
          <w:tcPr>
            <w:tcW w:w="5068" w:type="dxa"/>
            <w:tcBorders>
              <w:top w:val="nil"/>
              <w:bottom w:val="nil"/>
            </w:tcBorders>
          </w:tcPr>
          <w:p w:rsidR="004034EA" w:rsidRDefault="00684A5B">
            <w:pPr>
              <w:pStyle w:val="TableParagraph"/>
              <w:spacing w:before="40"/>
              <w:ind w:left="107"/>
              <w:rPr>
                <w:sz w:val="24"/>
              </w:rPr>
            </w:pPr>
            <w:r>
              <w:rPr>
                <w:sz w:val="24"/>
              </w:rPr>
              <w:t>证；掌握提单作用；提单的种类；提单签发、</w:t>
            </w:r>
          </w:p>
          <w:p w:rsidR="004034EA" w:rsidRDefault="00684A5B">
            <w:pPr>
              <w:pStyle w:val="TableParagraph"/>
              <w:spacing w:before="84"/>
              <w:ind w:left="107" w:right="-29"/>
              <w:rPr>
                <w:sz w:val="24"/>
              </w:rPr>
            </w:pPr>
            <w:r>
              <w:rPr>
                <w:spacing w:val="-8"/>
                <w:sz w:val="24"/>
              </w:rPr>
              <w:t>背书和缴还；掌握运价、运费、运价本的概念；</w:t>
            </w:r>
          </w:p>
        </w:tc>
      </w:tr>
      <w:tr w:rsidR="004034EA">
        <w:trPr>
          <w:trHeight w:val="39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rPr>
                <w:rFonts w:ascii="Times New Roman"/>
              </w:rPr>
            </w:pPr>
          </w:p>
        </w:tc>
        <w:tc>
          <w:tcPr>
            <w:tcW w:w="5068" w:type="dxa"/>
            <w:tcBorders>
              <w:top w:val="nil"/>
              <w:bottom w:val="nil"/>
            </w:tcBorders>
          </w:tcPr>
          <w:p w:rsidR="004034EA" w:rsidRDefault="00684A5B">
            <w:pPr>
              <w:pStyle w:val="TableParagraph"/>
              <w:spacing w:before="40"/>
              <w:ind w:left="107"/>
              <w:rPr>
                <w:sz w:val="24"/>
              </w:rPr>
            </w:pPr>
            <w:r>
              <w:rPr>
                <w:sz w:val="24"/>
              </w:rPr>
              <w:t>运费结构与运费计算方法；掌握租船货运业务</w:t>
            </w:r>
          </w:p>
        </w:tc>
      </w:tr>
      <w:tr w:rsidR="004034EA">
        <w:trPr>
          <w:trHeight w:val="39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rPr>
                <w:rFonts w:ascii="Times New Roman"/>
              </w:rPr>
            </w:pPr>
          </w:p>
        </w:tc>
        <w:tc>
          <w:tcPr>
            <w:tcW w:w="5068" w:type="dxa"/>
            <w:tcBorders>
              <w:top w:val="nil"/>
              <w:bottom w:val="nil"/>
            </w:tcBorders>
          </w:tcPr>
          <w:p w:rsidR="004034EA" w:rsidRDefault="00684A5B">
            <w:pPr>
              <w:pStyle w:val="TableParagraph"/>
              <w:spacing w:before="42"/>
              <w:ind w:left="107"/>
              <w:rPr>
                <w:sz w:val="24"/>
              </w:rPr>
            </w:pPr>
            <w:r>
              <w:rPr>
                <w:sz w:val="24"/>
              </w:rPr>
              <w:t>流程；掌握航次租船合同条款；掌握海上货运</w:t>
            </w:r>
          </w:p>
        </w:tc>
      </w:tr>
      <w:tr w:rsidR="004034EA">
        <w:trPr>
          <w:trHeight w:val="391"/>
        </w:trPr>
        <w:tc>
          <w:tcPr>
            <w:tcW w:w="965" w:type="dxa"/>
            <w:vMerge w:val="restart"/>
            <w:tcBorders>
              <w:top w:val="nil"/>
              <w:bottom w:val="nil"/>
            </w:tcBorders>
          </w:tcPr>
          <w:p w:rsidR="004034EA" w:rsidRDefault="004034EA">
            <w:pPr>
              <w:pStyle w:val="TableParagraph"/>
              <w:spacing w:before="8"/>
              <w:rPr>
                <w:sz w:val="19"/>
              </w:rPr>
            </w:pPr>
          </w:p>
          <w:p w:rsidR="004034EA" w:rsidRDefault="00684A5B">
            <w:pPr>
              <w:pStyle w:val="TableParagraph"/>
              <w:spacing w:line="302" w:lineRule="auto"/>
              <w:ind w:left="242" w:right="230"/>
              <w:rPr>
                <w:sz w:val="24"/>
              </w:rPr>
            </w:pPr>
            <w:r>
              <w:rPr>
                <w:sz w:val="24"/>
              </w:rPr>
              <w:t>职业能力</w:t>
            </w:r>
          </w:p>
        </w:tc>
        <w:tc>
          <w:tcPr>
            <w:tcW w:w="991" w:type="dxa"/>
            <w:vMerge w:val="restart"/>
            <w:tcBorders>
              <w:top w:val="nil"/>
              <w:bottom w:val="nil"/>
            </w:tcBorders>
          </w:tcPr>
          <w:p w:rsidR="004034EA" w:rsidRDefault="00684A5B">
            <w:pPr>
              <w:pStyle w:val="TableParagraph"/>
              <w:spacing w:before="57" w:line="304" w:lineRule="auto"/>
              <w:ind w:left="251" w:right="247"/>
              <w:jc w:val="both"/>
              <w:rPr>
                <w:sz w:val="24"/>
              </w:rPr>
            </w:pPr>
            <w:r>
              <w:rPr>
                <w:sz w:val="24"/>
              </w:rPr>
              <w:t>专业核心能力</w:t>
            </w:r>
          </w:p>
        </w:tc>
        <w:tc>
          <w:tcPr>
            <w:tcW w:w="1844" w:type="dxa"/>
            <w:tcBorders>
              <w:top w:val="nil"/>
            </w:tcBorders>
          </w:tcPr>
          <w:p w:rsidR="004034EA" w:rsidRDefault="004034EA">
            <w:pPr>
              <w:pStyle w:val="TableParagraph"/>
              <w:rPr>
                <w:rFonts w:ascii="Times New Roman"/>
              </w:rPr>
            </w:pPr>
          </w:p>
        </w:tc>
        <w:tc>
          <w:tcPr>
            <w:tcW w:w="5068" w:type="dxa"/>
            <w:tcBorders>
              <w:top w:val="nil"/>
            </w:tcBorders>
          </w:tcPr>
          <w:p w:rsidR="004034EA" w:rsidRDefault="00684A5B">
            <w:pPr>
              <w:pStyle w:val="TableParagraph"/>
              <w:spacing w:before="41"/>
              <w:ind w:left="107"/>
              <w:rPr>
                <w:sz w:val="24"/>
              </w:rPr>
            </w:pPr>
            <w:r>
              <w:rPr>
                <w:sz w:val="24"/>
              </w:rPr>
              <w:t>事故的处理。</w:t>
            </w:r>
          </w:p>
        </w:tc>
      </w:tr>
      <w:tr w:rsidR="004034EA">
        <w:trPr>
          <w:trHeight w:val="1169"/>
        </w:trPr>
        <w:tc>
          <w:tcPr>
            <w:tcW w:w="965" w:type="dxa"/>
            <w:vMerge/>
            <w:tcBorders>
              <w:top w:val="nil"/>
              <w:bottom w:val="nil"/>
            </w:tcBorders>
          </w:tcPr>
          <w:p w:rsidR="004034EA" w:rsidRDefault="004034EA">
            <w:pPr>
              <w:rPr>
                <w:sz w:val="2"/>
                <w:szCs w:val="2"/>
              </w:rPr>
            </w:pPr>
          </w:p>
        </w:tc>
        <w:tc>
          <w:tcPr>
            <w:tcW w:w="991" w:type="dxa"/>
            <w:vMerge/>
            <w:tcBorders>
              <w:top w:val="nil"/>
              <w:bottom w:val="nil"/>
            </w:tcBorders>
          </w:tcPr>
          <w:p w:rsidR="004034EA" w:rsidRDefault="004034EA">
            <w:pPr>
              <w:rPr>
                <w:sz w:val="2"/>
                <w:szCs w:val="2"/>
              </w:rPr>
            </w:pPr>
          </w:p>
        </w:tc>
        <w:tc>
          <w:tcPr>
            <w:tcW w:w="1844" w:type="dxa"/>
            <w:tcBorders>
              <w:bottom w:val="nil"/>
            </w:tcBorders>
          </w:tcPr>
          <w:p w:rsidR="004034EA" w:rsidRDefault="004034EA">
            <w:pPr>
              <w:pStyle w:val="TableParagraph"/>
              <w:rPr>
                <w:sz w:val="24"/>
              </w:rPr>
            </w:pPr>
          </w:p>
          <w:p w:rsidR="004034EA" w:rsidRDefault="004034EA">
            <w:pPr>
              <w:pStyle w:val="TableParagraph"/>
              <w:spacing w:before="11"/>
              <w:rPr>
                <w:sz w:val="24"/>
              </w:rPr>
            </w:pPr>
          </w:p>
          <w:p w:rsidR="004034EA" w:rsidRDefault="00684A5B">
            <w:pPr>
              <w:pStyle w:val="TableParagraph"/>
              <w:ind w:left="181" w:right="172"/>
              <w:jc w:val="center"/>
              <w:rPr>
                <w:sz w:val="24"/>
              </w:rPr>
            </w:pPr>
            <w:r>
              <w:rPr>
                <w:sz w:val="24"/>
              </w:rPr>
              <w:t>国际空运代理</w:t>
            </w:r>
          </w:p>
        </w:tc>
        <w:tc>
          <w:tcPr>
            <w:tcW w:w="5068" w:type="dxa"/>
            <w:tcBorders>
              <w:bottom w:val="nil"/>
            </w:tcBorders>
          </w:tcPr>
          <w:p w:rsidR="004034EA" w:rsidRDefault="00684A5B">
            <w:pPr>
              <w:pStyle w:val="TableParagraph"/>
              <w:spacing w:before="40"/>
              <w:ind w:left="107" w:right="-29"/>
              <w:rPr>
                <w:sz w:val="24"/>
              </w:rPr>
            </w:pPr>
            <w:r>
              <w:rPr>
                <w:spacing w:val="-6"/>
                <w:sz w:val="24"/>
              </w:rPr>
              <w:t>掌握航空货运的业务流程；熟悉包舱包板运输；</w:t>
            </w:r>
          </w:p>
          <w:p w:rsidR="004034EA" w:rsidRDefault="00684A5B">
            <w:pPr>
              <w:pStyle w:val="TableParagraph"/>
              <w:spacing w:before="1" w:line="390" w:lineRule="atLeast"/>
              <w:ind w:left="107" w:right="98"/>
              <w:rPr>
                <w:sz w:val="24"/>
              </w:rPr>
            </w:pPr>
            <w:r>
              <w:rPr>
                <w:sz w:val="24"/>
              </w:rPr>
              <w:t>掌握特种货物的运输；掌握航空运输方式下的各种单据的运用；熟悉航空运费的计算；理解</w:t>
            </w:r>
          </w:p>
        </w:tc>
      </w:tr>
      <w:tr w:rsidR="004034EA">
        <w:trPr>
          <w:trHeight w:val="389"/>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tcBorders>
          </w:tcPr>
          <w:p w:rsidR="004034EA" w:rsidRDefault="004034EA">
            <w:pPr>
              <w:pStyle w:val="TableParagraph"/>
              <w:rPr>
                <w:rFonts w:ascii="Times New Roman"/>
              </w:rPr>
            </w:pPr>
          </w:p>
        </w:tc>
        <w:tc>
          <w:tcPr>
            <w:tcW w:w="5068" w:type="dxa"/>
            <w:tcBorders>
              <w:top w:val="nil"/>
            </w:tcBorders>
          </w:tcPr>
          <w:p w:rsidR="004034EA" w:rsidRDefault="00684A5B">
            <w:pPr>
              <w:pStyle w:val="TableParagraph"/>
              <w:spacing w:before="42"/>
              <w:ind w:left="107"/>
              <w:rPr>
                <w:sz w:val="24"/>
              </w:rPr>
            </w:pPr>
            <w:r>
              <w:rPr>
                <w:sz w:val="24"/>
              </w:rPr>
              <w:t>国际航空运输的各项规定。</w:t>
            </w:r>
          </w:p>
        </w:tc>
      </w:tr>
      <w:tr w:rsidR="004034EA">
        <w:trPr>
          <w:trHeight w:val="389"/>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bottom w:val="nil"/>
            </w:tcBorders>
          </w:tcPr>
          <w:p w:rsidR="004034EA" w:rsidRDefault="004034EA">
            <w:pPr>
              <w:pStyle w:val="TableParagraph"/>
              <w:rPr>
                <w:rFonts w:ascii="Times New Roman"/>
              </w:rPr>
            </w:pPr>
          </w:p>
        </w:tc>
        <w:tc>
          <w:tcPr>
            <w:tcW w:w="5068" w:type="dxa"/>
            <w:tcBorders>
              <w:bottom w:val="nil"/>
            </w:tcBorders>
          </w:tcPr>
          <w:p w:rsidR="004034EA" w:rsidRDefault="00684A5B">
            <w:pPr>
              <w:pStyle w:val="TableParagraph"/>
              <w:spacing w:before="40"/>
              <w:ind w:left="107"/>
              <w:rPr>
                <w:sz w:val="24"/>
              </w:rPr>
            </w:pPr>
            <w:r>
              <w:rPr>
                <w:sz w:val="24"/>
              </w:rPr>
              <w:t>熟悉海关管理制度；熟悉对外贸易管制；熟悉</w:t>
            </w:r>
          </w:p>
        </w:tc>
      </w:tr>
      <w:tr w:rsidR="004034EA">
        <w:trPr>
          <w:trHeight w:val="779"/>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bottom w:val="nil"/>
            </w:tcBorders>
          </w:tcPr>
          <w:p w:rsidR="004034EA" w:rsidRDefault="004034EA">
            <w:pPr>
              <w:pStyle w:val="TableParagraph"/>
              <w:spacing w:before="5"/>
              <w:rPr>
                <w:sz w:val="18"/>
              </w:rPr>
            </w:pPr>
          </w:p>
          <w:p w:rsidR="004034EA" w:rsidRDefault="00684A5B">
            <w:pPr>
              <w:pStyle w:val="TableParagraph"/>
              <w:ind w:left="181" w:right="172"/>
              <w:jc w:val="center"/>
              <w:rPr>
                <w:sz w:val="24"/>
              </w:rPr>
            </w:pPr>
            <w:r>
              <w:rPr>
                <w:sz w:val="24"/>
              </w:rPr>
              <w:t>报关业务</w:t>
            </w:r>
          </w:p>
        </w:tc>
        <w:tc>
          <w:tcPr>
            <w:tcW w:w="5068" w:type="dxa"/>
            <w:tcBorders>
              <w:top w:val="nil"/>
              <w:bottom w:val="nil"/>
            </w:tcBorders>
          </w:tcPr>
          <w:p w:rsidR="004034EA" w:rsidRDefault="00684A5B">
            <w:pPr>
              <w:pStyle w:val="TableParagraph"/>
              <w:spacing w:before="42"/>
              <w:ind w:left="107" w:right="-29"/>
              <w:rPr>
                <w:sz w:val="24"/>
              </w:rPr>
            </w:pPr>
            <w:r>
              <w:rPr>
                <w:spacing w:val="-7"/>
                <w:sz w:val="24"/>
              </w:rPr>
              <w:t>各种货物的报关程序；熟悉进出口商品的归类；</w:t>
            </w:r>
          </w:p>
          <w:p w:rsidR="004034EA" w:rsidRDefault="00684A5B">
            <w:pPr>
              <w:pStyle w:val="TableParagraph"/>
              <w:spacing w:before="81"/>
              <w:ind w:left="107"/>
              <w:rPr>
                <w:sz w:val="24"/>
              </w:rPr>
            </w:pPr>
            <w:r>
              <w:rPr>
                <w:sz w:val="24"/>
              </w:rPr>
              <w:t>熟悉进出口税费的计算；掌握进出口货物报关</w:t>
            </w:r>
          </w:p>
        </w:tc>
      </w:tr>
      <w:tr w:rsidR="004034EA">
        <w:trPr>
          <w:trHeight w:val="390"/>
        </w:trPr>
        <w:tc>
          <w:tcPr>
            <w:tcW w:w="965" w:type="dxa"/>
            <w:tcBorders>
              <w:top w:val="nil"/>
              <w:bottom w:val="nil"/>
            </w:tcBorders>
          </w:tcPr>
          <w:p w:rsidR="004034EA" w:rsidRDefault="004034EA">
            <w:pPr>
              <w:pStyle w:val="TableParagraph"/>
              <w:rPr>
                <w:rFonts w:ascii="Times New Roman"/>
              </w:rPr>
            </w:pPr>
          </w:p>
        </w:tc>
        <w:tc>
          <w:tcPr>
            <w:tcW w:w="991" w:type="dxa"/>
            <w:tcBorders>
              <w:top w:val="nil"/>
              <w:bottom w:val="nil"/>
            </w:tcBorders>
          </w:tcPr>
          <w:p w:rsidR="004034EA" w:rsidRDefault="004034EA">
            <w:pPr>
              <w:pStyle w:val="TableParagraph"/>
              <w:rPr>
                <w:rFonts w:ascii="Times New Roman"/>
              </w:rPr>
            </w:pPr>
          </w:p>
        </w:tc>
        <w:tc>
          <w:tcPr>
            <w:tcW w:w="1844" w:type="dxa"/>
            <w:tcBorders>
              <w:top w:val="nil"/>
            </w:tcBorders>
          </w:tcPr>
          <w:p w:rsidR="004034EA" w:rsidRDefault="004034EA">
            <w:pPr>
              <w:pStyle w:val="TableParagraph"/>
              <w:rPr>
                <w:rFonts w:ascii="Times New Roman"/>
              </w:rPr>
            </w:pPr>
          </w:p>
        </w:tc>
        <w:tc>
          <w:tcPr>
            <w:tcW w:w="5068" w:type="dxa"/>
            <w:tcBorders>
              <w:top w:val="nil"/>
            </w:tcBorders>
          </w:tcPr>
          <w:p w:rsidR="004034EA" w:rsidRDefault="00684A5B">
            <w:pPr>
              <w:pStyle w:val="TableParagraph"/>
              <w:spacing w:before="42"/>
              <w:ind w:left="107"/>
              <w:rPr>
                <w:sz w:val="24"/>
              </w:rPr>
            </w:pPr>
            <w:r>
              <w:rPr>
                <w:sz w:val="24"/>
              </w:rPr>
              <w:t>单的填制。</w:t>
            </w:r>
          </w:p>
        </w:tc>
      </w:tr>
      <w:tr w:rsidR="004034EA">
        <w:trPr>
          <w:trHeight w:val="390"/>
        </w:trPr>
        <w:tc>
          <w:tcPr>
            <w:tcW w:w="965" w:type="dxa"/>
            <w:tcBorders>
              <w:top w:val="nil"/>
            </w:tcBorders>
          </w:tcPr>
          <w:p w:rsidR="004034EA" w:rsidRDefault="004034EA">
            <w:pPr>
              <w:pStyle w:val="TableParagraph"/>
              <w:rPr>
                <w:rFonts w:ascii="Times New Roman"/>
              </w:rPr>
            </w:pPr>
          </w:p>
        </w:tc>
        <w:tc>
          <w:tcPr>
            <w:tcW w:w="991" w:type="dxa"/>
            <w:tcBorders>
              <w:top w:val="nil"/>
            </w:tcBorders>
          </w:tcPr>
          <w:p w:rsidR="004034EA" w:rsidRDefault="004034EA">
            <w:pPr>
              <w:pStyle w:val="TableParagraph"/>
              <w:rPr>
                <w:rFonts w:ascii="Times New Roman"/>
              </w:rPr>
            </w:pPr>
          </w:p>
        </w:tc>
        <w:tc>
          <w:tcPr>
            <w:tcW w:w="1844" w:type="dxa"/>
          </w:tcPr>
          <w:p w:rsidR="004034EA" w:rsidRDefault="00684A5B">
            <w:pPr>
              <w:pStyle w:val="TableParagraph"/>
              <w:spacing w:before="40"/>
              <w:ind w:left="181" w:right="172"/>
              <w:jc w:val="center"/>
              <w:rPr>
                <w:sz w:val="24"/>
              </w:rPr>
            </w:pPr>
            <w:r>
              <w:rPr>
                <w:sz w:val="24"/>
              </w:rPr>
              <w:t>单证实务</w:t>
            </w:r>
          </w:p>
        </w:tc>
        <w:tc>
          <w:tcPr>
            <w:tcW w:w="5068" w:type="dxa"/>
          </w:tcPr>
          <w:p w:rsidR="004034EA" w:rsidRDefault="00684A5B">
            <w:pPr>
              <w:pStyle w:val="TableParagraph"/>
              <w:spacing w:before="40"/>
              <w:ind w:left="107"/>
              <w:rPr>
                <w:sz w:val="24"/>
              </w:rPr>
            </w:pPr>
            <w:r>
              <w:rPr>
                <w:sz w:val="24"/>
              </w:rPr>
              <w:t>熟悉信用证的内容及流转程序；能够根据信用</w:t>
            </w:r>
          </w:p>
        </w:tc>
      </w:tr>
    </w:tbl>
    <w:p w:rsidR="004034EA" w:rsidRDefault="004034EA">
      <w:pPr>
        <w:rPr>
          <w:sz w:val="24"/>
        </w:rPr>
        <w:sectPr w:rsidR="004034EA">
          <w:pgSz w:w="11910" w:h="16840"/>
          <w:pgMar w:top="1400" w:right="1180" w:bottom="1400" w:left="1300" w:header="877" w:footer="1143"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991"/>
        <w:gridCol w:w="1844"/>
        <w:gridCol w:w="5068"/>
      </w:tblGrid>
      <w:tr w:rsidR="00867DD9" w:rsidTr="00684A5B">
        <w:trPr>
          <w:trHeight w:val="1168"/>
        </w:trPr>
        <w:tc>
          <w:tcPr>
            <w:tcW w:w="965" w:type="dxa"/>
            <w:vMerge w:val="restart"/>
          </w:tcPr>
          <w:p w:rsidR="00867DD9" w:rsidRDefault="00867DD9" w:rsidP="00684A5B">
            <w:pPr>
              <w:pStyle w:val="TableParagraph"/>
              <w:rPr>
                <w:rFonts w:ascii="Times New Roman"/>
              </w:rPr>
            </w:pPr>
          </w:p>
        </w:tc>
        <w:tc>
          <w:tcPr>
            <w:tcW w:w="991" w:type="dxa"/>
            <w:vMerge w:val="restart"/>
          </w:tcPr>
          <w:p w:rsidR="00867DD9" w:rsidRDefault="00867DD9" w:rsidP="00684A5B">
            <w:pPr>
              <w:pStyle w:val="TableParagraph"/>
              <w:rPr>
                <w:rFonts w:ascii="Times New Roman"/>
              </w:rPr>
            </w:pPr>
          </w:p>
        </w:tc>
        <w:tc>
          <w:tcPr>
            <w:tcW w:w="1844" w:type="dxa"/>
          </w:tcPr>
          <w:p w:rsidR="00867DD9" w:rsidRDefault="00867DD9" w:rsidP="00684A5B">
            <w:pPr>
              <w:pStyle w:val="TableParagraph"/>
              <w:rPr>
                <w:rFonts w:ascii="Times New Roman"/>
              </w:rPr>
            </w:pPr>
          </w:p>
        </w:tc>
        <w:tc>
          <w:tcPr>
            <w:tcW w:w="5068" w:type="dxa"/>
          </w:tcPr>
          <w:p w:rsidR="00867DD9" w:rsidRDefault="00867DD9" w:rsidP="00684A5B">
            <w:pPr>
              <w:pStyle w:val="TableParagraph"/>
              <w:spacing w:before="41" w:line="302" w:lineRule="auto"/>
              <w:ind w:left="107" w:right="98"/>
              <w:rPr>
                <w:sz w:val="24"/>
              </w:rPr>
            </w:pPr>
            <w:r>
              <w:rPr>
                <w:sz w:val="24"/>
              </w:rPr>
              <w:t>证缮制各种结汇单据；掌握各种货运单据；掌握报关单的缮制；熟悉外汇核销及单据；熟练</w:t>
            </w:r>
          </w:p>
          <w:p w:rsidR="00867DD9" w:rsidRDefault="00867DD9" w:rsidP="00684A5B">
            <w:pPr>
              <w:pStyle w:val="TableParagraph"/>
              <w:spacing w:before="5"/>
              <w:ind w:left="107"/>
              <w:rPr>
                <w:sz w:val="24"/>
              </w:rPr>
            </w:pPr>
            <w:r>
              <w:rPr>
                <w:sz w:val="24"/>
              </w:rPr>
              <w:t>进行综合制单。</w:t>
            </w:r>
          </w:p>
        </w:tc>
      </w:tr>
      <w:tr w:rsidR="00867DD9" w:rsidTr="00684A5B">
        <w:trPr>
          <w:trHeight w:val="782"/>
        </w:trPr>
        <w:tc>
          <w:tcPr>
            <w:tcW w:w="965" w:type="dxa"/>
            <w:vMerge/>
            <w:tcBorders>
              <w:top w:val="nil"/>
            </w:tcBorders>
          </w:tcPr>
          <w:p w:rsidR="00867DD9" w:rsidRDefault="00867DD9" w:rsidP="00684A5B">
            <w:pPr>
              <w:rPr>
                <w:sz w:val="2"/>
                <w:szCs w:val="2"/>
              </w:rPr>
            </w:pPr>
          </w:p>
        </w:tc>
        <w:tc>
          <w:tcPr>
            <w:tcW w:w="991" w:type="dxa"/>
            <w:vMerge/>
            <w:tcBorders>
              <w:top w:val="nil"/>
            </w:tcBorders>
          </w:tcPr>
          <w:p w:rsidR="00867DD9" w:rsidRDefault="00867DD9" w:rsidP="00684A5B">
            <w:pPr>
              <w:rPr>
                <w:sz w:val="2"/>
                <w:szCs w:val="2"/>
              </w:rPr>
            </w:pPr>
          </w:p>
        </w:tc>
        <w:tc>
          <w:tcPr>
            <w:tcW w:w="1844" w:type="dxa"/>
          </w:tcPr>
          <w:p w:rsidR="00867DD9" w:rsidRDefault="00867DD9" w:rsidP="00684A5B">
            <w:pPr>
              <w:pStyle w:val="TableParagraph"/>
              <w:spacing w:before="6"/>
              <w:rPr>
                <w:sz w:val="18"/>
              </w:rPr>
            </w:pPr>
          </w:p>
          <w:p w:rsidR="00867DD9" w:rsidRDefault="00867DD9" w:rsidP="00684A5B">
            <w:pPr>
              <w:pStyle w:val="TableParagraph"/>
              <w:ind w:left="181" w:right="172"/>
              <w:jc w:val="center"/>
              <w:rPr>
                <w:sz w:val="24"/>
              </w:rPr>
            </w:pPr>
            <w:r>
              <w:rPr>
                <w:sz w:val="24"/>
              </w:rPr>
              <w:t>配送实务</w:t>
            </w:r>
          </w:p>
        </w:tc>
        <w:tc>
          <w:tcPr>
            <w:tcW w:w="5068" w:type="dxa"/>
          </w:tcPr>
          <w:p w:rsidR="00867DD9" w:rsidRDefault="00867DD9" w:rsidP="00684A5B">
            <w:pPr>
              <w:pStyle w:val="TableParagraph"/>
              <w:spacing w:before="43"/>
              <w:ind w:left="107"/>
              <w:rPr>
                <w:sz w:val="24"/>
              </w:rPr>
            </w:pPr>
            <w:r>
              <w:rPr>
                <w:sz w:val="24"/>
              </w:rPr>
              <w:t>熟悉配送中心规划；熟悉配送方案设计；熟悉</w:t>
            </w:r>
          </w:p>
          <w:p w:rsidR="00867DD9" w:rsidRDefault="00867DD9" w:rsidP="00684A5B">
            <w:pPr>
              <w:pStyle w:val="TableParagraph"/>
              <w:spacing w:before="81"/>
              <w:ind w:left="107"/>
              <w:rPr>
                <w:sz w:val="24"/>
              </w:rPr>
            </w:pPr>
            <w:r>
              <w:rPr>
                <w:sz w:val="24"/>
              </w:rPr>
              <w:t>配送作业各环节的操作；熟悉配送成本管理。</w:t>
            </w:r>
          </w:p>
        </w:tc>
      </w:tr>
      <w:tr w:rsidR="00867DD9" w:rsidTr="00684A5B">
        <w:trPr>
          <w:trHeight w:val="1560"/>
        </w:trPr>
        <w:tc>
          <w:tcPr>
            <w:tcW w:w="965" w:type="dxa"/>
            <w:vMerge/>
            <w:tcBorders>
              <w:top w:val="nil"/>
            </w:tcBorders>
          </w:tcPr>
          <w:p w:rsidR="00867DD9" w:rsidRDefault="00867DD9" w:rsidP="00684A5B">
            <w:pPr>
              <w:rPr>
                <w:sz w:val="2"/>
                <w:szCs w:val="2"/>
              </w:rPr>
            </w:pPr>
          </w:p>
        </w:tc>
        <w:tc>
          <w:tcPr>
            <w:tcW w:w="991" w:type="dxa"/>
            <w:vMerge/>
            <w:tcBorders>
              <w:top w:val="nil"/>
            </w:tcBorders>
          </w:tcPr>
          <w:p w:rsidR="00867DD9" w:rsidRDefault="00867DD9" w:rsidP="00684A5B">
            <w:pPr>
              <w:rPr>
                <w:sz w:val="2"/>
                <w:szCs w:val="2"/>
              </w:rPr>
            </w:pPr>
          </w:p>
        </w:tc>
        <w:tc>
          <w:tcPr>
            <w:tcW w:w="1844" w:type="dxa"/>
          </w:tcPr>
          <w:p w:rsidR="00867DD9" w:rsidRDefault="00867DD9" w:rsidP="00684A5B">
            <w:pPr>
              <w:pStyle w:val="TableParagraph"/>
              <w:rPr>
                <w:sz w:val="24"/>
              </w:rPr>
            </w:pPr>
          </w:p>
          <w:p w:rsidR="00867DD9" w:rsidRDefault="00867DD9" w:rsidP="00684A5B">
            <w:pPr>
              <w:pStyle w:val="TableParagraph"/>
              <w:spacing w:before="11"/>
              <w:rPr>
                <w:sz w:val="24"/>
              </w:rPr>
            </w:pPr>
          </w:p>
          <w:p w:rsidR="00867DD9" w:rsidRDefault="00867DD9" w:rsidP="00684A5B">
            <w:pPr>
              <w:pStyle w:val="TableParagraph"/>
              <w:ind w:left="181" w:right="172"/>
              <w:jc w:val="center"/>
              <w:rPr>
                <w:sz w:val="24"/>
              </w:rPr>
            </w:pPr>
            <w:r>
              <w:rPr>
                <w:sz w:val="24"/>
              </w:rPr>
              <w:t>集装箱业务</w:t>
            </w:r>
          </w:p>
        </w:tc>
        <w:tc>
          <w:tcPr>
            <w:tcW w:w="5068" w:type="dxa"/>
          </w:tcPr>
          <w:p w:rsidR="00867DD9" w:rsidRDefault="00867DD9" w:rsidP="00684A5B">
            <w:pPr>
              <w:pStyle w:val="TableParagraph"/>
              <w:spacing w:before="40" w:line="304" w:lineRule="auto"/>
              <w:ind w:left="107" w:right="98"/>
              <w:jc w:val="both"/>
              <w:rPr>
                <w:sz w:val="24"/>
              </w:rPr>
            </w:pPr>
            <w:r>
              <w:rPr>
                <w:sz w:val="24"/>
              </w:rPr>
              <w:t>熟悉集装箱的选用与集装箱货物的交接方式； 熟悉集装箱货物运费的计收；熟悉集装箱的租赁业务；熟悉集装箱理货与货运事故处理；熟</w:t>
            </w:r>
          </w:p>
          <w:p w:rsidR="00867DD9" w:rsidRDefault="00867DD9" w:rsidP="00684A5B">
            <w:pPr>
              <w:pStyle w:val="TableParagraph"/>
              <w:spacing w:line="305" w:lineRule="exact"/>
              <w:ind w:left="107"/>
              <w:rPr>
                <w:sz w:val="24"/>
              </w:rPr>
            </w:pPr>
            <w:r>
              <w:rPr>
                <w:sz w:val="24"/>
              </w:rPr>
              <w:t>悉集装箱及其货物的监管。</w:t>
            </w:r>
          </w:p>
        </w:tc>
      </w:tr>
      <w:tr w:rsidR="00867DD9" w:rsidTr="00684A5B">
        <w:trPr>
          <w:trHeight w:val="1948"/>
        </w:trPr>
        <w:tc>
          <w:tcPr>
            <w:tcW w:w="965" w:type="dxa"/>
            <w:vMerge/>
            <w:tcBorders>
              <w:top w:val="nil"/>
            </w:tcBorders>
          </w:tcPr>
          <w:p w:rsidR="00867DD9" w:rsidRDefault="00867DD9" w:rsidP="00684A5B">
            <w:pPr>
              <w:rPr>
                <w:sz w:val="2"/>
                <w:szCs w:val="2"/>
              </w:rPr>
            </w:pPr>
          </w:p>
        </w:tc>
        <w:tc>
          <w:tcPr>
            <w:tcW w:w="991" w:type="dxa"/>
            <w:vMerge/>
            <w:tcBorders>
              <w:top w:val="nil"/>
            </w:tcBorders>
          </w:tcPr>
          <w:p w:rsidR="00867DD9" w:rsidRDefault="00867DD9" w:rsidP="00684A5B">
            <w:pPr>
              <w:rPr>
                <w:sz w:val="2"/>
                <w:szCs w:val="2"/>
              </w:rPr>
            </w:pPr>
          </w:p>
        </w:tc>
        <w:tc>
          <w:tcPr>
            <w:tcW w:w="1844" w:type="dxa"/>
          </w:tcPr>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spacing w:before="205"/>
              <w:ind w:left="181" w:right="172"/>
              <w:jc w:val="center"/>
              <w:rPr>
                <w:sz w:val="24"/>
              </w:rPr>
            </w:pPr>
            <w:r>
              <w:rPr>
                <w:sz w:val="24"/>
              </w:rPr>
              <w:t>仓储管理</w:t>
            </w:r>
          </w:p>
        </w:tc>
        <w:tc>
          <w:tcPr>
            <w:tcW w:w="5068" w:type="dxa"/>
          </w:tcPr>
          <w:p w:rsidR="00867DD9" w:rsidRDefault="00867DD9" w:rsidP="00684A5B">
            <w:pPr>
              <w:pStyle w:val="TableParagraph"/>
              <w:spacing w:before="40" w:line="304" w:lineRule="auto"/>
              <w:ind w:left="107" w:right="98"/>
              <w:jc w:val="both"/>
              <w:rPr>
                <w:sz w:val="24"/>
              </w:rPr>
            </w:pPr>
            <w:r>
              <w:rPr>
                <w:sz w:val="24"/>
              </w:rPr>
              <w:t>熟悉库区规划；熟悉仓储计划和保管合同的签订；熟悉物资接受入库作业；熟悉物资储存保管作业；熟悉物资盘点作业；熟悉仓库物资包装业务；熟悉仓库设备使用维护技能；熟悉仓</w:t>
            </w:r>
          </w:p>
          <w:p w:rsidR="00867DD9" w:rsidRDefault="00867DD9" w:rsidP="00684A5B">
            <w:pPr>
              <w:pStyle w:val="TableParagraph"/>
              <w:spacing w:line="305" w:lineRule="exact"/>
              <w:ind w:left="107"/>
              <w:rPr>
                <w:sz w:val="24"/>
              </w:rPr>
            </w:pPr>
            <w:r>
              <w:rPr>
                <w:sz w:val="24"/>
              </w:rPr>
              <w:t>库管理业务；熟悉物资出库作业。</w:t>
            </w:r>
          </w:p>
        </w:tc>
      </w:tr>
      <w:tr w:rsidR="00867DD9" w:rsidTr="00684A5B">
        <w:trPr>
          <w:trHeight w:val="1951"/>
        </w:trPr>
        <w:tc>
          <w:tcPr>
            <w:tcW w:w="965" w:type="dxa"/>
            <w:vMerge/>
            <w:tcBorders>
              <w:top w:val="nil"/>
            </w:tcBorders>
          </w:tcPr>
          <w:p w:rsidR="00867DD9" w:rsidRDefault="00867DD9" w:rsidP="00684A5B">
            <w:pPr>
              <w:rPr>
                <w:sz w:val="2"/>
                <w:szCs w:val="2"/>
              </w:rPr>
            </w:pPr>
          </w:p>
        </w:tc>
        <w:tc>
          <w:tcPr>
            <w:tcW w:w="991" w:type="dxa"/>
          </w:tcPr>
          <w:p w:rsidR="00867DD9" w:rsidRDefault="00867DD9" w:rsidP="00684A5B">
            <w:pPr>
              <w:pStyle w:val="TableParagraph"/>
              <w:rPr>
                <w:sz w:val="24"/>
              </w:rPr>
            </w:pPr>
          </w:p>
          <w:p w:rsidR="00867DD9" w:rsidRDefault="00867DD9" w:rsidP="00684A5B">
            <w:pPr>
              <w:pStyle w:val="TableParagraph"/>
              <w:spacing w:before="11"/>
              <w:rPr>
                <w:sz w:val="24"/>
              </w:rPr>
            </w:pPr>
          </w:p>
          <w:p w:rsidR="00867DD9" w:rsidRDefault="00867DD9" w:rsidP="00684A5B">
            <w:pPr>
              <w:pStyle w:val="TableParagraph"/>
              <w:spacing w:line="304" w:lineRule="auto"/>
              <w:ind w:left="251" w:right="247"/>
              <w:rPr>
                <w:sz w:val="24"/>
              </w:rPr>
            </w:pPr>
            <w:r>
              <w:rPr>
                <w:sz w:val="24"/>
              </w:rPr>
              <w:t>通用能力</w:t>
            </w:r>
          </w:p>
        </w:tc>
        <w:tc>
          <w:tcPr>
            <w:tcW w:w="1844" w:type="dxa"/>
          </w:tcPr>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spacing w:before="208"/>
              <w:ind w:left="181" w:right="172"/>
              <w:jc w:val="center"/>
              <w:rPr>
                <w:sz w:val="24"/>
              </w:rPr>
            </w:pPr>
            <w:r>
              <w:rPr>
                <w:sz w:val="24"/>
              </w:rPr>
              <w:t>市场调研</w:t>
            </w:r>
          </w:p>
        </w:tc>
        <w:tc>
          <w:tcPr>
            <w:tcW w:w="5068" w:type="dxa"/>
          </w:tcPr>
          <w:p w:rsidR="00867DD9" w:rsidRDefault="00867DD9" w:rsidP="00684A5B">
            <w:pPr>
              <w:pStyle w:val="TableParagraph"/>
              <w:spacing w:before="43" w:line="304" w:lineRule="auto"/>
              <w:ind w:left="107" w:right="98"/>
              <w:jc w:val="both"/>
              <w:rPr>
                <w:sz w:val="24"/>
              </w:rPr>
            </w:pPr>
            <w:r>
              <w:rPr>
                <w:sz w:val="24"/>
              </w:rPr>
              <w:t>能收集并分析行业发展信息和竞争对手或产品的各种信息；能根据工作需要拟定调研策略和计划，开展市场调查和分析活动，完成相关统计分析或进度报表，并撰写调研报告；掌握企</w:t>
            </w:r>
          </w:p>
          <w:p w:rsidR="00867DD9" w:rsidRDefault="00867DD9" w:rsidP="00684A5B">
            <w:pPr>
              <w:pStyle w:val="TableParagraph"/>
              <w:spacing w:line="306" w:lineRule="exact"/>
              <w:ind w:left="107"/>
              <w:rPr>
                <w:sz w:val="24"/>
              </w:rPr>
            </w:pPr>
            <w:r>
              <w:rPr>
                <w:sz w:val="24"/>
              </w:rPr>
              <w:t>业营销策划实施效果的评估方法。</w:t>
            </w:r>
          </w:p>
        </w:tc>
      </w:tr>
      <w:tr w:rsidR="00867DD9" w:rsidTr="00684A5B">
        <w:trPr>
          <w:trHeight w:val="1170"/>
        </w:trPr>
        <w:tc>
          <w:tcPr>
            <w:tcW w:w="965" w:type="dxa"/>
            <w:vMerge w:val="restart"/>
          </w:tcPr>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spacing w:before="4"/>
              <w:rPr>
                <w:sz w:val="34"/>
              </w:rPr>
            </w:pPr>
          </w:p>
          <w:p w:rsidR="00867DD9" w:rsidRDefault="00867DD9" w:rsidP="00684A5B">
            <w:pPr>
              <w:pStyle w:val="TableParagraph"/>
              <w:spacing w:line="304" w:lineRule="auto"/>
              <w:ind w:left="242" w:right="230"/>
              <w:jc w:val="both"/>
              <w:rPr>
                <w:sz w:val="24"/>
              </w:rPr>
            </w:pPr>
            <w:r>
              <w:rPr>
                <w:sz w:val="24"/>
              </w:rPr>
              <w:t>职业拓展能力</w:t>
            </w:r>
          </w:p>
        </w:tc>
        <w:tc>
          <w:tcPr>
            <w:tcW w:w="991" w:type="dxa"/>
            <w:vMerge w:val="restart"/>
          </w:tcPr>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rPr>
                <w:sz w:val="24"/>
              </w:rPr>
            </w:pPr>
          </w:p>
          <w:p w:rsidR="00867DD9" w:rsidRDefault="00867DD9" w:rsidP="00684A5B">
            <w:pPr>
              <w:pStyle w:val="TableParagraph"/>
              <w:spacing w:before="4"/>
              <w:rPr>
                <w:sz w:val="27"/>
              </w:rPr>
            </w:pPr>
          </w:p>
          <w:p w:rsidR="00867DD9" w:rsidRDefault="00867DD9" w:rsidP="00684A5B">
            <w:pPr>
              <w:pStyle w:val="TableParagraph"/>
              <w:spacing w:before="1" w:line="304" w:lineRule="auto"/>
              <w:ind w:left="251" w:right="247"/>
              <w:rPr>
                <w:sz w:val="24"/>
              </w:rPr>
            </w:pPr>
            <w:r>
              <w:rPr>
                <w:sz w:val="24"/>
              </w:rPr>
              <w:t>文化素质</w:t>
            </w:r>
          </w:p>
        </w:tc>
        <w:tc>
          <w:tcPr>
            <w:tcW w:w="1844" w:type="dxa"/>
          </w:tcPr>
          <w:p w:rsidR="00867DD9" w:rsidRDefault="00867DD9" w:rsidP="00684A5B">
            <w:pPr>
              <w:pStyle w:val="TableParagraph"/>
              <w:spacing w:before="40"/>
              <w:ind w:left="107"/>
              <w:rPr>
                <w:sz w:val="24"/>
              </w:rPr>
            </w:pPr>
            <w:r>
              <w:rPr>
                <w:sz w:val="24"/>
              </w:rPr>
              <w:t>具有良好的政</w:t>
            </w:r>
          </w:p>
          <w:p w:rsidR="00867DD9" w:rsidRDefault="00867DD9" w:rsidP="00684A5B">
            <w:pPr>
              <w:pStyle w:val="TableParagraph"/>
              <w:spacing w:before="1" w:line="390" w:lineRule="atLeast"/>
              <w:ind w:left="107" w:right="95"/>
              <w:rPr>
                <w:sz w:val="24"/>
              </w:rPr>
            </w:pPr>
            <w:r>
              <w:rPr>
                <w:sz w:val="24"/>
              </w:rPr>
              <w:t>治素养和职业道德</w:t>
            </w:r>
          </w:p>
        </w:tc>
        <w:tc>
          <w:tcPr>
            <w:tcW w:w="5068" w:type="dxa"/>
          </w:tcPr>
          <w:p w:rsidR="00867DD9" w:rsidRDefault="00867DD9" w:rsidP="00684A5B">
            <w:pPr>
              <w:pStyle w:val="TableParagraph"/>
              <w:spacing w:before="40"/>
              <w:ind w:left="107" w:right="-29"/>
              <w:rPr>
                <w:sz w:val="24"/>
              </w:rPr>
            </w:pPr>
            <w:r>
              <w:rPr>
                <w:spacing w:val="-9"/>
                <w:sz w:val="24"/>
              </w:rPr>
              <w:t>追求远大理想，坚定崇高信念，继承爱国传统，</w:t>
            </w:r>
          </w:p>
          <w:p w:rsidR="00867DD9" w:rsidRDefault="00867DD9" w:rsidP="00684A5B">
            <w:pPr>
              <w:pStyle w:val="TableParagraph"/>
              <w:spacing w:before="1" w:line="390" w:lineRule="atLeast"/>
              <w:ind w:left="107" w:right="-29"/>
              <w:rPr>
                <w:sz w:val="24"/>
              </w:rPr>
            </w:pPr>
            <w:r>
              <w:rPr>
                <w:spacing w:val="-9"/>
                <w:sz w:val="24"/>
              </w:rPr>
              <w:t xml:space="preserve">弘扬民族精神，加强道德修养，锤炼道德品质， </w:t>
            </w:r>
            <w:r>
              <w:rPr>
                <w:sz w:val="24"/>
              </w:rPr>
              <w:t>了解法制制度，自觉遵守法律。</w:t>
            </w:r>
          </w:p>
        </w:tc>
      </w:tr>
      <w:tr w:rsidR="00867DD9" w:rsidTr="00684A5B">
        <w:trPr>
          <w:trHeight w:val="2340"/>
        </w:trPr>
        <w:tc>
          <w:tcPr>
            <w:tcW w:w="965" w:type="dxa"/>
            <w:vMerge/>
            <w:tcBorders>
              <w:top w:val="nil"/>
            </w:tcBorders>
          </w:tcPr>
          <w:p w:rsidR="00867DD9" w:rsidRDefault="00867DD9" w:rsidP="00684A5B">
            <w:pPr>
              <w:rPr>
                <w:sz w:val="2"/>
                <w:szCs w:val="2"/>
              </w:rPr>
            </w:pPr>
          </w:p>
        </w:tc>
        <w:tc>
          <w:tcPr>
            <w:tcW w:w="991" w:type="dxa"/>
            <w:vMerge/>
            <w:tcBorders>
              <w:top w:val="nil"/>
            </w:tcBorders>
          </w:tcPr>
          <w:p w:rsidR="00867DD9" w:rsidRDefault="00867DD9" w:rsidP="00684A5B">
            <w:pPr>
              <w:rPr>
                <w:sz w:val="2"/>
                <w:szCs w:val="2"/>
              </w:rPr>
            </w:pPr>
          </w:p>
        </w:tc>
        <w:tc>
          <w:tcPr>
            <w:tcW w:w="1844" w:type="dxa"/>
          </w:tcPr>
          <w:p w:rsidR="00867DD9" w:rsidRDefault="00867DD9" w:rsidP="00684A5B">
            <w:pPr>
              <w:pStyle w:val="TableParagraph"/>
              <w:rPr>
                <w:sz w:val="24"/>
              </w:rPr>
            </w:pPr>
          </w:p>
          <w:p w:rsidR="00867DD9" w:rsidRDefault="00867DD9" w:rsidP="00684A5B">
            <w:pPr>
              <w:pStyle w:val="TableParagraph"/>
              <w:spacing w:before="11"/>
              <w:rPr>
                <w:sz w:val="24"/>
              </w:rPr>
            </w:pPr>
          </w:p>
          <w:p w:rsidR="00867DD9" w:rsidRDefault="00867DD9" w:rsidP="00684A5B">
            <w:pPr>
              <w:pStyle w:val="TableParagraph"/>
              <w:spacing w:line="304" w:lineRule="auto"/>
              <w:ind w:left="107" w:right="95"/>
              <w:jc w:val="both"/>
              <w:rPr>
                <w:sz w:val="24"/>
              </w:rPr>
            </w:pPr>
            <w:r>
              <w:rPr>
                <w:sz w:val="24"/>
              </w:rPr>
              <w:t>具有一定国学素养和现代儒商修养</w:t>
            </w:r>
          </w:p>
        </w:tc>
        <w:tc>
          <w:tcPr>
            <w:tcW w:w="5068" w:type="dxa"/>
          </w:tcPr>
          <w:p w:rsidR="00867DD9" w:rsidRDefault="00867DD9" w:rsidP="00684A5B">
            <w:pPr>
              <w:pStyle w:val="TableParagraph"/>
              <w:spacing w:before="40" w:line="304" w:lineRule="auto"/>
              <w:ind w:left="107" w:right="-29"/>
              <w:rPr>
                <w:sz w:val="24"/>
              </w:rPr>
            </w:pPr>
            <w:r>
              <w:rPr>
                <w:sz w:val="24"/>
              </w:rPr>
              <w:t>通过对国学经典的学习，从而提高本人的内在涵养，并进而提升学生的人生价值和道德水平</w:t>
            </w:r>
            <w:r>
              <w:rPr>
                <w:spacing w:val="-9"/>
                <w:sz w:val="24"/>
              </w:rPr>
              <w:t xml:space="preserve">水平。通过对中国优秀儒商文化的学习和传承， </w:t>
            </w:r>
            <w:r>
              <w:rPr>
                <w:spacing w:val="-8"/>
                <w:sz w:val="24"/>
              </w:rPr>
              <w:t>在从事商业工作中，积极发扬儒商精神，诚信</w:t>
            </w:r>
            <w:r>
              <w:rPr>
                <w:spacing w:val="-7"/>
                <w:sz w:val="24"/>
              </w:rPr>
              <w:t>经营，以义取利，以利济世，树立现代儒商新</w:t>
            </w:r>
          </w:p>
          <w:p w:rsidR="00867DD9" w:rsidRDefault="00867DD9" w:rsidP="00684A5B">
            <w:pPr>
              <w:pStyle w:val="TableParagraph"/>
              <w:spacing w:line="304" w:lineRule="exact"/>
              <w:ind w:left="107"/>
              <w:rPr>
                <w:sz w:val="24"/>
              </w:rPr>
            </w:pPr>
            <w:r>
              <w:rPr>
                <w:sz w:val="24"/>
              </w:rPr>
              <w:t>形象。</w:t>
            </w:r>
          </w:p>
        </w:tc>
      </w:tr>
      <w:tr w:rsidR="00867DD9" w:rsidTr="00684A5B">
        <w:trPr>
          <w:trHeight w:val="1559"/>
        </w:trPr>
        <w:tc>
          <w:tcPr>
            <w:tcW w:w="965" w:type="dxa"/>
            <w:vMerge/>
            <w:tcBorders>
              <w:top w:val="nil"/>
            </w:tcBorders>
          </w:tcPr>
          <w:p w:rsidR="00867DD9" w:rsidRDefault="00867DD9" w:rsidP="00684A5B">
            <w:pPr>
              <w:rPr>
                <w:sz w:val="2"/>
                <w:szCs w:val="2"/>
              </w:rPr>
            </w:pPr>
          </w:p>
        </w:tc>
        <w:tc>
          <w:tcPr>
            <w:tcW w:w="991" w:type="dxa"/>
            <w:vMerge/>
            <w:tcBorders>
              <w:top w:val="nil"/>
            </w:tcBorders>
          </w:tcPr>
          <w:p w:rsidR="00867DD9" w:rsidRDefault="00867DD9" w:rsidP="00684A5B">
            <w:pPr>
              <w:rPr>
                <w:sz w:val="2"/>
                <w:szCs w:val="2"/>
              </w:rPr>
            </w:pPr>
          </w:p>
        </w:tc>
        <w:tc>
          <w:tcPr>
            <w:tcW w:w="1844" w:type="dxa"/>
          </w:tcPr>
          <w:p w:rsidR="00867DD9" w:rsidRDefault="00867DD9" w:rsidP="00684A5B">
            <w:pPr>
              <w:pStyle w:val="TableParagraph"/>
              <w:spacing w:before="8"/>
              <w:rPr>
                <w:sz w:val="33"/>
              </w:rPr>
            </w:pPr>
          </w:p>
          <w:p w:rsidR="00867DD9" w:rsidRDefault="00867DD9" w:rsidP="00684A5B">
            <w:pPr>
              <w:pStyle w:val="TableParagraph"/>
              <w:spacing w:before="1" w:line="302" w:lineRule="auto"/>
              <w:ind w:left="107" w:right="94"/>
              <w:rPr>
                <w:sz w:val="24"/>
              </w:rPr>
            </w:pPr>
            <w:r>
              <w:rPr>
                <w:sz w:val="24"/>
              </w:rPr>
              <w:t>具有互联网+学习的能力</w:t>
            </w:r>
          </w:p>
        </w:tc>
        <w:tc>
          <w:tcPr>
            <w:tcW w:w="5068" w:type="dxa"/>
          </w:tcPr>
          <w:p w:rsidR="00867DD9" w:rsidRDefault="00867DD9" w:rsidP="00684A5B">
            <w:pPr>
              <w:pStyle w:val="TableParagraph"/>
              <w:spacing w:before="40" w:line="304" w:lineRule="auto"/>
              <w:ind w:left="107" w:right="-29"/>
              <w:jc w:val="both"/>
              <w:rPr>
                <w:sz w:val="24"/>
              </w:rPr>
            </w:pPr>
            <w:r>
              <w:rPr>
                <w:sz w:val="24"/>
              </w:rPr>
              <w:t>利用互联网学习平台和手机移动端等现代学习手段，随时随地学习文化知识、商业知识和营</w:t>
            </w:r>
            <w:r>
              <w:rPr>
                <w:spacing w:val="-9"/>
                <w:sz w:val="24"/>
              </w:rPr>
              <w:t>销知识，不断更新自己的知识结构，与时俱进，</w:t>
            </w:r>
          </w:p>
          <w:p w:rsidR="00867DD9" w:rsidRDefault="00867DD9" w:rsidP="00684A5B">
            <w:pPr>
              <w:pStyle w:val="TableParagraph"/>
              <w:spacing w:line="307" w:lineRule="exact"/>
              <w:ind w:left="107"/>
              <w:rPr>
                <w:sz w:val="24"/>
              </w:rPr>
            </w:pPr>
            <w:r>
              <w:rPr>
                <w:sz w:val="24"/>
              </w:rPr>
              <w:t>不断成长。</w:t>
            </w:r>
          </w:p>
        </w:tc>
      </w:tr>
      <w:tr w:rsidR="00867DD9" w:rsidTr="00684A5B">
        <w:trPr>
          <w:trHeight w:val="1171"/>
        </w:trPr>
        <w:tc>
          <w:tcPr>
            <w:tcW w:w="965" w:type="dxa"/>
            <w:vMerge/>
            <w:tcBorders>
              <w:top w:val="nil"/>
            </w:tcBorders>
          </w:tcPr>
          <w:p w:rsidR="00867DD9" w:rsidRDefault="00867DD9" w:rsidP="00684A5B">
            <w:pPr>
              <w:rPr>
                <w:sz w:val="2"/>
                <w:szCs w:val="2"/>
              </w:rPr>
            </w:pPr>
          </w:p>
        </w:tc>
        <w:tc>
          <w:tcPr>
            <w:tcW w:w="991" w:type="dxa"/>
          </w:tcPr>
          <w:p w:rsidR="00867DD9" w:rsidRDefault="00867DD9" w:rsidP="00684A5B">
            <w:pPr>
              <w:pStyle w:val="TableParagraph"/>
              <w:spacing w:before="6"/>
              <w:rPr>
                <w:sz w:val="18"/>
              </w:rPr>
            </w:pPr>
          </w:p>
          <w:p w:rsidR="00867DD9" w:rsidRDefault="00867DD9" w:rsidP="00684A5B">
            <w:pPr>
              <w:pStyle w:val="TableParagraph"/>
              <w:spacing w:line="304" w:lineRule="auto"/>
              <w:ind w:left="251" w:right="247"/>
              <w:rPr>
                <w:sz w:val="24"/>
              </w:rPr>
            </w:pPr>
            <w:r>
              <w:rPr>
                <w:sz w:val="24"/>
              </w:rPr>
              <w:t>专业素质</w:t>
            </w:r>
          </w:p>
        </w:tc>
        <w:tc>
          <w:tcPr>
            <w:tcW w:w="1844" w:type="dxa"/>
          </w:tcPr>
          <w:p w:rsidR="00867DD9" w:rsidRDefault="00867DD9" w:rsidP="00684A5B">
            <w:pPr>
              <w:pStyle w:val="TableParagraph"/>
              <w:spacing w:before="40"/>
              <w:ind w:left="107"/>
              <w:rPr>
                <w:sz w:val="24"/>
              </w:rPr>
            </w:pPr>
            <w:r>
              <w:rPr>
                <w:sz w:val="24"/>
              </w:rPr>
              <w:t>模拟第三方物</w:t>
            </w:r>
          </w:p>
          <w:p w:rsidR="00867DD9" w:rsidRDefault="00867DD9" w:rsidP="00684A5B">
            <w:pPr>
              <w:pStyle w:val="TableParagraph"/>
              <w:spacing w:before="1" w:line="390" w:lineRule="atLeast"/>
              <w:ind w:left="107" w:right="95"/>
              <w:rPr>
                <w:sz w:val="24"/>
              </w:rPr>
            </w:pPr>
            <w:r>
              <w:rPr>
                <w:sz w:val="24"/>
              </w:rPr>
              <w:t>流企业的运营管理</w:t>
            </w:r>
          </w:p>
        </w:tc>
        <w:tc>
          <w:tcPr>
            <w:tcW w:w="5068" w:type="dxa"/>
          </w:tcPr>
          <w:p w:rsidR="00867DD9" w:rsidRDefault="00867DD9" w:rsidP="00684A5B">
            <w:pPr>
              <w:pStyle w:val="TableParagraph"/>
              <w:spacing w:before="6"/>
              <w:rPr>
                <w:sz w:val="18"/>
              </w:rPr>
            </w:pPr>
          </w:p>
          <w:p w:rsidR="00867DD9" w:rsidRDefault="00867DD9" w:rsidP="00684A5B">
            <w:pPr>
              <w:pStyle w:val="TableParagraph"/>
              <w:spacing w:line="304" w:lineRule="auto"/>
              <w:ind w:left="107" w:right="98"/>
              <w:rPr>
                <w:sz w:val="24"/>
              </w:rPr>
            </w:pPr>
            <w:r>
              <w:rPr>
                <w:sz w:val="24"/>
              </w:rPr>
              <w:t>通过第三方物流管理实训平台，学习第三方物流企业的运作方式和基本管理方法。</w:t>
            </w:r>
          </w:p>
        </w:tc>
      </w:tr>
    </w:tbl>
    <w:p w:rsidR="004034EA" w:rsidRPr="00867DD9" w:rsidRDefault="004034EA">
      <w:pPr>
        <w:rPr>
          <w:sz w:val="2"/>
          <w:szCs w:val="2"/>
        </w:rPr>
      </w:pPr>
    </w:p>
    <w:p w:rsidR="004034EA" w:rsidRDefault="004034EA">
      <w:pPr>
        <w:rPr>
          <w:sz w:val="2"/>
          <w:szCs w:val="2"/>
        </w:rPr>
        <w:sectPr w:rsidR="004034EA">
          <w:pgSz w:w="11910" w:h="16840"/>
          <w:pgMar w:top="1400" w:right="1180" w:bottom="1400" w:left="1300" w:header="877" w:footer="1143"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991"/>
        <w:gridCol w:w="1844"/>
        <w:gridCol w:w="5068"/>
      </w:tblGrid>
      <w:tr w:rsidR="004034EA">
        <w:trPr>
          <w:trHeight w:val="384"/>
        </w:trPr>
        <w:tc>
          <w:tcPr>
            <w:tcW w:w="965" w:type="dxa"/>
            <w:vMerge w:val="restart"/>
          </w:tcPr>
          <w:p w:rsidR="004034EA" w:rsidRDefault="004034EA">
            <w:pPr>
              <w:pStyle w:val="TableParagraph"/>
              <w:rPr>
                <w:rFonts w:ascii="Times New Roman"/>
              </w:rPr>
            </w:pPr>
          </w:p>
        </w:tc>
        <w:tc>
          <w:tcPr>
            <w:tcW w:w="991" w:type="dxa"/>
            <w:vMerge w:val="restart"/>
          </w:tcPr>
          <w:p w:rsidR="004034EA" w:rsidRDefault="004034EA">
            <w:pPr>
              <w:pStyle w:val="TableParagraph"/>
              <w:rPr>
                <w:rFonts w:ascii="Times New Roman"/>
              </w:rPr>
            </w:pPr>
          </w:p>
        </w:tc>
        <w:tc>
          <w:tcPr>
            <w:tcW w:w="1844" w:type="dxa"/>
            <w:tcBorders>
              <w:bottom w:val="nil"/>
            </w:tcBorders>
          </w:tcPr>
          <w:p w:rsidR="004034EA" w:rsidRDefault="004034EA">
            <w:pPr>
              <w:pStyle w:val="TableParagraph"/>
              <w:rPr>
                <w:rFonts w:ascii="Times New Roman"/>
              </w:rPr>
            </w:pPr>
          </w:p>
        </w:tc>
        <w:tc>
          <w:tcPr>
            <w:tcW w:w="5068" w:type="dxa"/>
            <w:tcBorders>
              <w:bottom w:val="nil"/>
            </w:tcBorders>
          </w:tcPr>
          <w:p w:rsidR="004034EA" w:rsidRDefault="00684A5B">
            <w:pPr>
              <w:pStyle w:val="TableParagraph"/>
              <w:spacing w:before="41"/>
              <w:ind w:left="89" w:right="82"/>
              <w:jc w:val="center"/>
              <w:rPr>
                <w:sz w:val="24"/>
              </w:rPr>
            </w:pPr>
            <w:r>
              <w:rPr>
                <w:sz w:val="24"/>
              </w:rPr>
              <w:t>借助学校仓储社、叉车社与企业合作的方式开</w:t>
            </w:r>
          </w:p>
        </w:tc>
      </w:tr>
      <w:tr w:rsidR="004034EA">
        <w:trPr>
          <w:trHeight w:val="380"/>
        </w:trPr>
        <w:tc>
          <w:tcPr>
            <w:tcW w:w="965" w:type="dxa"/>
            <w:vMerge/>
            <w:tcBorders>
              <w:top w:val="nil"/>
            </w:tcBorders>
          </w:tcPr>
          <w:p w:rsidR="004034EA" w:rsidRDefault="004034EA">
            <w:pPr>
              <w:rPr>
                <w:sz w:val="2"/>
                <w:szCs w:val="2"/>
              </w:rPr>
            </w:pPr>
          </w:p>
        </w:tc>
        <w:tc>
          <w:tcPr>
            <w:tcW w:w="991" w:type="dxa"/>
            <w:vMerge/>
            <w:tcBorders>
              <w:top w:val="nil"/>
            </w:tcBorders>
          </w:tcPr>
          <w:p w:rsidR="004034EA" w:rsidRDefault="004034EA">
            <w:pPr>
              <w:rPr>
                <w:sz w:val="2"/>
                <w:szCs w:val="2"/>
              </w:rPr>
            </w:pPr>
          </w:p>
        </w:tc>
        <w:tc>
          <w:tcPr>
            <w:tcW w:w="1844" w:type="dxa"/>
            <w:tcBorders>
              <w:top w:val="nil"/>
              <w:bottom w:val="nil"/>
            </w:tcBorders>
          </w:tcPr>
          <w:p w:rsidR="004034EA" w:rsidRDefault="00684A5B">
            <w:pPr>
              <w:pStyle w:val="TableParagraph"/>
              <w:spacing w:before="35"/>
              <w:ind w:left="107"/>
              <w:rPr>
                <w:sz w:val="24"/>
              </w:rPr>
            </w:pPr>
            <w:r>
              <w:rPr>
                <w:sz w:val="24"/>
              </w:rPr>
              <w:t>参加社团与企</w:t>
            </w:r>
          </w:p>
        </w:tc>
        <w:tc>
          <w:tcPr>
            <w:tcW w:w="5068" w:type="dxa"/>
            <w:tcBorders>
              <w:top w:val="nil"/>
              <w:bottom w:val="nil"/>
            </w:tcBorders>
          </w:tcPr>
          <w:p w:rsidR="004034EA" w:rsidRDefault="00684A5B">
            <w:pPr>
              <w:pStyle w:val="TableParagraph"/>
              <w:spacing w:before="35"/>
              <w:ind w:left="89" w:right="82"/>
              <w:jc w:val="center"/>
              <w:rPr>
                <w:sz w:val="24"/>
              </w:rPr>
            </w:pPr>
            <w:r>
              <w:rPr>
                <w:sz w:val="24"/>
              </w:rPr>
              <w:t>展有特色的第二课堂活动，通过社团与企业共</w:t>
            </w:r>
          </w:p>
        </w:tc>
      </w:tr>
      <w:tr w:rsidR="004034EA">
        <w:trPr>
          <w:trHeight w:val="380"/>
        </w:trPr>
        <w:tc>
          <w:tcPr>
            <w:tcW w:w="965" w:type="dxa"/>
            <w:vMerge/>
            <w:tcBorders>
              <w:top w:val="nil"/>
            </w:tcBorders>
          </w:tcPr>
          <w:p w:rsidR="004034EA" w:rsidRDefault="004034EA">
            <w:pPr>
              <w:rPr>
                <w:sz w:val="2"/>
                <w:szCs w:val="2"/>
              </w:rPr>
            </w:pPr>
          </w:p>
        </w:tc>
        <w:tc>
          <w:tcPr>
            <w:tcW w:w="991" w:type="dxa"/>
            <w:vMerge/>
            <w:tcBorders>
              <w:top w:val="nil"/>
            </w:tcBorders>
          </w:tcPr>
          <w:p w:rsidR="004034EA" w:rsidRDefault="004034EA">
            <w:pPr>
              <w:rPr>
                <w:sz w:val="2"/>
                <w:szCs w:val="2"/>
              </w:rPr>
            </w:pPr>
          </w:p>
        </w:tc>
        <w:tc>
          <w:tcPr>
            <w:tcW w:w="1844" w:type="dxa"/>
            <w:tcBorders>
              <w:top w:val="nil"/>
              <w:bottom w:val="nil"/>
            </w:tcBorders>
          </w:tcPr>
          <w:p w:rsidR="004034EA" w:rsidRDefault="00684A5B">
            <w:pPr>
              <w:pStyle w:val="TableParagraph"/>
              <w:spacing w:before="37"/>
              <w:ind w:left="107"/>
              <w:rPr>
                <w:sz w:val="24"/>
              </w:rPr>
            </w:pPr>
            <w:r>
              <w:rPr>
                <w:sz w:val="24"/>
              </w:rPr>
              <w:t>业共建实习活</w:t>
            </w:r>
          </w:p>
        </w:tc>
        <w:tc>
          <w:tcPr>
            <w:tcW w:w="5068" w:type="dxa"/>
            <w:tcBorders>
              <w:top w:val="nil"/>
              <w:bottom w:val="nil"/>
            </w:tcBorders>
          </w:tcPr>
          <w:p w:rsidR="004034EA" w:rsidRDefault="00684A5B">
            <w:pPr>
              <w:pStyle w:val="TableParagraph"/>
              <w:spacing w:before="37"/>
              <w:ind w:left="89" w:right="82"/>
              <w:jc w:val="center"/>
              <w:rPr>
                <w:sz w:val="24"/>
              </w:rPr>
            </w:pPr>
            <w:r>
              <w:rPr>
                <w:sz w:val="24"/>
              </w:rPr>
              <w:t>建校的实训基地，组织学生利用课余时间到企</w:t>
            </w:r>
          </w:p>
        </w:tc>
      </w:tr>
      <w:tr w:rsidR="004034EA">
        <w:trPr>
          <w:trHeight w:val="380"/>
        </w:trPr>
        <w:tc>
          <w:tcPr>
            <w:tcW w:w="965" w:type="dxa"/>
            <w:vMerge/>
            <w:tcBorders>
              <w:top w:val="nil"/>
            </w:tcBorders>
          </w:tcPr>
          <w:p w:rsidR="004034EA" w:rsidRDefault="004034EA">
            <w:pPr>
              <w:rPr>
                <w:sz w:val="2"/>
                <w:szCs w:val="2"/>
              </w:rPr>
            </w:pPr>
          </w:p>
        </w:tc>
        <w:tc>
          <w:tcPr>
            <w:tcW w:w="991" w:type="dxa"/>
            <w:vMerge/>
            <w:tcBorders>
              <w:top w:val="nil"/>
            </w:tcBorders>
          </w:tcPr>
          <w:p w:rsidR="004034EA" w:rsidRDefault="004034EA">
            <w:pPr>
              <w:rPr>
                <w:sz w:val="2"/>
                <w:szCs w:val="2"/>
              </w:rPr>
            </w:pPr>
          </w:p>
        </w:tc>
        <w:tc>
          <w:tcPr>
            <w:tcW w:w="1844" w:type="dxa"/>
            <w:tcBorders>
              <w:top w:val="nil"/>
              <w:bottom w:val="nil"/>
            </w:tcBorders>
          </w:tcPr>
          <w:p w:rsidR="004034EA" w:rsidRDefault="00684A5B">
            <w:pPr>
              <w:pStyle w:val="TableParagraph"/>
              <w:spacing w:before="35"/>
              <w:ind w:left="107"/>
              <w:rPr>
                <w:sz w:val="24"/>
              </w:rPr>
            </w:pPr>
            <w:r>
              <w:rPr>
                <w:sz w:val="24"/>
              </w:rPr>
              <w:t>动</w:t>
            </w:r>
          </w:p>
        </w:tc>
        <w:tc>
          <w:tcPr>
            <w:tcW w:w="5068" w:type="dxa"/>
            <w:tcBorders>
              <w:top w:val="nil"/>
              <w:bottom w:val="nil"/>
            </w:tcBorders>
          </w:tcPr>
          <w:p w:rsidR="004034EA" w:rsidRDefault="00684A5B">
            <w:pPr>
              <w:pStyle w:val="TableParagraph"/>
              <w:spacing w:before="35"/>
              <w:ind w:left="89" w:right="82"/>
              <w:jc w:val="center"/>
              <w:rPr>
                <w:sz w:val="24"/>
              </w:rPr>
            </w:pPr>
            <w:r>
              <w:rPr>
                <w:sz w:val="24"/>
              </w:rPr>
              <w:t>业参加有偿的实习活动，为学生将来就业创业</w:t>
            </w:r>
          </w:p>
        </w:tc>
      </w:tr>
      <w:tr w:rsidR="004034EA">
        <w:trPr>
          <w:trHeight w:val="387"/>
        </w:trPr>
        <w:tc>
          <w:tcPr>
            <w:tcW w:w="965" w:type="dxa"/>
            <w:vMerge/>
            <w:tcBorders>
              <w:top w:val="nil"/>
            </w:tcBorders>
          </w:tcPr>
          <w:p w:rsidR="004034EA" w:rsidRDefault="004034EA">
            <w:pPr>
              <w:rPr>
                <w:sz w:val="2"/>
                <w:szCs w:val="2"/>
              </w:rPr>
            </w:pPr>
          </w:p>
        </w:tc>
        <w:tc>
          <w:tcPr>
            <w:tcW w:w="991" w:type="dxa"/>
            <w:vMerge/>
            <w:tcBorders>
              <w:top w:val="nil"/>
            </w:tcBorders>
          </w:tcPr>
          <w:p w:rsidR="004034EA" w:rsidRDefault="004034EA">
            <w:pPr>
              <w:rPr>
                <w:sz w:val="2"/>
                <w:szCs w:val="2"/>
              </w:rPr>
            </w:pPr>
          </w:p>
        </w:tc>
        <w:tc>
          <w:tcPr>
            <w:tcW w:w="1844" w:type="dxa"/>
            <w:tcBorders>
              <w:top w:val="nil"/>
            </w:tcBorders>
          </w:tcPr>
          <w:p w:rsidR="004034EA" w:rsidRDefault="004034EA">
            <w:pPr>
              <w:pStyle w:val="TableParagraph"/>
              <w:rPr>
                <w:rFonts w:ascii="Times New Roman"/>
              </w:rPr>
            </w:pPr>
          </w:p>
        </w:tc>
        <w:tc>
          <w:tcPr>
            <w:tcW w:w="5068" w:type="dxa"/>
            <w:tcBorders>
              <w:top w:val="nil"/>
            </w:tcBorders>
          </w:tcPr>
          <w:p w:rsidR="004034EA" w:rsidRDefault="00684A5B">
            <w:pPr>
              <w:pStyle w:val="TableParagraph"/>
              <w:spacing w:before="37"/>
              <w:ind w:left="65" w:right="105"/>
              <w:jc w:val="center"/>
              <w:rPr>
                <w:sz w:val="24"/>
              </w:rPr>
            </w:pPr>
            <w:r>
              <w:rPr>
                <w:sz w:val="24"/>
              </w:rPr>
              <w:t>打下良好基础，也为企业提供备选储备人才。</w:t>
            </w:r>
          </w:p>
        </w:tc>
      </w:tr>
    </w:tbl>
    <w:p w:rsidR="004034EA" w:rsidRDefault="004034EA">
      <w:pPr>
        <w:pStyle w:val="a3"/>
        <w:spacing w:before="12"/>
        <w:rPr>
          <w:sz w:val="28"/>
        </w:rPr>
      </w:pPr>
    </w:p>
    <w:p w:rsidR="004034EA" w:rsidRDefault="00684A5B">
      <w:pPr>
        <w:pStyle w:val="a3"/>
        <w:tabs>
          <w:tab w:val="left" w:leader="hyphen" w:pos="3359"/>
        </w:tabs>
        <w:spacing w:before="74"/>
        <w:ind w:left="598"/>
      </w:pPr>
      <w:r>
        <w:rPr>
          <w:rFonts w:ascii="Times New Roman" w:eastAsia="Times New Roman"/>
          <w:spacing w:val="-60"/>
          <w:u w:val="single"/>
        </w:rPr>
        <w:t xml:space="preserve"> </w:t>
      </w:r>
      <w:r>
        <w:rPr>
          <w:u w:val="single"/>
        </w:rPr>
        <w:t>专业(技能)方向之一</w:t>
      </w:r>
      <w:r>
        <w:tab/>
        <w:t>仓储与配送</w:t>
      </w:r>
    </w:p>
    <w:p w:rsidR="004034EA" w:rsidRDefault="00684A5B">
      <w:pPr>
        <w:pStyle w:val="a5"/>
        <w:numPr>
          <w:ilvl w:val="0"/>
          <w:numId w:val="7"/>
        </w:numPr>
        <w:tabs>
          <w:tab w:val="left" w:pos="840"/>
        </w:tabs>
        <w:spacing w:before="83" w:line="302" w:lineRule="auto"/>
        <w:ind w:right="232" w:firstLine="480"/>
        <w:rPr>
          <w:sz w:val="24"/>
        </w:rPr>
      </w:pPr>
      <w:r>
        <w:rPr>
          <w:spacing w:val="-4"/>
          <w:sz w:val="24"/>
        </w:rPr>
        <w:t>知晓仓储与配送作业的业务流程，能进行仓库内布局及区域分类，能按照出入库</w:t>
      </w:r>
      <w:r>
        <w:rPr>
          <w:sz w:val="24"/>
        </w:rPr>
        <w:t>作业流程操作。</w:t>
      </w:r>
    </w:p>
    <w:p w:rsidR="004034EA" w:rsidRDefault="00684A5B">
      <w:pPr>
        <w:pStyle w:val="a5"/>
        <w:numPr>
          <w:ilvl w:val="0"/>
          <w:numId w:val="7"/>
        </w:numPr>
        <w:tabs>
          <w:tab w:val="left" w:pos="840"/>
        </w:tabs>
        <w:spacing w:before="6"/>
        <w:ind w:left="839" w:hanging="242"/>
        <w:rPr>
          <w:sz w:val="24"/>
        </w:rPr>
      </w:pPr>
      <w:r>
        <w:rPr>
          <w:sz w:val="24"/>
        </w:rPr>
        <w:t>能以货物基本知识，验收入库货物，能根据货物性质进行合理堆垛、拆垛作业。</w:t>
      </w:r>
    </w:p>
    <w:p w:rsidR="004034EA" w:rsidRDefault="00684A5B">
      <w:pPr>
        <w:pStyle w:val="a5"/>
        <w:numPr>
          <w:ilvl w:val="0"/>
          <w:numId w:val="7"/>
        </w:numPr>
        <w:tabs>
          <w:tab w:val="left" w:pos="962"/>
        </w:tabs>
        <w:spacing w:before="81" w:line="304" w:lineRule="auto"/>
        <w:ind w:right="228" w:firstLine="480"/>
        <w:rPr>
          <w:sz w:val="24"/>
        </w:rPr>
      </w:pPr>
      <w:r>
        <w:rPr>
          <w:sz w:val="24"/>
        </w:rPr>
        <w:t>具备办理相关物资入库、在库保管、盘点、包装和出库作业以及仓库设备使用维护的基本业务能力，能处理常见的异常问题。</w:t>
      </w:r>
    </w:p>
    <w:p w:rsidR="004034EA" w:rsidRDefault="00684A5B">
      <w:pPr>
        <w:pStyle w:val="a5"/>
        <w:numPr>
          <w:ilvl w:val="0"/>
          <w:numId w:val="7"/>
        </w:numPr>
        <w:tabs>
          <w:tab w:val="left" w:pos="840"/>
        </w:tabs>
        <w:spacing w:line="306" w:lineRule="exact"/>
        <w:ind w:left="839" w:hanging="242"/>
        <w:rPr>
          <w:sz w:val="24"/>
        </w:rPr>
      </w:pPr>
      <w:r>
        <w:rPr>
          <w:sz w:val="24"/>
        </w:rPr>
        <w:t>会依据货物性能进行基本养护操作。</w:t>
      </w:r>
    </w:p>
    <w:p w:rsidR="004034EA" w:rsidRDefault="00684A5B">
      <w:pPr>
        <w:pStyle w:val="a5"/>
        <w:numPr>
          <w:ilvl w:val="0"/>
          <w:numId w:val="7"/>
        </w:numPr>
        <w:tabs>
          <w:tab w:val="left" w:pos="840"/>
        </w:tabs>
        <w:spacing w:before="84"/>
        <w:ind w:left="839" w:hanging="242"/>
        <w:rPr>
          <w:sz w:val="24"/>
        </w:rPr>
      </w:pPr>
      <w:r>
        <w:rPr>
          <w:sz w:val="24"/>
        </w:rPr>
        <w:t>会依照仓库安全规程进行操作，会熟练使用各种消防器材。</w:t>
      </w:r>
    </w:p>
    <w:p w:rsidR="004034EA" w:rsidRDefault="00684A5B">
      <w:pPr>
        <w:pStyle w:val="a5"/>
        <w:numPr>
          <w:ilvl w:val="0"/>
          <w:numId w:val="7"/>
        </w:numPr>
        <w:tabs>
          <w:tab w:val="left" w:pos="840"/>
        </w:tabs>
        <w:spacing w:before="81"/>
        <w:ind w:left="839" w:hanging="242"/>
        <w:rPr>
          <w:sz w:val="24"/>
        </w:rPr>
      </w:pPr>
      <w:r>
        <w:rPr>
          <w:sz w:val="24"/>
        </w:rPr>
        <w:t>能熟练操作仓储、配送管理信息系统软件。</w:t>
      </w:r>
    </w:p>
    <w:p w:rsidR="004034EA" w:rsidRDefault="00684A5B">
      <w:pPr>
        <w:pStyle w:val="a5"/>
        <w:numPr>
          <w:ilvl w:val="0"/>
          <w:numId w:val="7"/>
        </w:numPr>
        <w:tabs>
          <w:tab w:val="left" w:pos="840"/>
        </w:tabs>
        <w:spacing w:before="84"/>
        <w:ind w:left="839" w:hanging="242"/>
        <w:rPr>
          <w:sz w:val="24"/>
        </w:rPr>
      </w:pPr>
      <w:r>
        <w:rPr>
          <w:sz w:val="24"/>
        </w:rPr>
        <w:t>能按订单进行备货、分拣、配载、送货。</w:t>
      </w:r>
    </w:p>
    <w:p w:rsidR="004034EA" w:rsidRDefault="00684A5B">
      <w:pPr>
        <w:pStyle w:val="a3"/>
        <w:spacing w:before="81" w:line="304" w:lineRule="auto"/>
        <w:ind w:left="118" w:right="237" w:firstLine="480"/>
      </w:pPr>
      <w:r>
        <w:t>8</w:t>
      </w:r>
      <w:r>
        <w:rPr>
          <w:spacing w:val="-9"/>
        </w:rPr>
        <w:t xml:space="preserve"> 能使用和维护装卸搬运设备、计量器具、保管设备、养护检验设备、监控设备、</w:t>
      </w:r>
      <w:r>
        <w:t>分拣设备、包装设备。</w:t>
      </w:r>
    </w:p>
    <w:p w:rsidR="004034EA" w:rsidRDefault="00684A5B">
      <w:pPr>
        <w:pStyle w:val="a3"/>
        <w:spacing w:line="307" w:lineRule="exact"/>
        <w:ind w:left="598"/>
      </w:pPr>
      <w:r>
        <w:t>9.会对货物进行简单流通加工。</w:t>
      </w:r>
    </w:p>
    <w:p w:rsidR="004034EA" w:rsidRDefault="00684A5B">
      <w:pPr>
        <w:pStyle w:val="a3"/>
        <w:tabs>
          <w:tab w:val="left" w:leader="hyphen" w:pos="3359"/>
        </w:tabs>
        <w:spacing w:before="84"/>
        <w:ind w:left="598"/>
      </w:pPr>
      <w:r>
        <w:rPr>
          <w:rFonts w:ascii="Times New Roman" w:eastAsia="Times New Roman"/>
          <w:spacing w:val="-60"/>
          <w:u w:val="single"/>
        </w:rPr>
        <w:t xml:space="preserve"> </w:t>
      </w:r>
      <w:r>
        <w:rPr>
          <w:u w:val="single"/>
        </w:rPr>
        <w:t>专业(技能)方向之二</w:t>
      </w:r>
      <w:r>
        <w:tab/>
        <w:t>国际货运代理</w:t>
      </w:r>
    </w:p>
    <w:p w:rsidR="004034EA" w:rsidRDefault="00684A5B">
      <w:pPr>
        <w:pStyle w:val="a5"/>
        <w:numPr>
          <w:ilvl w:val="0"/>
          <w:numId w:val="6"/>
        </w:numPr>
        <w:tabs>
          <w:tab w:val="left" w:pos="840"/>
        </w:tabs>
        <w:spacing w:before="81" w:line="304" w:lineRule="auto"/>
        <w:ind w:right="233" w:firstLine="480"/>
        <w:rPr>
          <w:sz w:val="24"/>
        </w:rPr>
      </w:pPr>
      <w:r>
        <w:rPr>
          <w:spacing w:val="-4"/>
          <w:sz w:val="24"/>
        </w:rPr>
        <w:t>熟悉进出口货物国际海运代理的业务流程；熟悉航线的查询，熟悉货运单据的流</w:t>
      </w:r>
      <w:r>
        <w:rPr>
          <w:sz w:val="24"/>
        </w:rPr>
        <w:t>转，熟悉运费的计算，熟悉租船业务合同；</w:t>
      </w:r>
    </w:p>
    <w:p w:rsidR="004034EA" w:rsidRDefault="00684A5B">
      <w:pPr>
        <w:pStyle w:val="a5"/>
        <w:numPr>
          <w:ilvl w:val="0"/>
          <w:numId w:val="6"/>
        </w:numPr>
        <w:tabs>
          <w:tab w:val="left" w:pos="840"/>
        </w:tabs>
        <w:spacing w:line="304" w:lineRule="auto"/>
        <w:ind w:right="233" w:firstLine="480"/>
        <w:rPr>
          <w:sz w:val="24"/>
        </w:rPr>
      </w:pPr>
      <w:r>
        <w:rPr>
          <w:spacing w:val="-4"/>
          <w:sz w:val="24"/>
        </w:rPr>
        <w:t>了解进出口货物国际空运代理的业务流程，熟悉包舱包板运输，熟悉特种货物的</w:t>
      </w:r>
      <w:r>
        <w:rPr>
          <w:sz w:val="24"/>
        </w:rPr>
        <w:t>收运，熟悉空运运费的计算，熟悉空运各种单据；</w:t>
      </w:r>
    </w:p>
    <w:p w:rsidR="004034EA" w:rsidRDefault="00684A5B">
      <w:pPr>
        <w:pStyle w:val="a5"/>
        <w:numPr>
          <w:ilvl w:val="0"/>
          <w:numId w:val="6"/>
        </w:numPr>
        <w:tabs>
          <w:tab w:val="left" w:pos="840"/>
        </w:tabs>
        <w:spacing w:line="304" w:lineRule="auto"/>
        <w:ind w:right="233" w:firstLine="480"/>
        <w:rPr>
          <w:sz w:val="24"/>
        </w:rPr>
      </w:pPr>
      <w:r>
        <w:rPr>
          <w:spacing w:val="-4"/>
          <w:sz w:val="24"/>
        </w:rPr>
        <w:t>了解进出口货物国际多式联运代理的业务流程，国际大陆桥运输业务，国际多式</w:t>
      </w:r>
      <w:r>
        <w:rPr>
          <w:sz w:val="24"/>
        </w:rPr>
        <w:t>联运程序及运输组织，多式联运合同与单证业务，熟悉边贸陆地口岸运输组织，</w:t>
      </w:r>
    </w:p>
    <w:p w:rsidR="004034EA" w:rsidRDefault="00684A5B">
      <w:pPr>
        <w:pStyle w:val="a5"/>
        <w:numPr>
          <w:ilvl w:val="0"/>
          <w:numId w:val="6"/>
        </w:numPr>
        <w:tabs>
          <w:tab w:val="left" w:pos="840"/>
        </w:tabs>
        <w:spacing w:line="304" w:lineRule="auto"/>
        <w:ind w:right="185" w:firstLine="480"/>
        <w:rPr>
          <w:sz w:val="24"/>
        </w:rPr>
      </w:pPr>
      <w:r>
        <w:rPr>
          <w:spacing w:val="-1"/>
          <w:sz w:val="24"/>
        </w:rPr>
        <w:t xml:space="preserve">熟悉海关管理制度，熟悉各种进出口货物的通关程序，熟悉进出口税费的计算， </w:t>
      </w:r>
      <w:r>
        <w:rPr>
          <w:sz w:val="24"/>
        </w:rPr>
        <w:t>熟悉外汇核销的程序，熟悉报关单的填制；</w:t>
      </w:r>
    </w:p>
    <w:p w:rsidR="004034EA" w:rsidRDefault="00684A5B">
      <w:pPr>
        <w:pStyle w:val="a5"/>
        <w:numPr>
          <w:ilvl w:val="0"/>
          <w:numId w:val="6"/>
        </w:numPr>
        <w:tabs>
          <w:tab w:val="left" w:pos="840"/>
        </w:tabs>
        <w:spacing w:line="304" w:lineRule="auto"/>
        <w:ind w:right="233" w:firstLine="480"/>
        <w:rPr>
          <w:sz w:val="24"/>
        </w:rPr>
      </w:pPr>
      <w:r>
        <w:rPr>
          <w:spacing w:val="-4"/>
          <w:sz w:val="24"/>
        </w:rPr>
        <w:t>熟悉信用证的内容及流转程序，能够根据信用证缮制各种结汇单据，掌握各种货</w:t>
      </w:r>
      <w:r>
        <w:rPr>
          <w:sz w:val="24"/>
        </w:rPr>
        <w:t>运单据，熟悉外汇核销及单据。</w:t>
      </w:r>
    </w:p>
    <w:p w:rsidR="004034EA" w:rsidRDefault="00684A5B">
      <w:pPr>
        <w:pStyle w:val="1"/>
        <w:spacing w:before="88"/>
      </w:pPr>
      <w:r>
        <w:t>六、课程设置及要求</w:t>
      </w:r>
    </w:p>
    <w:p w:rsidR="004034EA" w:rsidRDefault="00684A5B">
      <w:pPr>
        <w:pStyle w:val="a3"/>
        <w:spacing w:before="173"/>
        <w:ind w:left="598"/>
      </w:pPr>
      <w:r>
        <w:t>本专业课程设置分为公共基础课和专业技能课。</w:t>
      </w:r>
    </w:p>
    <w:p w:rsidR="004034EA" w:rsidRDefault="00684A5B">
      <w:pPr>
        <w:pStyle w:val="a3"/>
        <w:spacing w:before="84" w:line="304" w:lineRule="auto"/>
        <w:ind w:left="118" w:right="112" w:firstLine="480"/>
      </w:pPr>
      <w:r>
        <w:rPr>
          <w:spacing w:val="-2"/>
        </w:rPr>
        <w:t>公共基础课包括德育课</w:t>
      </w:r>
      <w:r>
        <w:t>（</w:t>
      </w:r>
      <w:r>
        <w:rPr>
          <w:spacing w:val="-4"/>
        </w:rPr>
        <w:t>职业生涯规划、职业道德与法律、经济政治与社会、哲学与人生</w:t>
      </w:r>
      <w:r>
        <w:rPr>
          <w:spacing w:val="-121"/>
        </w:rPr>
        <w:t>）</w:t>
      </w:r>
      <w:r>
        <w:rPr>
          <w:spacing w:val="-19"/>
        </w:rPr>
        <w:t>，文化课</w:t>
      </w:r>
      <w:r>
        <w:t>（</w:t>
      </w:r>
      <w:r>
        <w:rPr>
          <w:spacing w:val="-11"/>
        </w:rPr>
        <w:t>语文、数学、英语、计算机基础</w:t>
      </w:r>
      <w:r>
        <w:rPr>
          <w:spacing w:val="-119"/>
        </w:rPr>
        <w:t>）</w:t>
      </w:r>
      <w:r>
        <w:rPr>
          <w:spacing w:val="-14"/>
        </w:rPr>
        <w:t>，体育与健康，艺术</w:t>
      </w:r>
      <w:r>
        <w:t>（音乐或美术</w:t>
      </w:r>
      <w:r>
        <w:rPr>
          <w:spacing w:val="-128"/>
        </w:rPr>
        <w:t>）</w:t>
      </w:r>
      <w:r>
        <w:rPr>
          <w:spacing w:val="-8"/>
        </w:rPr>
        <w:t>，</w:t>
      </w:r>
      <w:r>
        <w:t>历史以及其他自然科学和人文科学类基础课。</w:t>
      </w:r>
    </w:p>
    <w:p w:rsidR="004034EA" w:rsidRDefault="004034EA">
      <w:pPr>
        <w:spacing w:line="304" w:lineRule="auto"/>
        <w:sectPr w:rsidR="004034EA">
          <w:pgSz w:w="11910" w:h="16840"/>
          <w:pgMar w:top="1400" w:right="1180" w:bottom="1400" w:left="1300" w:header="877" w:footer="1143" w:gutter="0"/>
          <w:cols w:space="720"/>
        </w:sectPr>
      </w:pPr>
    </w:p>
    <w:p w:rsidR="004034EA" w:rsidRDefault="00684A5B">
      <w:pPr>
        <w:pStyle w:val="a3"/>
        <w:spacing w:before="56" w:line="302" w:lineRule="auto"/>
        <w:ind w:left="118" w:right="244" w:firstLine="480"/>
      </w:pPr>
      <w:r>
        <w:lastRenderedPageBreak/>
        <w:t>专业技能课包括专业核心课和专业选修课，实习实训是专业技能课教学的重要内容，含校内外实训、顶岗实习等多种形式。</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61"/>
        <w:gridCol w:w="4785"/>
        <w:gridCol w:w="1201"/>
      </w:tblGrid>
      <w:tr w:rsidR="00867DD9" w:rsidTr="00684A5B">
        <w:trPr>
          <w:trHeight w:val="513"/>
        </w:trPr>
        <w:tc>
          <w:tcPr>
            <w:tcW w:w="708" w:type="dxa"/>
            <w:shd w:val="clear" w:color="auto" w:fill="DAEDF3"/>
          </w:tcPr>
          <w:p w:rsidR="00867DD9" w:rsidRDefault="00867DD9" w:rsidP="00684A5B">
            <w:pPr>
              <w:pStyle w:val="TableParagraph"/>
              <w:spacing w:before="24"/>
              <w:ind w:left="95" w:right="83"/>
              <w:jc w:val="center"/>
              <w:rPr>
                <w:rFonts w:ascii="微软雅黑" w:eastAsia="微软雅黑"/>
                <w:b/>
                <w:sz w:val="24"/>
              </w:rPr>
            </w:pPr>
            <w:r>
              <w:rPr>
                <w:rFonts w:ascii="微软雅黑" w:eastAsia="微软雅黑" w:hint="eastAsia"/>
                <w:b/>
                <w:sz w:val="24"/>
              </w:rPr>
              <w:t>序号</w:t>
            </w:r>
          </w:p>
        </w:tc>
        <w:tc>
          <w:tcPr>
            <w:tcW w:w="2161" w:type="dxa"/>
            <w:shd w:val="clear" w:color="auto" w:fill="DAEDF3"/>
          </w:tcPr>
          <w:p w:rsidR="00867DD9" w:rsidRDefault="00867DD9" w:rsidP="00684A5B">
            <w:pPr>
              <w:pStyle w:val="TableParagraph"/>
              <w:spacing w:before="24"/>
              <w:ind w:left="49" w:right="44"/>
              <w:jc w:val="center"/>
              <w:rPr>
                <w:rFonts w:ascii="微软雅黑" w:eastAsia="微软雅黑"/>
                <w:b/>
                <w:sz w:val="24"/>
              </w:rPr>
            </w:pPr>
            <w:r>
              <w:rPr>
                <w:rFonts w:ascii="微软雅黑" w:eastAsia="微软雅黑" w:hint="eastAsia"/>
                <w:b/>
                <w:sz w:val="24"/>
              </w:rPr>
              <w:t>课程名称及代码</w:t>
            </w:r>
          </w:p>
        </w:tc>
        <w:tc>
          <w:tcPr>
            <w:tcW w:w="4785" w:type="dxa"/>
            <w:shd w:val="clear" w:color="auto" w:fill="DAEDF3"/>
          </w:tcPr>
          <w:p w:rsidR="00867DD9" w:rsidRDefault="00867DD9" w:rsidP="00684A5B">
            <w:pPr>
              <w:pStyle w:val="TableParagraph"/>
              <w:spacing w:before="24"/>
              <w:ind w:left="1304"/>
              <w:rPr>
                <w:rFonts w:ascii="微软雅黑" w:eastAsia="微软雅黑"/>
                <w:b/>
                <w:sz w:val="24"/>
              </w:rPr>
            </w:pPr>
            <w:r>
              <w:rPr>
                <w:rFonts w:ascii="微软雅黑" w:eastAsia="微软雅黑" w:hint="eastAsia"/>
                <w:b/>
                <w:sz w:val="24"/>
              </w:rPr>
              <w:t>主要教学内容和要求</w:t>
            </w:r>
          </w:p>
        </w:tc>
        <w:tc>
          <w:tcPr>
            <w:tcW w:w="1201" w:type="dxa"/>
            <w:shd w:val="clear" w:color="auto" w:fill="DAEDF3"/>
          </w:tcPr>
          <w:p w:rsidR="00867DD9" w:rsidRDefault="00867DD9" w:rsidP="00684A5B">
            <w:pPr>
              <w:pStyle w:val="TableParagraph"/>
              <w:spacing w:before="24"/>
              <w:ind w:left="98" w:right="93"/>
              <w:jc w:val="center"/>
              <w:rPr>
                <w:rFonts w:ascii="微软雅黑" w:eastAsia="微软雅黑"/>
                <w:b/>
                <w:sz w:val="24"/>
              </w:rPr>
            </w:pPr>
            <w:r>
              <w:rPr>
                <w:rFonts w:ascii="微软雅黑" w:eastAsia="微软雅黑" w:hint="eastAsia"/>
                <w:b/>
                <w:sz w:val="24"/>
              </w:rPr>
              <w:t>参考学时</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1</w:t>
            </w:r>
          </w:p>
        </w:tc>
        <w:tc>
          <w:tcPr>
            <w:tcW w:w="2161" w:type="dxa"/>
          </w:tcPr>
          <w:p w:rsidR="00867DD9" w:rsidRDefault="00867DD9" w:rsidP="00684A5B">
            <w:pPr>
              <w:pStyle w:val="TableParagraph"/>
              <w:spacing w:before="167"/>
              <w:ind w:left="52" w:right="44"/>
              <w:jc w:val="center"/>
              <w:rPr>
                <w:sz w:val="24"/>
              </w:rPr>
            </w:pPr>
            <w:r>
              <w:rPr>
                <w:sz w:val="24"/>
              </w:rPr>
              <w:t>职业生涯规划</w:t>
            </w:r>
          </w:p>
          <w:p w:rsidR="00867DD9" w:rsidRDefault="00867DD9" w:rsidP="00684A5B">
            <w:pPr>
              <w:pStyle w:val="TableParagraph"/>
              <w:spacing w:before="9"/>
              <w:rPr>
                <w:b/>
                <w:sz w:val="24"/>
              </w:rPr>
            </w:pPr>
          </w:p>
          <w:p w:rsidR="00867DD9" w:rsidRDefault="00867DD9" w:rsidP="00684A5B">
            <w:pPr>
              <w:pStyle w:val="TableParagraph"/>
              <w:spacing w:before="1"/>
              <w:ind w:left="86" w:right="44"/>
              <w:jc w:val="center"/>
              <w:rPr>
                <w:sz w:val="24"/>
              </w:rPr>
            </w:pPr>
            <w:r>
              <w:rPr>
                <w:w w:val="110"/>
                <w:sz w:val="24"/>
              </w:rPr>
              <w:t>（A0000001110）</w:t>
            </w:r>
          </w:p>
        </w:tc>
        <w:tc>
          <w:tcPr>
            <w:tcW w:w="4785" w:type="dxa"/>
          </w:tcPr>
          <w:p w:rsidR="00867DD9" w:rsidRDefault="00867DD9" w:rsidP="00684A5B">
            <w:pPr>
              <w:pStyle w:val="TableParagraph"/>
              <w:spacing w:before="4"/>
              <w:rPr>
                <w:b/>
                <w:sz w:val="21"/>
              </w:rPr>
            </w:pPr>
          </w:p>
          <w:p w:rsidR="00867DD9" w:rsidRDefault="00867DD9" w:rsidP="00684A5B">
            <w:pPr>
              <w:pStyle w:val="TableParagraph"/>
              <w:spacing w:line="304" w:lineRule="auto"/>
              <w:ind w:left="107" w:right="-29"/>
              <w:rPr>
                <w:sz w:val="24"/>
              </w:rPr>
            </w:pPr>
            <w:r>
              <w:rPr>
                <w:spacing w:val="-12"/>
                <w:sz w:val="24"/>
              </w:rPr>
              <w:t>依据《中等职业学校职业生涯规划教学大纲》开设，并与专业实际和行业发展密切结合</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36</w:t>
            </w:r>
          </w:p>
        </w:tc>
      </w:tr>
      <w:tr w:rsidR="00867DD9" w:rsidTr="00684A5B">
        <w:trPr>
          <w:trHeight w:val="1248"/>
        </w:trPr>
        <w:tc>
          <w:tcPr>
            <w:tcW w:w="708" w:type="dxa"/>
          </w:tcPr>
          <w:p w:rsidR="00867DD9" w:rsidRDefault="00867DD9" w:rsidP="00684A5B">
            <w:pPr>
              <w:pStyle w:val="TableParagraph"/>
              <w:rPr>
                <w:b/>
                <w:sz w:val="24"/>
              </w:rPr>
            </w:pPr>
          </w:p>
          <w:p w:rsidR="00867DD9" w:rsidRDefault="00867DD9" w:rsidP="00684A5B">
            <w:pPr>
              <w:pStyle w:val="TableParagraph"/>
              <w:spacing w:before="161"/>
              <w:ind w:left="7"/>
              <w:jc w:val="center"/>
              <w:rPr>
                <w:sz w:val="24"/>
              </w:rPr>
            </w:pPr>
            <w:r>
              <w:rPr>
                <w:sz w:val="24"/>
              </w:rPr>
              <w:t>2</w:t>
            </w:r>
          </w:p>
        </w:tc>
        <w:tc>
          <w:tcPr>
            <w:tcW w:w="2161" w:type="dxa"/>
          </w:tcPr>
          <w:p w:rsidR="00867DD9" w:rsidRDefault="00867DD9" w:rsidP="00684A5B">
            <w:pPr>
              <w:pStyle w:val="TableParagraph"/>
              <w:spacing w:before="168"/>
              <w:ind w:left="239"/>
              <w:rPr>
                <w:sz w:val="24"/>
              </w:rPr>
            </w:pPr>
            <w:r>
              <w:rPr>
                <w:sz w:val="24"/>
              </w:rPr>
              <w:t>职业道德与法律</w:t>
            </w:r>
          </w:p>
          <w:p w:rsidR="00867DD9" w:rsidRDefault="00867DD9" w:rsidP="00684A5B">
            <w:pPr>
              <w:pStyle w:val="TableParagraph"/>
              <w:spacing w:before="9"/>
              <w:rPr>
                <w:b/>
                <w:sz w:val="24"/>
              </w:rPr>
            </w:pPr>
          </w:p>
          <w:p w:rsidR="00867DD9" w:rsidRDefault="00867DD9" w:rsidP="00684A5B">
            <w:pPr>
              <w:pStyle w:val="TableParagraph"/>
              <w:ind w:left="107"/>
              <w:rPr>
                <w:sz w:val="24"/>
              </w:rPr>
            </w:pPr>
            <w:r>
              <w:rPr>
                <w:w w:val="110"/>
                <w:sz w:val="24"/>
              </w:rPr>
              <w:t>（A0000001111）</w:t>
            </w:r>
          </w:p>
        </w:tc>
        <w:tc>
          <w:tcPr>
            <w:tcW w:w="4785" w:type="dxa"/>
          </w:tcPr>
          <w:p w:rsidR="00867DD9" w:rsidRDefault="00867DD9" w:rsidP="00684A5B">
            <w:pPr>
              <w:pStyle w:val="TableParagraph"/>
              <w:spacing w:before="79"/>
              <w:ind w:left="107"/>
              <w:rPr>
                <w:sz w:val="24"/>
              </w:rPr>
            </w:pPr>
            <w:r>
              <w:rPr>
                <w:sz w:val="24"/>
              </w:rPr>
              <w:t>依据《中等职业学校职业道德与法律教学大</w:t>
            </w:r>
          </w:p>
          <w:p w:rsidR="00867DD9" w:rsidRDefault="00867DD9" w:rsidP="00684A5B">
            <w:pPr>
              <w:pStyle w:val="TableParagraph"/>
              <w:spacing w:before="2" w:line="390" w:lineRule="atLeast"/>
              <w:ind w:left="107" w:right="101"/>
              <w:rPr>
                <w:sz w:val="24"/>
              </w:rPr>
            </w:pPr>
            <w:r>
              <w:rPr>
                <w:sz w:val="24"/>
              </w:rPr>
              <w:t>纲》开设，并与专业实际和行业发展密切结合</w:t>
            </w:r>
          </w:p>
        </w:tc>
        <w:tc>
          <w:tcPr>
            <w:tcW w:w="1201" w:type="dxa"/>
          </w:tcPr>
          <w:p w:rsidR="00867DD9" w:rsidRDefault="00867DD9" w:rsidP="00684A5B">
            <w:pPr>
              <w:pStyle w:val="TableParagraph"/>
              <w:rPr>
                <w:b/>
                <w:sz w:val="24"/>
              </w:rPr>
            </w:pPr>
          </w:p>
          <w:p w:rsidR="00867DD9" w:rsidRDefault="00867DD9" w:rsidP="00684A5B">
            <w:pPr>
              <w:pStyle w:val="TableParagraph"/>
              <w:spacing w:before="161"/>
              <w:ind w:left="98" w:right="92"/>
              <w:jc w:val="center"/>
              <w:rPr>
                <w:sz w:val="24"/>
              </w:rPr>
            </w:pPr>
            <w:r>
              <w:rPr>
                <w:sz w:val="24"/>
              </w:rPr>
              <w:t>36</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3</w:t>
            </w:r>
          </w:p>
        </w:tc>
        <w:tc>
          <w:tcPr>
            <w:tcW w:w="2161" w:type="dxa"/>
          </w:tcPr>
          <w:p w:rsidR="00867DD9" w:rsidRDefault="00867DD9" w:rsidP="00684A5B">
            <w:pPr>
              <w:pStyle w:val="TableParagraph"/>
              <w:spacing w:before="167"/>
              <w:ind w:left="239"/>
              <w:rPr>
                <w:sz w:val="24"/>
              </w:rPr>
            </w:pPr>
            <w:r>
              <w:rPr>
                <w:sz w:val="24"/>
              </w:rPr>
              <w:t>经济政治与社会</w:t>
            </w:r>
          </w:p>
          <w:p w:rsidR="00867DD9" w:rsidRDefault="00867DD9" w:rsidP="00684A5B">
            <w:pPr>
              <w:pStyle w:val="TableParagraph"/>
              <w:spacing w:before="9"/>
              <w:rPr>
                <w:b/>
                <w:sz w:val="24"/>
              </w:rPr>
            </w:pPr>
          </w:p>
          <w:p w:rsidR="00867DD9" w:rsidRDefault="00867DD9" w:rsidP="00684A5B">
            <w:pPr>
              <w:pStyle w:val="TableParagraph"/>
              <w:ind w:left="107"/>
              <w:rPr>
                <w:sz w:val="24"/>
              </w:rPr>
            </w:pPr>
            <w:r>
              <w:rPr>
                <w:w w:val="110"/>
                <w:sz w:val="24"/>
              </w:rPr>
              <w:t>（A0000001112）</w:t>
            </w:r>
          </w:p>
        </w:tc>
        <w:tc>
          <w:tcPr>
            <w:tcW w:w="4785" w:type="dxa"/>
          </w:tcPr>
          <w:p w:rsidR="00867DD9" w:rsidRDefault="00867DD9" w:rsidP="00684A5B">
            <w:pPr>
              <w:pStyle w:val="TableParagraph"/>
              <w:spacing w:before="81" w:line="302" w:lineRule="auto"/>
              <w:ind w:left="107" w:right="101"/>
              <w:rPr>
                <w:sz w:val="24"/>
              </w:rPr>
            </w:pPr>
            <w:r>
              <w:rPr>
                <w:sz w:val="24"/>
              </w:rPr>
              <w:t>依据《中等职业学校经济政治与社会教学大纲》开设，并与专业实际和行业发展密切结</w:t>
            </w:r>
          </w:p>
          <w:p w:rsidR="00867DD9" w:rsidRDefault="00867DD9" w:rsidP="00684A5B">
            <w:pPr>
              <w:pStyle w:val="TableParagraph"/>
              <w:spacing w:before="5"/>
              <w:ind w:left="107"/>
              <w:rPr>
                <w:sz w:val="24"/>
              </w:rPr>
            </w:pPr>
            <w:r>
              <w:rPr>
                <w:sz w:val="24"/>
              </w:rPr>
              <w:t>合</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36</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4</w:t>
            </w:r>
          </w:p>
        </w:tc>
        <w:tc>
          <w:tcPr>
            <w:tcW w:w="2161" w:type="dxa"/>
          </w:tcPr>
          <w:p w:rsidR="00867DD9" w:rsidRDefault="00867DD9" w:rsidP="00684A5B">
            <w:pPr>
              <w:pStyle w:val="TableParagraph"/>
              <w:spacing w:before="168"/>
              <w:ind w:left="52" w:right="44"/>
              <w:jc w:val="center"/>
              <w:rPr>
                <w:sz w:val="24"/>
              </w:rPr>
            </w:pPr>
            <w:r>
              <w:rPr>
                <w:sz w:val="24"/>
              </w:rPr>
              <w:t>哲学与人生</w:t>
            </w:r>
          </w:p>
          <w:p w:rsidR="00867DD9" w:rsidRDefault="00867DD9" w:rsidP="00684A5B">
            <w:pPr>
              <w:pStyle w:val="TableParagraph"/>
              <w:spacing w:before="8"/>
              <w:rPr>
                <w:b/>
                <w:sz w:val="24"/>
              </w:rPr>
            </w:pPr>
          </w:p>
          <w:p w:rsidR="00867DD9" w:rsidRDefault="00867DD9" w:rsidP="00684A5B">
            <w:pPr>
              <w:pStyle w:val="TableParagraph"/>
              <w:ind w:left="86" w:right="44"/>
              <w:jc w:val="center"/>
              <w:rPr>
                <w:sz w:val="24"/>
              </w:rPr>
            </w:pPr>
            <w:r>
              <w:rPr>
                <w:w w:val="110"/>
                <w:sz w:val="24"/>
              </w:rPr>
              <w:t>（A0000001113）</w:t>
            </w:r>
          </w:p>
        </w:tc>
        <w:tc>
          <w:tcPr>
            <w:tcW w:w="4785" w:type="dxa"/>
          </w:tcPr>
          <w:p w:rsidR="00867DD9" w:rsidRDefault="00867DD9" w:rsidP="00684A5B">
            <w:pPr>
              <w:pStyle w:val="TableParagraph"/>
              <w:spacing w:before="6"/>
              <w:rPr>
                <w:b/>
                <w:sz w:val="21"/>
              </w:rPr>
            </w:pPr>
          </w:p>
          <w:p w:rsidR="00867DD9" w:rsidRDefault="00867DD9" w:rsidP="00684A5B">
            <w:pPr>
              <w:pStyle w:val="TableParagraph"/>
              <w:spacing w:line="302" w:lineRule="auto"/>
              <w:ind w:left="107" w:right="101"/>
              <w:rPr>
                <w:sz w:val="24"/>
              </w:rPr>
            </w:pPr>
            <w:r>
              <w:rPr>
                <w:sz w:val="24"/>
              </w:rPr>
              <w:t>依据《中等职业学校哲学与人生教学大纲》开设，并与专业实际和行业发展密切结合</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36</w:t>
            </w:r>
          </w:p>
        </w:tc>
      </w:tr>
      <w:tr w:rsidR="00867DD9" w:rsidTr="00684A5B">
        <w:trPr>
          <w:trHeight w:val="1250"/>
        </w:trPr>
        <w:tc>
          <w:tcPr>
            <w:tcW w:w="708" w:type="dxa"/>
          </w:tcPr>
          <w:p w:rsidR="00867DD9" w:rsidRDefault="00867DD9" w:rsidP="00684A5B">
            <w:pPr>
              <w:pStyle w:val="TableParagraph"/>
              <w:rPr>
                <w:b/>
                <w:sz w:val="24"/>
              </w:rPr>
            </w:pPr>
          </w:p>
          <w:p w:rsidR="00867DD9" w:rsidRDefault="00867DD9" w:rsidP="00684A5B">
            <w:pPr>
              <w:pStyle w:val="TableParagraph"/>
              <w:spacing w:before="163"/>
              <w:ind w:left="7"/>
              <w:jc w:val="center"/>
              <w:rPr>
                <w:sz w:val="24"/>
              </w:rPr>
            </w:pPr>
            <w:r>
              <w:rPr>
                <w:sz w:val="24"/>
              </w:rPr>
              <w:t>5</w:t>
            </w:r>
          </w:p>
        </w:tc>
        <w:tc>
          <w:tcPr>
            <w:tcW w:w="2161" w:type="dxa"/>
          </w:tcPr>
          <w:p w:rsidR="00867DD9" w:rsidRDefault="00867DD9" w:rsidP="00684A5B">
            <w:pPr>
              <w:pStyle w:val="TableParagraph"/>
              <w:spacing w:before="170"/>
              <w:ind w:left="52" w:right="44"/>
              <w:jc w:val="center"/>
              <w:rPr>
                <w:sz w:val="24"/>
              </w:rPr>
            </w:pPr>
            <w:r>
              <w:rPr>
                <w:sz w:val="24"/>
              </w:rPr>
              <w:t>语文</w:t>
            </w:r>
          </w:p>
          <w:p w:rsidR="00867DD9" w:rsidRDefault="00867DD9" w:rsidP="00684A5B">
            <w:pPr>
              <w:pStyle w:val="TableParagraph"/>
              <w:spacing w:before="9"/>
              <w:rPr>
                <w:b/>
                <w:sz w:val="24"/>
              </w:rPr>
            </w:pPr>
          </w:p>
          <w:p w:rsidR="00867DD9" w:rsidRDefault="00867DD9" w:rsidP="00684A5B">
            <w:pPr>
              <w:pStyle w:val="TableParagraph"/>
              <w:ind w:left="86" w:right="44"/>
              <w:jc w:val="center"/>
              <w:rPr>
                <w:sz w:val="24"/>
              </w:rPr>
            </w:pPr>
            <w:r>
              <w:rPr>
                <w:w w:val="110"/>
                <w:sz w:val="24"/>
              </w:rPr>
              <w:t>（A0000001120）</w:t>
            </w:r>
          </w:p>
        </w:tc>
        <w:tc>
          <w:tcPr>
            <w:tcW w:w="4785" w:type="dxa"/>
          </w:tcPr>
          <w:p w:rsidR="00867DD9" w:rsidRDefault="00867DD9" w:rsidP="00684A5B">
            <w:pPr>
              <w:pStyle w:val="TableParagraph"/>
              <w:spacing w:before="81" w:line="302" w:lineRule="auto"/>
              <w:ind w:left="107" w:right="101"/>
              <w:rPr>
                <w:sz w:val="24"/>
              </w:rPr>
            </w:pPr>
            <w:r>
              <w:rPr>
                <w:sz w:val="24"/>
              </w:rPr>
              <w:t>依据《中等职业学校语文教学大纲》开设， 并注重在职业模块的教学内容中体现专业特</w:t>
            </w:r>
          </w:p>
          <w:p w:rsidR="00867DD9" w:rsidRDefault="00867DD9" w:rsidP="00684A5B">
            <w:pPr>
              <w:pStyle w:val="TableParagraph"/>
              <w:spacing w:before="6"/>
              <w:ind w:left="107"/>
              <w:rPr>
                <w:sz w:val="24"/>
              </w:rPr>
            </w:pPr>
            <w:r>
              <w:rPr>
                <w:sz w:val="24"/>
              </w:rPr>
              <w:t>色</w:t>
            </w:r>
          </w:p>
        </w:tc>
        <w:tc>
          <w:tcPr>
            <w:tcW w:w="1201" w:type="dxa"/>
          </w:tcPr>
          <w:p w:rsidR="00867DD9" w:rsidRDefault="00867DD9" w:rsidP="00684A5B">
            <w:pPr>
              <w:pStyle w:val="TableParagraph"/>
              <w:rPr>
                <w:b/>
                <w:sz w:val="24"/>
              </w:rPr>
            </w:pPr>
          </w:p>
          <w:p w:rsidR="00867DD9" w:rsidRDefault="00867DD9" w:rsidP="00684A5B">
            <w:pPr>
              <w:pStyle w:val="TableParagraph"/>
              <w:spacing w:before="163"/>
              <w:ind w:left="98" w:right="92"/>
              <w:jc w:val="center"/>
              <w:rPr>
                <w:sz w:val="24"/>
              </w:rPr>
            </w:pPr>
            <w:r>
              <w:rPr>
                <w:sz w:val="24"/>
              </w:rPr>
              <w:t>216</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6</w:t>
            </w:r>
          </w:p>
        </w:tc>
        <w:tc>
          <w:tcPr>
            <w:tcW w:w="2161" w:type="dxa"/>
          </w:tcPr>
          <w:p w:rsidR="00867DD9" w:rsidRDefault="00867DD9" w:rsidP="00684A5B">
            <w:pPr>
              <w:pStyle w:val="TableParagraph"/>
              <w:spacing w:before="168"/>
              <w:ind w:left="52" w:right="44"/>
              <w:jc w:val="center"/>
              <w:rPr>
                <w:sz w:val="24"/>
              </w:rPr>
            </w:pPr>
            <w:r>
              <w:rPr>
                <w:sz w:val="24"/>
              </w:rPr>
              <w:t>数学</w:t>
            </w:r>
          </w:p>
          <w:p w:rsidR="00867DD9" w:rsidRDefault="00867DD9" w:rsidP="00684A5B">
            <w:pPr>
              <w:pStyle w:val="TableParagraph"/>
              <w:spacing w:before="8"/>
              <w:rPr>
                <w:b/>
                <w:sz w:val="24"/>
              </w:rPr>
            </w:pPr>
          </w:p>
          <w:p w:rsidR="00867DD9" w:rsidRDefault="00867DD9" w:rsidP="00684A5B">
            <w:pPr>
              <w:pStyle w:val="TableParagraph"/>
              <w:ind w:left="86" w:right="44"/>
              <w:jc w:val="center"/>
              <w:rPr>
                <w:sz w:val="24"/>
              </w:rPr>
            </w:pPr>
            <w:r>
              <w:rPr>
                <w:w w:val="110"/>
                <w:sz w:val="24"/>
              </w:rPr>
              <w:t>（A0000001121）</w:t>
            </w:r>
          </w:p>
        </w:tc>
        <w:tc>
          <w:tcPr>
            <w:tcW w:w="4785" w:type="dxa"/>
          </w:tcPr>
          <w:p w:rsidR="00867DD9" w:rsidRDefault="00867DD9" w:rsidP="00684A5B">
            <w:pPr>
              <w:pStyle w:val="TableParagraph"/>
              <w:spacing w:before="79"/>
              <w:ind w:left="107"/>
              <w:rPr>
                <w:sz w:val="24"/>
              </w:rPr>
            </w:pPr>
            <w:r>
              <w:rPr>
                <w:sz w:val="24"/>
              </w:rPr>
              <w:t>依据《中等职业学校数学教学大纲》开设，</w:t>
            </w:r>
          </w:p>
          <w:p w:rsidR="00867DD9" w:rsidRDefault="00867DD9" w:rsidP="00684A5B">
            <w:pPr>
              <w:pStyle w:val="TableParagraph"/>
              <w:spacing w:before="1" w:line="390" w:lineRule="atLeast"/>
              <w:ind w:left="107" w:right="101"/>
              <w:rPr>
                <w:sz w:val="24"/>
              </w:rPr>
            </w:pPr>
            <w:r>
              <w:rPr>
                <w:sz w:val="24"/>
              </w:rPr>
              <w:t>并注重在职业模块的教学内容中体现专业特色</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180</w:t>
            </w:r>
          </w:p>
        </w:tc>
      </w:tr>
      <w:tr w:rsidR="00867DD9" w:rsidTr="00684A5B">
        <w:trPr>
          <w:trHeight w:val="1248"/>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7</w:t>
            </w:r>
          </w:p>
        </w:tc>
        <w:tc>
          <w:tcPr>
            <w:tcW w:w="2161" w:type="dxa"/>
          </w:tcPr>
          <w:p w:rsidR="00867DD9" w:rsidRDefault="00867DD9" w:rsidP="00684A5B">
            <w:pPr>
              <w:pStyle w:val="TableParagraph"/>
              <w:spacing w:before="168"/>
              <w:ind w:left="52" w:right="44"/>
              <w:jc w:val="center"/>
              <w:rPr>
                <w:sz w:val="24"/>
              </w:rPr>
            </w:pPr>
            <w:r>
              <w:rPr>
                <w:sz w:val="24"/>
              </w:rPr>
              <w:t>英语</w:t>
            </w:r>
          </w:p>
          <w:p w:rsidR="00867DD9" w:rsidRDefault="00867DD9" w:rsidP="00684A5B">
            <w:pPr>
              <w:pStyle w:val="TableParagraph"/>
              <w:spacing w:before="9"/>
              <w:rPr>
                <w:b/>
                <w:sz w:val="24"/>
              </w:rPr>
            </w:pPr>
          </w:p>
          <w:p w:rsidR="00867DD9" w:rsidRDefault="00867DD9" w:rsidP="00684A5B">
            <w:pPr>
              <w:pStyle w:val="TableParagraph"/>
              <w:ind w:left="86" w:right="44"/>
              <w:jc w:val="center"/>
              <w:rPr>
                <w:sz w:val="24"/>
              </w:rPr>
            </w:pPr>
            <w:r>
              <w:rPr>
                <w:w w:val="110"/>
                <w:sz w:val="24"/>
              </w:rPr>
              <w:t>（A0000001122）</w:t>
            </w:r>
          </w:p>
        </w:tc>
        <w:tc>
          <w:tcPr>
            <w:tcW w:w="4785" w:type="dxa"/>
          </w:tcPr>
          <w:p w:rsidR="00867DD9" w:rsidRDefault="00867DD9" w:rsidP="00684A5B">
            <w:pPr>
              <w:pStyle w:val="TableParagraph"/>
              <w:spacing w:before="79"/>
              <w:ind w:left="107"/>
              <w:rPr>
                <w:sz w:val="24"/>
              </w:rPr>
            </w:pPr>
            <w:r>
              <w:rPr>
                <w:sz w:val="24"/>
              </w:rPr>
              <w:t>依据《中等职业学校英语教学大纲》开设，</w:t>
            </w:r>
          </w:p>
          <w:p w:rsidR="00867DD9" w:rsidRDefault="00867DD9" w:rsidP="00684A5B">
            <w:pPr>
              <w:pStyle w:val="TableParagraph"/>
              <w:spacing w:before="1" w:line="390" w:lineRule="atLeast"/>
              <w:ind w:left="107" w:right="101"/>
              <w:rPr>
                <w:sz w:val="24"/>
              </w:rPr>
            </w:pPr>
            <w:r>
              <w:rPr>
                <w:sz w:val="24"/>
              </w:rPr>
              <w:t>并注重在职业模块的教学内容中体现专业特色</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216</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8</w:t>
            </w:r>
          </w:p>
        </w:tc>
        <w:tc>
          <w:tcPr>
            <w:tcW w:w="2161" w:type="dxa"/>
          </w:tcPr>
          <w:p w:rsidR="00867DD9" w:rsidRDefault="00867DD9" w:rsidP="00684A5B">
            <w:pPr>
              <w:pStyle w:val="TableParagraph"/>
              <w:spacing w:before="167"/>
              <w:ind w:left="107"/>
              <w:rPr>
                <w:sz w:val="24"/>
              </w:rPr>
            </w:pPr>
            <w:r>
              <w:rPr>
                <w:sz w:val="24"/>
              </w:rPr>
              <w:t>计算机应用基础</w:t>
            </w:r>
          </w:p>
          <w:p w:rsidR="00867DD9" w:rsidRDefault="00867DD9" w:rsidP="00684A5B">
            <w:pPr>
              <w:pStyle w:val="TableParagraph"/>
              <w:spacing w:before="9"/>
              <w:rPr>
                <w:b/>
                <w:sz w:val="24"/>
              </w:rPr>
            </w:pPr>
          </w:p>
          <w:p w:rsidR="00867DD9" w:rsidRDefault="00867DD9" w:rsidP="00684A5B">
            <w:pPr>
              <w:pStyle w:val="TableParagraph"/>
              <w:ind w:left="107"/>
              <w:rPr>
                <w:sz w:val="24"/>
              </w:rPr>
            </w:pPr>
            <w:r>
              <w:rPr>
                <w:w w:val="110"/>
                <w:sz w:val="24"/>
              </w:rPr>
              <w:t>（A0000001230）</w:t>
            </w:r>
          </w:p>
        </w:tc>
        <w:tc>
          <w:tcPr>
            <w:tcW w:w="4785" w:type="dxa"/>
          </w:tcPr>
          <w:p w:rsidR="00867DD9" w:rsidRDefault="00867DD9" w:rsidP="00684A5B">
            <w:pPr>
              <w:pStyle w:val="TableParagraph"/>
              <w:spacing w:before="79"/>
              <w:ind w:left="107"/>
              <w:rPr>
                <w:sz w:val="24"/>
              </w:rPr>
            </w:pPr>
            <w:r>
              <w:rPr>
                <w:sz w:val="24"/>
              </w:rPr>
              <w:t>依据《中等职业学校计算机应用基础教学大</w:t>
            </w:r>
          </w:p>
          <w:p w:rsidR="00867DD9" w:rsidRDefault="00867DD9" w:rsidP="00684A5B">
            <w:pPr>
              <w:pStyle w:val="TableParagraph"/>
              <w:spacing w:before="1" w:line="390" w:lineRule="atLeast"/>
              <w:ind w:left="107" w:right="101"/>
              <w:rPr>
                <w:sz w:val="24"/>
              </w:rPr>
            </w:pPr>
            <w:r>
              <w:rPr>
                <w:sz w:val="24"/>
              </w:rPr>
              <w:t>纲》开设，并注重在职业模块的教学内容中体现专业特色</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108</w:t>
            </w:r>
          </w:p>
        </w:tc>
      </w:tr>
      <w:tr w:rsidR="00867DD9" w:rsidTr="00684A5B">
        <w:trPr>
          <w:trHeight w:val="1247"/>
        </w:trPr>
        <w:tc>
          <w:tcPr>
            <w:tcW w:w="708" w:type="dxa"/>
          </w:tcPr>
          <w:p w:rsidR="00867DD9" w:rsidRDefault="00867DD9" w:rsidP="00684A5B">
            <w:pPr>
              <w:pStyle w:val="TableParagraph"/>
              <w:rPr>
                <w:b/>
                <w:sz w:val="24"/>
              </w:rPr>
            </w:pPr>
          </w:p>
          <w:p w:rsidR="00867DD9" w:rsidRDefault="00867DD9" w:rsidP="00684A5B">
            <w:pPr>
              <w:pStyle w:val="TableParagraph"/>
              <w:spacing w:before="160"/>
              <w:ind w:left="7"/>
              <w:jc w:val="center"/>
              <w:rPr>
                <w:sz w:val="24"/>
              </w:rPr>
            </w:pPr>
            <w:r>
              <w:rPr>
                <w:sz w:val="24"/>
              </w:rPr>
              <w:t>9</w:t>
            </w:r>
          </w:p>
        </w:tc>
        <w:tc>
          <w:tcPr>
            <w:tcW w:w="2161" w:type="dxa"/>
          </w:tcPr>
          <w:p w:rsidR="00867DD9" w:rsidRDefault="00867DD9" w:rsidP="00684A5B">
            <w:pPr>
              <w:pStyle w:val="TableParagraph"/>
              <w:spacing w:before="167"/>
              <w:ind w:left="52" w:right="44"/>
              <w:jc w:val="center"/>
              <w:rPr>
                <w:sz w:val="24"/>
              </w:rPr>
            </w:pPr>
            <w:r>
              <w:rPr>
                <w:sz w:val="24"/>
              </w:rPr>
              <w:t>体育与健康</w:t>
            </w:r>
          </w:p>
          <w:p w:rsidR="00867DD9" w:rsidRDefault="00867DD9" w:rsidP="00684A5B">
            <w:pPr>
              <w:pStyle w:val="TableParagraph"/>
              <w:spacing w:before="9"/>
              <w:rPr>
                <w:b/>
                <w:sz w:val="24"/>
              </w:rPr>
            </w:pPr>
          </w:p>
          <w:p w:rsidR="00867DD9" w:rsidRDefault="00867DD9" w:rsidP="00684A5B">
            <w:pPr>
              <w:pStyle w:val="TableParagraph"/>
              <w:ind w:left="86" w:right="44"/>
              <w:jc w:val="center"/>
              <w:rPr>
                <w:sz w:val="24"/>
              </w:rPr>
            </w:pPr>
            <w:r>
              <w:rPr>
                <w:w w:val="110"/>
                <w:sz w:val="24"/>
              </w:rPr>
              <w:t>（A0000001240）</w:t>
            </w:r>
          </w:p>
        </w:tc>
        <w:tc>
          <w:tcPr>
            <w:tcW w:w="4785" w:type="dxa"/>
          </w:tcPr>
          <w:p w:rsidR="00867DD9" w:rsidRDefault="00867DD9" w:rsidP="00684A5B">
            <w:pPr>
              <w:pStyle w:val="TableParagraph"/>
              <w:spacing w:before="81" w:line="302" w:lineRule="auto"/>
              <w:ind w:left="107" w:right="101"/>
              <w:rPr>
                <w:sz w:val="24"/>
              </w:rPr>
            </w:pPr>
            <w:r>
              <w:rPr>
                <w:sz w:val="24"/>
              </w:rPr>
              <w:t>依据《中等职业学校体育与健康教学指导纲要》开设，并与专业实际和行业发展密切结</w:t>
            </w:r>
          </w:p>
          <w:p w:rsidR="00867DD9" w:rsidRDefault="00867DD9" w:rsidP="00684A5B">
            <w:pPr>
              <w:pStyle w:val="TableParagraph"/>
              <w:spacing w:before="5"/>
              <w:ind w:left="107"/>
              <w:rPr>
                <w:sz w:val="24"/>
              </w:rPr>
            </w:pPr>
            <w:r>
              <w:rPr>
                <w:sz w:val="24"/>
              </w:rPr>
              <w:t>合</w:t>
            </w:r>
          </w:p>
        </w:tc>
        <w:tc>
          <w:tcPr>
            <w:tcW w:w="1201" w:type="dxa"/>
          </w:tcPr>
          <w:p w:rsidR="00867DD9" w:rsidRDefault="00867DD9" w:rsidP="00684A5B">
            <w:pPr>
              <w:pStyle w:val="TableParagraph"/>
              <w:rPr>
                <w:b/>
                <w:sz w:val="24"/>
              </w:rPr>
            </w:pPr>
          </w:p>
          <w:p w:rsidR="00867DD9" w:rsidRDefault="00867DD9" w:rsidP="00684A5B">
            <w:pPr>
              <w:pStyle w:val="TableParagraph"/>
              <w:spacing w:before="160"/>
              <w:ind w:left="98" w:right="92"/>
              <w:jc w:val="center"/>
              <w:rPr>
                <w:sz w:val="24"/>
              </w:rPr>
            </w:pPr>
            <w:r>
              <w:rPr>
                <w:sz w:val="24"/>
              </w:rPr>
              <w:t>180</w:t>
            </w:r>
          </w:p>
        </w:tc>
      </w:tr>
      <w:tr w:rsidR="00867DD9" w:rsidTr="00684A5B">
        <w:trPr>
          <w:trHeight w:val="782"/>
        </w:trPr>
        <w:tc>
          <w:tcPr>
            <w:tcW w:w="708" w:type="dxa"/>
          </w:tcPr>
          <w:p w:rsidR="00867DD9" w:rsidRDefault="00867DD9" w:rsidP="00684A5B">
            <w:pPr>
              <w:pStyle w:val="TableParagraph"/>
              <w:spacing w:before="4"/>
              <w:rPr>
                <w:b/>
                <w:sz w:val="18"/>
              </w:rPr>
            </w:pPr>
          </w:p>
          <w:p w:rsidR="00867DD9" w:rsidRDefault="00867DD9" w:rsidP="00684A5B">
            <w:pPr>
              <w:pStyle w:val="TableParagraph"/>
              <w:ind w:left="90" w:right="83"/>
              <w:jc w:val="center"/>
              <w:rPr>
                <w:sz w:val="24"/>
              </w:rPr>
            </w:pPr>
            <w:r>
              <w:rPr>
                <w:sz w:val="24"/>
              </w:rPr>
              <w:t>10</w:t>
            </w:r>
          </w:p>
        </w:tc>
        <w:tc>
          <w:tcPr>
            <w:tcW w:w="2161" w:type="dxa"/>
          </w:tcPr>
          <w:p w:rsidR="00867DD9" w:rsidRDefault="00867DD9" w:rsidP="00684A5B">
            <w:pPr>
              <w:pStyle w:val="TableParagraph"/>
              <w:spacing w:before="247"/>
              <w:ind w:left="52" w:right="44"/>
              <w:jc w:val="center"/>
              <w:rPr>
                <w:sz w:val="24"/>
              </w:rPr>
            </w:pPr>
            <w:r>
              <w:rPr>
                <w:sz w:val="24"/>
              </w:rPr>
              <w:t>公共艺术</w:t>
            </w:r>
          </w:p>
        </w:tc>
        <w:tc>
          <w:tcPr>
            <w:tcW w:w="4785" w:type="dxa"/>
          </w:tcPr>
          <w:p w:rsidR="00867DD9" w:rsidRDefault="00867DD9" w:rsidP="00684A5B">
            <w:pPr>
              <w:pStyle w:val="TableParagraph"/>
              <w:spacing w:before="41"/>
              <w:ind w:left="107"/>
              <w:rPr>
                <w:sz w:val="24"/>
              </w:rPr>
            </w:pPr>
            <w:r>
              <w:rPr>
                <w:sz w:val="24"/>
              </w:rPr>
              <w:t>依据《中等职业学校公共艺术教学大纲》开</w:t>
            </w:r>
          </w:p>
          <w:p w:rsidR="00867DD9" w:rsidRDefault="00867DD9" w:rsidP="00684A5B">
            <w:pPr>
              <w:pStyle w:val="TableParagraph"/>
              <w:spacing w:before="83"/>
              <w:ind w:left="107"/>
              <w:rPr>
                <w:sz w:val="24"/>
              </w:rPr>
            </w:pPr>
            <w:r>
              <w:rPr>
                <w:sz w:val="24"/>
              </w:rPr>
              <w:t>设，并与专业实际和行业发展密切结合</w:t>
            </w:r>
          </w:p>
        </w:tc>
        <w:tc>
          <w:tcPr>
            <w:tcW w:w="1201" w:type="dxa"/>
          </w:tcPr>
          <w:p w:rsidR="00867DD9" w:rsidRDefault="00867DD9" w:rsidP="00684A5B">
            <w:pPr>
              <w:pStyle w:val="TableParagraph"/>
              <w:spacing w:before="4"/>
              <w:rPr>
                <w:b/>
                <w:sz w:val="18"/>
              </w:rPr>
            </w:pPr>
          </w:p>
          <w:p w:rsidR="00867DD9" w:rsidRDefault="00867DD9" w:rsidP="00684A5B">
            <w:pPr>
              <w:pStyle w:val="TableParagraph"/>
              <w:ind w:left="98" w:right="92"/>
              <w:jc w:val="center"/>
              <w:rPr>
                <w:sz w:val="24"/>
              </w:rPr>
            </w:pPr>
            <w:r>
              <w:rPr>
                <w:sz w:val="24"/>
              </w:rPr>
              <w:t>36</w:t>
            </w:r>
          </w:p>
        </w:tc>
      </w:tr>
    </w:tbl>
    <w:p w:rsidR="004034EA" w:rsidRDefault="00684A5B">
      <w:pPr>
        <w:spacing w:before="5" w:after="41"/>
        <w:ind w:left="591"/>
        <w:rPr>
          <w:b/>
          <w:sz w:val="24"/>
        </w:rPr>
      </w:pPr>
      <w:r>
        <w:rPr>
          <w:b/>
          <w:sz w:val="24"/>
        </w:rPr>
        <w:t>（一）公共基础课</w:t>
      </w:r>
    </w:p>
    <w:p w:rsidR="004034EA" w:rsidRDefault="004034EA">
      <w:pPr>
        <w:jc w:val="center"/>
        <w:rPr>
          <w:sz w:val="24"/>
        </w:rPr>
        <w:sectPr w:rsidR="004034EA">
          <w:pgSz w:w="11910" w:h="16840"/>
          <w:pgMar w:top="1400" w:right="1180" w:bottom="1400" w:left="1300" w:header="877" w:footer="11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61"/>
        <w:gridCol w:w="4785"/>
        <w:gridCol w:w="1201"/>
      </w:tblGrid>
      <w:tr w:rsidR="004034EA">
        <w:trPr>
          <w:trHeight w:val="623"/>
        </w:trPr>
        <w:tc>
          <w:tcPr>
            <w:tcW w:w="708" w:type="dxa"/>
          </w:tcPr>
          <w:p w:rsidR="004034EA" w:rsidRDefault="004034EA">
            <w:pPr>
              <w:pStyle w:val="TableParagraph"/>
              <w:rPr>
                <w:rFonts w:ascii="Times New Roman"/>
              </w:rPr>
            </w:pPr>
          </w:p>
        </w:tc>
        <w:tc>
          <w:tcPr>
            <w:tcW w:w="2161" w:type="dxa"/>
          </w:tcPr>
          <w:p w:rsidR="004034EA" w:rsidRDefault="00684A5B">
            <w:pPr>
              <w:pStyle w:val="TableParagraph"/>
              <w:spacing w:before="168"/>
              <w:ind w:left="107"/>
              <w:rPr>
                <w:sz w:val="24"/>
              </w:rPr>
            </w:pPr>
            <w:r>
              <w:rPr>
                <w:w w:val="110"/>
                <w:sz w:val="24"/>
              </w:rPr>
              <w:t>（A0000001231）</w:t>
            </w:r>
          </w:p>
        </w:tc>
        <w:tc>
          <w:tcPr>
            <w:tcW w:w="4785" w:type="dxa"/>
          </w:tcPr>
          <w:p w:rsidR="004034EA" w:rsidRDefault="004034EA">
            <w:pPr>
              <w:pStyle w:val="TableParagraph"/>
              <w:rPr>
                <w:rFonts w:ascii="Times New Roman"/>
              </w:rPr>
            </w:pPr>
          </w:p>
        </w:tc>
        <w:tc>
          <w:tcPr>
            <w:tcW w:w="1201" w:type="dxa"/>
          </w:tcPr>
          <w:p w:rsidR="004034EA" w:rsidRDefault="004034EA">
            <w:pPr>
              <w:pStyle w:val="TableParagraph"/>
              <w:rPr>
                <w:rFonts w:ascii="Times New Roman"/>
              </w:rPr>
            </w:pPr>
          </w:p>
        </w:tc>
      </w:tr>
      <w:tr w:rsidR="004034EA">
        <w:trPr>
          <w:trHeight w:val="1247"/>
        </w:trPr>
        <w:tc>
          <w:tcPr>
            <w:tcW w:w="708" w:type="dxa"/>
          </w:tcPr>
          <w:p w:rsidR="004034EA" w:rsidRDefault="004034EA">
            <w:pPr>
              <w:pStyle w:val="TableParagraph"/>
              <w:rPr>
                <w:b/>
                <w:sz w:val="24"/>
              </w:rPr>
            </w:pPr>
          </w:p>
          <w:p w:rsidR="004034EA" w:rsidRDefault="00684A5B">
            <w:pPr>
              <w:pStyle w:val="TableParagraph"/>
              <w:spacing w:before="160"/>
              <w:ind w:left="232"/>
              <w:rPr>
                <w:sz w:val="24"/>
              </w:rPr>
            </w:pPr>
            <w:r>
              <w:rPr>
                <w:sz w:val="24"/>
              </w:rPr>
              <w:t>11</w:t>
            </w:r>
          </w:p>
        </w:tc>
        <w:tc>
          <w:tcPr>
            <w:tcW w:w="2161" w:type="dxa"/>
          </w:tcPr>
          <w:p w:rsidR="004034EA" w:rsidRDefault="00684A5B">
            <w:pPr>
              <w:pStyle w:val="TableParagraph"/>
              <w:spacing w:before="168"/>
              <w:ind w:left="52" w:right="44"/>
              <w:jc w:val="center"/>
              <w:rPr>
                <w:sz w:val="24"/>
              </w:rPr>
            </w:pPr>
            <w:r>
              <w:rPr>
                <w:sz w:val="24"/>
              </w:rPr>
              <w:t>历史</w:t>
            </w:r>
          </w:p>
          <w:p w:rsidR="004034EA" w:rsidRDefault="004034EA">
            <w:pPr>
              <w:pStyle w:val="TableParagraph"/>
              <w:spacing w:before="8"/>
              <w:rPr>
                <w:b/>
                <w:sz w:val="24"/>
              </w:rPr>
            </w:pPr>
          </w:p>
          <w:p w:rsidR="004034EA" w:rsidRDefault="00684A5B">
            <w:pPr>
              <w:pStyle w:val="TableParagraph"/>
              <w:spacing w:before="1"/>
              <w:ind w:left="86" w:right="44"/>
              <w:jc w:val="center"/>
              <w:rPr>
                <w:sz w:val="24"/>
              </w:rPr>
            </w:pPr>
            <w:r>
              <w:rPr>
                <w:w w:val="110"/>
                <w:sz w:val="24"/>
              </w:rPr>
              <w:t>（A0000001131）</w:t>
            </w:r>
          </w:p>
        </w:tc>
        <w:tc>
          <w:tcPr>
            <w:tcW w:w="4785" w:type="dxa"/>
          </w:tcPr>
          <w:p w:rsidR="004034EA" w:rsidRDefault="004034EA">
            <w:pPr>
              <w:pStyle w:val="TableParagraph"/>
              <w:spacing w:before="6"/>
              <w:rPr>
                <w:b/>
                <w:sz w:val="21"/>
              </w:rPr>
            </w:pPr>
          </w:p>
          <w:p w:rsidR="004034EA" w:rsidRDefault="00684A5B">
            <w:pPr>
              <w:pStyle w:val="TableParagraph"/>
              <w:spacing w:line="302" w:lineRule="auto"/>
              <w:ind w:left="107" w:right="101"/>
              <w:rPr>
                <w:sz w:val="24"/>
              </w:rPr>
            </w:pPr>
            <w:r>
              <w:rPr>
                <w:sz w:val="24"/>
              </w:rPr>
              <w:t>依据《中等职业学校历史教学大纲》开设， 并与专业实际和行业发展密切结合</w:t>
            </w:r>
          </w:p>
        </w:tc>
        <w:tc>
          <w:tcPr>
            <w:tcW w:w="1201" w:type="dxa"/>
          </w:tcPr>
          <w:p w:rsidR="004034EA" w:rsidRDefault="004034EA">
            <w:pPr>
              <w:pStyle w:val="TableParagraph"/>
              <w:rPr>
                <w:b/>
                <w:sz w:val="24"/>
              </w:rPr>
            </w:pPr>
          </w:p>
          <w:p w:rsidR="004034EA" w:rsidRDefault="00684A5B">
            <w:pPr>
              <w:pStyle w:val="TableParagraph"/>
              <w:spacing w:before="160"/>
              <w:ind w:right="470"/>
              <w:jc w:val="right"/>
              <w:rPr>
                <w:sz w:val="24"/>
              </w:rPr>
            </w:pPr>
            <w:r>
              <w:rPr>
                <w:sz w:val="24"/>
              </w:rPr>
              <w:t>36</w:t>
            </w:r>
          </w:p>
        </w:tc>
      </w:tr>
      <w:tr w:rsidR="004034EA">
        <w:trPr>
          <w:trHeight w:val="390"/>
        </w:trPr>
        <w:tc>
          <w:tcPr>
            <w:tcW w:w="7654" w:type="dxa"/>
            <w:gridSpan w:val="3"/>
          </w:tcPr>
          <w:p w:rsidR="004034EA" w:rsidRDefault="00684A5B">
            <w:pPr>
              <w:pStyle w:val="TableParagraph"/>
              <w:spacing w:before="40"/>
              <w:ind w:left="3565" w:right="3558"/>
              <w:jc w:val="center"/>
              <w:rPr>
                <w:sz w:val="24"/>
              </w:rPr>
            </w:pPr>
            <w:r>
              <w:rPr>
                <w:sz w:val="24"/>
              </w:rPr>
              <w:t>合计</w:t>
            </w:r>
          </w:p>
        </w:tc>
        <w:tc>
          <w:tcPr>
            <w:tcW w:w="1201" w:type="dxa"/>
          </w:tcPr>
          <w:p w:rsidR="004034EA" w:rsidRDefault="00684A5B">
            <w:pPr>
              <w:pStyle w:val="TableParagraph"/>
              <w:spacing w:before="40"/>
              <w:ind w:right="410"/>
              <w:jc w:val="right"/>
              <w:rPr>
                <w:sz w:val="24"/>
              </w:rPr>
            </w:pPr>
            <w:r>
              <w:rPr>
                <w:sz w:val="24"/>
              </w:rPr>
              <w:t>936</w:t>
            </w:r>
          </w:p>
        </w:tc>
      </w:tr>
      <w:tr w:rsidR="004034EA">
        <w:trPr>
          <w:trHeight w:val="486"/>
        </w:trPr>
        <w:tc>
          <w:tcPr>
            <w:tcW w:w="8855" w:type="dxa"/>
            <w:gridSpan w:val="4"/>
          </w:tcPr>
          <w:p w:rsidR="004034EA" w:rsidRDefault="00684A5B">
            <w:pPr>
              <w:pStyle w:val="TableParagraph"/>
              <w:spacing w:before="88"/>
              <w:ind w:left="2544" w:right="2540"/>
              <w:jc w:val="center"/>
              <w:rPr>
                <w:sz w:val="24"/>
              </w:rPr>
            </w:pPr>
            <w:r>
              <w:rPr>
                <w:sz w:val="24"/>
              </w:rPr>
              <w:t>公共基础课学时占总教学学时 33</w:t>
            </w:r>
          </w:p>
        </w:tc>
      </w:tr>
    </w:tbl>
    <w:p w:rsidR="004034EA" w:rsidRDefault="004034EA">
      <w:pPr>
        <w:pStyle w:val="a3"/>
        <w:spacing w:before="6"/>
        <w:rPr>
          <w:b/>
          <w:sz w:val="23"/>
        </w:rPr>
      </w:pPr>
    </w:p>
    <w:p w:rsidR="004034EA" w:rsidRDefault="00684A5B">
      <w:pPr>
        <w:spacing w:before="67" w:line="304" w:lineRule="auto"/>
        <w:ind w:left="589" w:right="7019" w:hanging="111"/>
        <w:rPr>
          <w:sz w:val="24"/>
        </w:rPr>
      </w:pPr>
      <w:r>
        <w:rPr>
          <w:noProof/>
        </w:rPr>
        <w:drawing>
          <wp:anchor distT="0" distB="0" distL="0" distR="0" simplePos="0" relativeHeight="485201920" behindDoc="1" locked="0" layoutInCell="1" allowOverlap="1">
            <wp:simplePos x="0" y="0"/>
            <wp:positionH relativeFrom="page">
              <wp:posOffset>4830571</wp:posOffset>
            </wp:positionH>
            <wp:positionV relativeFrom="paragraph">
              <wp:posOffset>-402463</wp:posOffset>
            </wp:positionV>
            <wp:extent cx="66008" cy="1163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66008" cy="116300"/>
                    </a:xfrm>
                    <a:prstGeom prst="rect">
                      <a:avLst/>
                    </a:prstGeom>
                  </pic:spPr>
                </pic:pic>
              </a:graphicData>
            </a:graphic>
          </wp:anchor>
        </w:drawing>
      </w:r>
      <w:r w:rsidR="00067ED3">
        <w:rPr>
          <w:noProof/>
        </w:rPr>
        <mc:AlternateContent>
          <mc:Choice Requires="wps">
            <w:drawing>
              <wp:anchor distT="0" distB="0" distL="114300" distR="114300" simplePos="0" relativeHeight="15732736" behindDoc="0" locked="0" layoutInCell="1" allowOverlap="1">
                <wp:simplePos x="0" y="0"/>
                <wp:positionH relativeFrom="page">
                  <wp:posOffset>988060</wp:posOffset>
                </wp:positionH>
                <wp:positionV relativeFrom="paragraph">
                  <wp:posOffset>512445</wp:posOffset>
                </wp:positionV>
                <wp:extent cx="5591175" cy="63607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6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4823"/>
                              <w:gridCol w:w="1275"/>
                            </w:tblGrid>
                            <w:tr w:rsidR="00684A5B">
                              <w:trPr>
                                <w:trHeight w:val="585"/>
                              </w:trPr>
                              <w:tc>
                                <w:tcPr>
                                  <w:tcW w:w="710" w:type="dxa"/>
                                  <w:shd w:val="clear" w:color="auto" w:fill="DAEDF3"/>
                                </w:tcPr>
                                <w:p w:rsidR="00684A5B" w:rsidRDefault="00684A5B">
                                  <w:pPr>
                                    <w:pStyle w:val="TableParagraph"/>
                                    <w:spacing w:before="60"/>
                                    <w:ind w:left="95" w:right="85"/>
                                    <w:jc w:val="center"/>
                                    <w:rPr>
                                      <w:rFonts w:ascii="微软雅黑" w:eastAsia="微软雅黑"/>
                                      <w:b/>
                                      <w:sz w:val="24"/>
                                    </w:rPr>
                                  </w:pPr>
                                  <w:r>
                                    <w:rPr>
                                      <w:rFonts w:ascii="微软雅黑" w:eastAsia="微软雅黑" w:hint="eastAsia"/>
                                      <w:b/>
                                      <w:sz w:val="24"/>
                                    </w:rPr>
                                    <w:t>序号</w:t>
                                  </w:r>
                                </w:p>
                              </w:tc>
                              <w:tc>
                                <w:tcPr>
                                  <w:tcW w:w="1983" w:type="dxa"/>
                                  <w:shd w:val="clear" w:color="auto" w:fill="DAEDF3"/>
                                </w:tcPr>
                                <w:p w:rsidR="00684A5B" w:rsidRDefault="00684A5B">
                                  <w:pPr>
                                    <w:pStyle w:val="TableParagraph"/>
                                    <w:spacing w:before="60"/>
                                    <w:ind w:left="146"/>
                                    <w:rPr>
                                      <w:rFonts w:ascii="微软雅黑" w:eastAsia="微软雅黑"/>
                                      <w:b/>
                                      <w:sz w:val="24"/>
                                    </w:rPr>
                                  </w:pPr>
                                  <w:r>
                                    <w:rPr>
                                      <w:rFonts w:ascii="微软雅黑" w:eastAsia="微软雅黑" w:hint="eastAsia"/>
                                      <w:b/>
                                      <w:sz w:val="24"/>
                                    </w:rPr>
                                    <w:t>课程名称及代码</w:t>
                                  </w:r>
                                </w:p>
                              </w:tc>
                              <w:tc>
                                <w:tcPr>
                                  <w:tcW w:w="4823" w:type="dxa"/>
                                  <w:shd w:val="clear" w:color="auto" w:fill="DAEDF3"/>
                                </w:tcPr>
                                <w:p w:rsidR="00684A5B" w:rsidRDefault="00684A5B">
                                  <w:pPr>
                                    <w:pStyle w:val="TableParagraph"/>
                                    <w:spacing w:before="60"/>
                                    <w:ind w:left="1324"/>
                                    <w:rPr>
                                      <w:rFonts w:ascii="微软雅黑" w:eastAsia="微软雅黑"/>
                                      <w:b/>
                                      <w:sz w:val="24"/>
                                    </w:rPr>
                                  </w:pPr>
                                  <w:r>
                                    <w:rPr>
                                      <w:rFonts w:ascii="微软雅黑" w:eastAsia="微软雅黑" w:hint="eastAsia"/>
                                      <w:b/>
                                      <w:sz w:val="24"/>
                                    </w:rPr>
                                    <w:t>主要教学内容和要求</w:t>
                                  </w:r>
                                </w:p>
                              </w:tc>
                              <w:tc>
                                <w:tcPr>
                                  <w:tcW w:w="1275" w:type="dxa"/>
                                  <w:shd w:val="clear" w:color="auto" w:fill="DAEDF3"/>
                                </w:tcPr>
                                <w:p w:rsidR="00684A5B" w:rsidRDefault="00684A5B">
                                  <w:pPr>
                                    <w:pStyle w:val="TableParagraph"/>
                                    <w:spacing w:before="60"/>
                                    <w:ind w:left="135" w:right="130"/>
                                    <w:jc w:val="center"/>
                                    <w:rPr>
                                      <w:rFonts w:ascii="微软雅黑" w:eastAsia="微软雅黑"/>
                                      <w:b/>
                                      <w:sz w:val="24"/>
                                    </w:rPr>
                                  </w:pPr>
                                  <w:r>
                                    <w:rPr>
                                      <w:rFonts w:ascii="微软雅黑" w:eastAsia="微软雅黑" w:hint="eastAsia"/>
                                      <w:b/>
                                      <w:sz w:val="24"/>
                                    </w:rPr>
                                    <w:t>参考学时</w:t>
                                  </w:r>
                                </w:p>
                              </w:tc>
                            </w:tr>
                            <w:tr w:rsidR="00684A5B">
                              <w:trPr>
                                <w:trHeight w:val="3508"/>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9"/>
                                    <w:rPr>
                                      <w:sz w:val="28"/>
                                    </w:rPr>
                                  </w:pPr>
                                </w:p>
                                <w:p w:rsidR="00684A5B" w:rsidRDefault="00684A5B">
                                  <w:pPr>
                                    <w:pStyle w:val="TableParagraph"/>
                                    <w:ind w:left="5"/>
                                    <w:jc w:val="center"/>
                                    <w:rPr>
                                      <w:sz w:val="24"/>
                                    </w:rPr>
                                  </w:pPr>
                                  <w:r>
                                    <w:rPr>
                                      <w:sz w:val="24"/>
                                    </w:rPr>
                                    <w:t>1</w:t>
                                  </w:r>
                                </w:p>
                              </w:tc>
                              <w:tc>
                                <w:tcPr>
                                  <w:tcW w:w="19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12"/>
                                    <w:ind w:left="51" w:right="47"/>
                                    <w:jc w:val="center"/>
                                    <w:rPr>
                                      <w:sz w:val="24"/>
                                    </w:rPr>
                                  </w:pPr>
                                  <w:r>
                                    <w:rPr>
                                      <w:sz w:val="24"/>
                                    </w:rPr>
                                    <w:t>物流基础</w:t>
                                  </w:r>
                                </w:p>
                                <w:p w:rsidR="00684A5B" w:rsidRDefault="00684A5B">
                                  <w:pPr>
                                    <w:pStyle w:val="TableParagraph"/>
                                    <w:spacing w:before="4"/>
                                    <w:ind w:left="85" w:right="46"/>
                                    <w:jc w:val="center"/>
                                    <w:rPr>
                                      <w:sz w:val="24"/>
                                    </w:rPr>
                                  </w:pPr>
                                  <w:r>
                                    <w:rPr>
                                      <w:sz w:val="24"/>
                                    </w:rPr>
                                    <w:t>（A1066661222）</w:t>
                                  </w:r>
                                </w:p>
                              </w:tc>
                              <w:tc>
                                <w:tcPr>
                                  <w:tcW w:w="4823" w:type="dxa"/>
                                </w:tcPr>
                                <w:p w:rsidR="00684A5B" w:rsidRDefault="00684A5B">
                                  <w:pPr>
                                    <w:pStyle w:val="TableParagraph"/>
                                    <w:spacing w:before="40" w:line="304" w:lineRule="auto"/>
                                    <w:ind w:left="108" w:right="97"/>
                                    <w:jc w:val="both"/>
                                    <w:rPr>
                                      <w:sz w:val="24"/>
                                    </w:rPr>
                                  </w:pPr>
                                  <w:r>
                                    <w:rPr>
                                      <w:sz w:val="24"/>
                                    </w:rPr>
                                    <w:t>了解物流基本概念、物流的分类、物流的功能要素、企业物流、物流服务与物流成本、物流装备与标准化、绿色物流。通过教学， 使学生掌握现代物流的基本知识，了解现代物流的发展趋势。通过大量图片、视频展示和案例介绍与评析，帮助学生更加深刻了解所学内容，提高其解决现代物流运作中实际问题的能力。在教学中突出综合职业素质和</w:t>
                                  </w:r>
                                </w:p>
                                <w:p w:rsidR="00684A5B" w:rsidRDefault="00684A5B">
                                  <w:pPr>
                                    <w:pStyle w:val="TableParagraph"/>
                                    <w:spacing w:line="304" w:lineRule="exact"/>
                                    <w:ind w:left="108"/>
                                    <w:rPr>
                                      <w:sz w:val="24"/>
                                    </w:rPr>
                                  </w:pPr>
                                  <w:r>
                                    <w:rPr>
                                      <w:sz w:val="24"/>
                                    </w:rPr>
                                    <w:t>岗位职业能力的培养。</w:t>
                                  </w:r>
                                </w:p>
                              </w:tc>
                              <w:tc>
                                <w:tcPr>
                                  <w:tcW w:w="12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9"/>
                                    <w:rPr>
                                      <w:sz w:val="28"/>
                                    </w:rPr>
                                  </w:pPr>
                                </w:p>
                                <w:p w:rsidR="00684A5B" w:rsidRDefault="00684A5B">
                                  <w:pPr>
                                    <w:pStyle w:val="TableParagraph"/>
                                    <w:ind w:left="135" w:right="129"/>
                                    <w:jc w:val="center"/>
                                    <w:rPr>
                                      <w:sz w:val="24"/>
                                    </w:rPr>
                                  </w:pPr>
                                  <w:r>
                                    <w:rPr>
                                      <w:sz w:val="24"/>
                                    </w:rPr>
                                    <w:t>108</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
                                    <w:rPr>
                                      <w:sz w:val="31"/>
                                    </w:rPr>
                                  </w:pPr>
                                </w:p>
                                <w:p w:rsidR="00684A5B" w:rsidRDefault="00684A5B">
                                  <w:pPr>
                                    <w:pStyle w:val="TableParagraph"/>
                                    <w:spacing w:before="1"/>
                                    <w:ind w:left="5"/>
                                    <w:jc w:val="center"/>
                                    <w:rPr>
                                      <w:sz w:val="24"/>
                                    </w:rPr>
                                  </w:pPr>
                                  <w:r>
                                    <w:rPr>
                                      <w:sz w:val="24"/>
                                    </w:rPr>
                                    <w:t>2</w:t>
                                  </w:r>
                                </w:p>
                              </w:tc>
                              <w:tc>
                                <w:tcPr>
                                  <w:tcW w:w="19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19"/>
                                    </w:rPr>
                                  </w:pPr>
                                </w:p>
                                <w:p w:rsidR="00684A5B" w:rsidRDefault="00684A5B">
                                  <w:pPr>
                                    <w:pStyle w:val="TableParagraph"/>
                                    <w:ind w:left="51" w:right="47"/>
                                    <w:jc w:val="center"/>
                                    <w:rPr>
                                      <w:sz w:val="24"/>
                                    </w:rPr>
                                  </w:pPr>
                                  <w:r>
                                    <w:rPr>
                                      <w:sz w:val="24"/>
                                    </w:rPr>
                                    <w:t>国际贸易实务</w:t>
                                  </w:r>
                                </w:p>
                                <w:p w:rsidR="00684A5B" w:rsidRDefault="00684A5B">
                                  <w:pPr>
                                    <w:pStyle w:val="TableParagraph"/>
                                    <w:spacing w:before="5"/>
                                    <w:ind w:left="85" w:right="46"/>
                                    <w:jc w:val="center"/>
                                    <w:rPr>
                                      <w:sz w:val="24"/>
                                    </w:rPr>
                                  </w:pPr>
                                  <w:r>
                                    <w:rPr>
                                      <w:sz w:val="24"/>
                                    </w:rPr>
                                    <w:t>（A1066661212）</w:t>
                                  </w:r>
                                </w:p>
                              </w:tc>
                              <w:tc>
                                <w:tcPr>
                                  <w:tcW w:w="4823" w:type="dxa"/>
                                </w:tcPr>
                                <w:p w:rsidR="00684A5B" w:rsidRDefault="00684A5B">
                                  <w:pPr>
                                    <w:pStyle w:val="TableParagraph"/>
                                    <w:spacing w:before="40" w:line="304" w:lineRule="auto"/>
                                    <w:ind w:left="108" w:right="-29"/>
                                    <w:rPr>
                                      <w:sz w:val="24"/>
                                    </w:rPr>
                                  </w:pPr>
                                  <w:r>
                                    <w:rPr>
                                      <w:spacing w:val="-7"/>
                                      <w:sz w:val="24"/>
                                    </w:rPr>
                                    <w:t>了解国际贸易合同的磋商、合同条款的内容、合同的签订，进出口合同的履行程序。通过学习和训练，使学生了解国际贸易的基本理论以及熟悉外贸合同的磋商，有熟练的谈判技巧，熟悉合同的履行程序，为发展专门化</w:t>
                                  </w:r>
                                </w:p>
                                <w:p w:rsidR="00684A5B" w:rsidRDefault="00684A5B">
                                  <w:pPr>
                                    <w:pStyle w:val="TableParagraph"/>
                                    <w:spacing w:line="307" w:lineRule="exact"/>
                                    <w:ind w:left="108"/>
                                    <w:rPr>
                                      <w:sz w:val="24"/>
                                    </w:rPr>
                                  </w:pPr>
                                  <w:r>
                                    <w:rPr>
                                      <w:sz w:val="24"/>
                                    </w:rPr>
                                    <w:t>方向的职业能力奠定基础。</w:t>
                                  </w:r>
                                </w:p>
                              </w:tc>
                              <w:tc>
                                <w:tcPr>
                                  <w:tcW w:w="12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
                                    <w:rPr>
                                      <w:sz w:val="31"/>
                                    </w:rPr>
                                  </w:pPr>
                                </w:p>
                                <w:p w:rsidR="00684A5B" w:rsidRDefault="00684A5B">
                                  <w:pPr>
                                    <w:pStyle w:val="TableParagraph"/>
                                    <w:spacing w:before="1"/>
                                    <w:ind w:left="135" w:right="129"/>
                                    <w:jc w:val="center"/>
                                    <w:rPr>
                                      <w:sz w:val="24"/>
                                    </w:rPr>
                                  </w:pPr>
                                  <w:r>
                                    <w:rPr>
                                      <w:sz w:val="24"/>
                                    </w:rPr>
                                    <w:t>108</w:t>
                                  </w:r>
                                </w:p>
                              </w:tc>
                            </w:tr>
                            <w:tr w:rsidR="00684A5B">
                              <w:trPr>
                                <w:trHeight w:val="782"/>
                              </w:trPr>
                              <w:tc>
                                <w:tcPr>
                                  <w:tcW w:w="710" w:type="dxa"/>
                                </w:tcPr>
                                <w:p w:rsidR="00684A5B" w:rsidRDefault="00684A5B">
                                  <w:pPr>
                                    <w:pStyle w:val="TableParagraph"/>
                                    <w:spacing w:before="4"/>
                                    <w:rPr>
                                      <w:sz w:val="18"/>
                                    </w:rPr>
                                  </w:pPr>
                                </w:p>
                                <w:p w:rsidR="00684A5B" w:rsidRDefault="00684A5B">
                                  <w:pPr>
                                    <w:pStyle w:val="TableParagraph"/>
                                    <w:ind w:left="5"/>
                                    <w:jc w:val="center"/>
                                    <w:rPr>
                                      <w:sz w:val="24"/>
                                    </w:rPr>
                                  </w:pPr>
                                  <w:r>
                                    <w:rPr>
                                      <w:sz w:val="24"/>
                                    </w:rPr>
                                    <w:t>3</w:t>
                                  </w:r>
                                </w:p>
                              </w:tc>
                              <w:tc>
                                <w:tcPr>
                                  <w:tcW w:w="1983" w:type="dxa"/>
                                </w:tcPr>
                                <w:p w:rsidR="00684A5B" w:rsidRDefault="00684A5B">
                                  <w:pPr>
                                    <w:pStyle w:val="TableParagraph"/>
                                    <w:spacing w:before="79"/>
                                    <w:ind w:left="51" w:right="47"/>
                                    <w:jc w:val="center"/>
                                    <w:rPr>
                                      <w:sz w:val="24"/>
                                    </w:rPr>
                                  </w:pPr>
                                  <w:r>
                                    <w:rPr>
                                      <w:sz w:val="24"/>
                                    </w:rPr>
                                    <w:t>配送实务</w:t>
                                  </w:r>
                                </w:p>
                                <w:p w:rsidR="00684A5B" w:rsidRDefault="00684A5B">
                                  <w:pPr>
                                    <w:pStyle w:val="TableParagraph"/>
                                    <w:spacing w:before="4"/>
                                    <w:ind w:left="85" w:right="46"/>
                                    <w:jc w:val="center"/>
                                    <w:rPr>
                                      <w:sz w:val="24"/>
                                    </w:rPr>
                                  </w:pPr>
                                  <w:r>
                                    <w:rPr>
                                      <w:sz w:val="24"/>
                                    </w:rPr>
                                    <w:t>（A1066661227）</w:t>
                                  </w:r>
                                </w:p>
                              </w:tc>
                              <w:tc>
                                <w:tcPr>
                                  <w:tcW w:w="4823" w:type="dxa"/>
                                </w:tcPr>
                                <w:p w:rsidR="00684A5B" w:rsidRDefault="00684A5B">
                                  <w:pPr>
                                    <w:pStyle w:val="TableParagraph"/>
                                    <w:spacing w:before="43"/>
                                    <w:ind w:left="108"/>
                                    <w:rPr>
                                      <w:sz w:val="24"/>
                                    </w:rPr>
                                  </w:pPr>
                                  <w:r>
                                    <w:rPr>
                                      <w:sz w:val="24"/>
                                    </w:rPr>
                                    <w:t>熟悉配送中心规划，配送方案设计，配送作</w:t>
                                  </w:r>
                                </w:p>
                                <w:p w:rsidR="00684A5B" w:rsidRDefault="00684A5B">
                                  <w:pPr>
                                    <w:pStyle w:val="TableParagraph"/>
                                    <w:spacing w:before="81"/>
                                    <w:ind w:left="108"/>
                                    <w:rPr>
                                      <w:sz w:val="24"/>
                                    </w:rPr>
                                  </w:pPr>
                                  <w:r>
                                    <w:rPr>
                                      <w:sz w:val="24"/>
                                    </w:rPr>
                                    <w:t>业各环节的操作，配送成本管理。</w:t>
                                  </w:r>
                                </w:p>
                              </w:tc>
                              <w:tc>
                                <w:tcPr>
                                  <w:tcW w:w="1275" w:type="dxa"/>
                                </w:tcPr>
                                <w:p w:rsidR="00684A5B" w:rsidRDefault="00684A5B">
                                  <w:pPr>
                                    <w:pStyle w:val="TableParagraph"/>
                                    <w:spacing w:before="4"/>
                                    <w:rPr>
                                      <w:sz w:val="18"/>
                                    </w:rPr>
                                  </w:pPr>
                                </w:p>
                                <w:p w:rsidR="00684A5B" w:rsidRDefault="00684A5B">
                                  <w:pPr>
                                    <w:pStyle w:val="TableParagraph"/>
                                    <w:ind w:left="135" w:right="129"/>
                                    <w:jc w:val="center"/>
                                    <w:rPr>
                                      <w:sz w:val="24"/>
                                    </w:rPr>
                                  </w:pPr>
                                  <w:r>
                                    <w:rPr>
                                      <w:sz w:val="24"/>
                                    </w:rPr>
                                    <w:t>72</w:t>
                                  </w:r>
                                </w:p>
                              </w:tc>
                            </w:tr>
                            <w:tr w:rsidR="00684A5B">
                              <w:trPr>
                                <w:trHeight w:val="1559"/>
                              </w:trPr>
                              <w:tc>
                                <w:tcPr>
                                  <w:tcW w:w="710" w:type="dxa"/>
                                </w:tcPr>
                                <w:p w:rsidR="00684A5B" w:rsidRDefault="00684A5B">
                                  <w:pPr>
                                    <w:pStyle w:val="TableParagraph"/>
                                    <w:rPr>
                                      <w:sz w:val="24"/>
                                    </w:rPr>
                                  </w:pPr>
                                </w:p>
                                <w:p w:rsidR="00684A5B" w:rsidRDefault="00684A5B">
                                  <w:pPr>
                                    <w:pStyle w:val="TableParagraph"/>
                                    <w:spacing w:before="8"/>
                                    <w:rPr>
                                      <w:sz w:val="24"/>
                                    </w:rPr>
                                  </w:pPr>
                                </w:p>
                                <w:p w:rsidR="00684A5B" w:rsidRDefault="00684A5B">
                                  <w:pPr>
                                    <w:pStyle w:val="TableParagraph"/>
                                    <w:ind w:left="5"/>
                                    <w:jc w:val="center"/>
                                    <w:rPr>
                                      <w:sz w:val="24"/>
                                    </w:rPr>
                                  </w:pPr>
                                  <w:r>
                                    <w:rPr>
                                      <w:sz w:val="24"/>
                                    </w:rPr>
                                    <w:t>4</w:t>
                                  </w:r>
                                </w:p>
                              </w:tc>
                              <w:tc>
                                <w:tcPr>
                                  <w:tcW w:w="1983" w:type="dxa"/>
                                </w:tcPr>
                                <w:p w:rsidR="00684A5B" w:rsidRDefault="00684A5B">
                                  <w:pPr>
                                    <w:pStyle w:val="TableParagraph"/>
                                    <w:rPr>
                                      <w:sz w:val="24"/>
                                    </w:rPr>
                                  </w:pPr>
                                </w:p>
                                <w:p w:rsidR="00684A5B" w:rsidRDefault="00684A5B">
                                  <w:pPr>
                                    <w:pStyle w:val="TableParagraph"/>
                                    <w:spacing w:before="160"/>
                                    <w:ind w:left="51" w:right="47"/>
                                    <w:jc w:val="center"/>
                                    <w:rPr>
                                      <w:sz w:val="24"/>
                                    </w:rPr>
                                  </w:pPr>
                                  <w:r>
                                    <w:rPr>
                                      <w:sz w:val="24"/>
                                    </w:rPr>
                                    <w:t>单证实务</w:t>
                                  </w:r>
                                </w:p>
                                <w:p w:rsidR="00684A5B" w:rsidRDefault="00684A5B">
                                  <w:pPr>
                                    <w:pStyle w:val="TableParagraph"/>
                                    <w:spacing w:before="4"/>
                                    <w:ind w:left="85" w:right="46"/>
                                    <w:jc w:val="center"/>
                                    <w:rPr>
                                      <w:sz w:val="24"/>
                                    </w:rPr>
                                  </w:pPr>
                                  <w:r>
                                    <w:rPr>
                                      <w:sz w:val="24"/>
                                    </w:rPr>
                                    <w:t>（A1213001201）</w:t>
                                  </w:r>
                                </w:p>
                              </w:tc>
                              <w:tc>
                                <w:tcPr>
                                  <w:tcW w:w="4823" w:type="dxa"/>
                                </w:tcPr>
                                <w:p w:rsidR="00684A5B" w:rsidRDefault="00684A5B">
                                  <w:pPr>
                                    <w:pStyle w:val="TableParagraph"/>
                                    <w:spacing w:before="40" w:line="304" w:lineRule="auto"/>
                                    <w:ind w:left="108" w:right="97"/>
                                    <w:jc w:val="both"/>
                                    <w:rPr>
                                      <w:sz w:val="24"/>
                                    </w:rPr>
                                  </w:pPr>
                                  <w:r>
                                    <w:rPr>
                                      <w:sz w:val="24"/>
                                    </w:rPr>
                                    <w:t>熟悉信用证的内容和流转程序，根据信用证缮制各种结汇单据。熟悉货运单据和普惠制</w:t>
                                  </w:r>
                                  <w:r>
                                    <w:rPr>
                                      <w:spacing w:val="-10"/>
                                      <w:sz w:val="24"/>
                                    </w:rPr>
                                    <w:t>单据。通过学习和训练， 使学生具备从事单</w:t>
                                  </w:r>
                                </w:p>
                                <w:p w:rsidR="00684A5B" w:rsidRDefault="00684A5B">
                                  <w:pPr>
                                    <w:pStyle w:val="TableParagraph"/>
                                    <w:spacing w:line="305" w:lineRule="exact"/>
                                    <w:ind w:left="108"/>
                                    <w:rPr>
                                      <w:sz w:val="24"/>
                                    </w:rPr>
                                  </w:pPr>
                                  <w:r>
                                    <w:rPr>
                                      <w:sz w:val="24"/>
                                    </w:rPr>
                                    <w:t>证员得知识和技巧，初步形成制单能力。</w:t>
                                  </w:r>
                                </w:p>
                              </w:tc>
                              <w:tc>
                                <w:tcPr>
                                  <w:tcW w:w="1275" w:type="dxa"/>
                                </w:tcPr>
                                <w:p w:rsidR="00684A5B" w:rsidRDefault="00684A5B">
                                  <w:pPr>
                                    <w:pStyle w:val="TableParagraph"/>
                                    <w:rPr>
                                      <w:sz w:val="24"/>
                                    </w:rPr>
                                  </w:pPr>
                                </w:p>
                                <w:p w:rsidR="00684A5B" w:rsidRDefault="00684A5B">
                                  <w:pPr>
                                    <w:pStyle w:val="TableParagraph"/>
                                    <w:spacing w:before="8"/>
                                    <w:rPr>
                                      <w:sz w:val="24"/>
                                    </w:rPr>
                                  </w:pPr>
                                </w:p>
                                <w:p w:rsidR="00684A5B" w:rsidRDefault="00684A5B">
                                  <w:pPr>
                                    <w:pStyle w:val="TableParagraph"/>
                                    <w:ind w:left="135" w:right="129"/>
                                    <w:jc w:val="center"/>
                                    <w:rPr>
                                      <w:sz w:val="24"/>
                                    </w:rPr>
                                  </w:pPr>
                                  <w:r>
                                    <w:rPr>
                                      <w:sz w:val="24"/>
                                    </w:rPr>
                                    <w:t>108</w:t>
                                  </w:r>
                                </w:p>
                              </w:tc>
                            </w:tr>
                            <w:tr w:rsidR="00684A5B">
                              <w:trPr>
                                <w:trHeight w:val="1171"/>
                              </w:trPr>
                              <w:tc>
                                <w:tcPr>
                                  <w:tcW w:w="710" w:type="dxa"/>
                                </w:tcPr>
                                <w:p w:rsidR="00684A5B" w:rsidRDefault="00684A5B">
                                  <w:pPr>
                                    <w:pStyle w:val="TableParagraph"/>
                                    <w:spacing w:before="6"/>
                                    <w:rPr>
                                      <w:sz w:val="33"/>
                                    </w:rPr>
                                  </w:pPr>
                                </w:p>
                                <w:p w:rsidR="00684A5B" w:rsidRDefault="00684A5B">
                                  <w:pPr>
                                    <w:pStyle w:val="TableParagraph"/>
                                    <w:spacing w:before="1"/>
                                    <w:ind w:left="5"/>
                                    <w:jc w:val="center"/>
                                    <w:rPr>
                                      <w:sz w:val="24"/>
                                    </w:rPr>
                                  </w:pPr>
                                  <w:r>
                                    <w:rPr>
                                      <w:sz w:val="24"/>
                                    </w:rPr>
                                    <w:t>5</w:t>
                                  </w:r>
                                </w:p>
                              </w:tc>
                              <w:tc>
                                <w:tcPr>
                                  <w:tcW w:w="1983" w:type="dxa"/>
                                </w:tcPr>
                                <w:p w:rsidR="00684A5B" w:rsidRDefault="00684A5B">
                                  <w:pPr>
                                    <w:pStyle w:val="TableParagraph"/>
                                    <w:spacing w:before="4"/>
                                    <w:rPr>
                                      <w:sz w:val="21"/>
                                    </w:rPr>
                                  </w:pPr>
                                </w:p>
                                <w:p w:rsidR="00684A5B" w:rsidRDefault="00684A5B">
                                  <w:pPr>
                                    <w:pStyle w:val="TableParagraph"/>
                                    <w:ind w:left="51" w:right="47"/>
                                    <w:jc w:val="center"/>
                                    <w:rPr>
                                      <w:sz w:val="24"/>
                                    </w:rPr>
                                  </w:pPr>
                                  <w:r>
                                    <w:rPr>
                                      <w:sz w:val="24"/>
                                    </w:rPr>
                                    <w:t>仓储管理</w:t>
                                  </w:r>
                                </w:p>
                                <w:p w:rsidR="00684A5B" w:rsidRDefault="00684A5B">
                                  <w:pPr>
                                    <w:pStyle w:val="TableParagraph"/>
                                    <w:spacing w:before="5"/>
                                    <w:ind w:left="85" w:right="46"/>
                                    <w:jc w:val="center"/>
                                    <w:rPr>
                                      <w:sz w:val="24"/>
                                    </w:rPr>
                                  </w:pPr>
                                  <w:r>
                                    <w:rPr>
                                      <w:sz w:val="24"/>
                                    </w:rPr>
                                    <w:t>（A1219001201）</w:t>
                                  </w:r>
                                </w:p>
                              </w:tc>
                              <w:tc>
                                <w:tcPr>
                                  <w:tcW w:w="4823" w:type="dxa"/>
                                </w:tcPr>
                                <w:p w:rsidR="00684A5B" w:rsidRDefault="00684A5B">
                                  <w:pPr>
                                    <w:pStyle w:val="TableParagraph"/>
                                    <w:spacing w:before="40" w:line="304" w:lineRule="auto"/>
                                    <w:ind w:left="108" w:right="97"/>
                                    <w:rPr>
                                      <w:sz w:val="24"/>
                                    </w:rPr>
                                  </w:pPr>
                                  <w:r>
                                    <w:rPr>
                                      <w:sz w:val="24"/>
                                    </w:rPr>
                                    <w:t>了解库区规划, 熟悉仓储计划和保管合同的签订，物资接受入库作业，物资储存保管作</w:t>
                                  </w:r>
                                </w:p>
                                <w:p w:rsidR="00684A5B" w:rsidRDefault="00684A5B">
                                  <w:pPr>
                                    <w:pStyle w:val="TableParagraph"/>
                                    <w:spacing w:line="307" w:lineRule="exact"/>
                                    <w:ind w:left="108"/>
                                    <w:rPr>
                                      <w:sz w:val="24"/>
                                    </w:rPr>
                                  </w:pPr>
                                  <w:r>
                                    <w:rPr>
                                      <w:sz w:val="24"/>
                                    </w:rPr>
                                    <w:t>业，物资盘点作业，仓库物资包装业务，仓</w:t>
                                  </w:r>
                                </w:p>
                              </w:tc>
                              <w:tc>
                                <w:tcPr>
                                  <w:tcW w:w="1275" w:type="dxa"/>
                                </w:tcPr>
                                <w:p w:rsidR="00684A5B" w:rsidRDefault="00684A5B">
                                  <w:pPr>
                                    <w:pStyle w:val="TableParagraph"/>
                                    <w:spacing w:before="6"/>
                                    <w:rPr>
                                      <w:sz w:val="33"/>
                                    </w:rPr>
                                  </w:pPr>
                                </w:p>
                                <w:p w:rsidR="00684A5B" w:rsidRDefault="00684A5B">
                                  <w:pPr>
                                    <w:pStyle w:val="TableParagraph"/>
                                    <w:spacing w:before="1"/>
                                    <w:ind w:left="135" w:right="129"/>
                                    <w:jc w:val="center"/>
                                    <w:rPr>
                                      <w:sz w:val="24"/>
                                    </w:rPr>
                                  </w:pPr>
                                  <w:r>
                                    <w:rPr>
                                      <w:sz w:val="24"/>
                                    </w:rPr>
                                    <w:t>108</w:t>
                                  </w:r>
                                </w:p>
                              </w:tc>
                            </w:tr>
                          </w:tbl>
                          <w:p w:rsidR="00684A5B" w:rsidRDefault="00684A5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7.8pt;margin-top:40.35pt;width:440.25pt;height:500.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7GrwIAALE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4823"/>
                        <w:gridCol w:w="1275"/>
                      </w:tblGrid>
                      <w:tr w:rsidR="00684A5B">
                        <w:trPr>
                          <w:trHeight w:val="585"/>
                        </w:trPr>
                        <w:tc>
                          <w:tcPr>
                            <w:tcW w:w="710" w:type="dxa"/>
                            <w:shd w:val="clear" w:color="auto" w:fill="DAEDF3"/>
                          </w:tcPr>
                          <w:p w:rsidR="00684A5B" w:rsidRDefault="00684A5B">
                            <w:pPr>
                              <w:pStyle w:val="TableParagraph"/>
                              <w:spacing w:before="60"/>
                              <w:ind w:left="95" w:right="85"/>
                              <w:jc w:val="center"/>
                              <w:rPr>
                                <w:rFonts w:ascii="微软雅黑" w:eastAsia="微软雅黑"/>
                                <w:b/>
                                <w:sz w:val="24"/>
                              </w:rPr>
                            </w:pPr>
                            <w:r>
                              <w:rPr>
                                <w:rFonts w:ascii="微软雅黑" w:eastAsia="微软雅黑" w:hint="eastAsia"/>
                                <w:b/>
                                <w:sz w:val="24"/>
                              </w:rPr>
                              <w:t>序号</w:t>
                            </w:r>
                          </w:p>
                        </w:tc>
                        <w:tc>
                          <w:tcPr>
                            <w:tcW w:w="1983" w:type="dxa"/>
                            <w:shd w:val="clear" w:color="auto" w:fill="DAEDF3"/>
                          </w:tcPr>
                          <w:p w:rsidR="00684A5B" w:rsidRDefault="00684A5B">
                            <w:pPr>
                              <w:pStyle w:val="TableParagraph"/>
                              <w:spacing w:before="60"/>
                              <w:ind w:left="146"/>
                              <w:rPr>
                                <w:rFonts w:ascii="微软雅黑" w:eastAsia="微软雅黑"/>
                                <w:b/>
                                <w:sz w:val="24"/>
                              </w:rPr>
                            </w:pPr>
                            <w:r>
                              <w:rPr>
                                <w:rFonts w:ascii="微软雅黑" w:eastAsia="微软雅黑" w:hint="eastAsia"/>
                                <w:b/>
                                <w:sz w:val="24"/>
                              </w:rPr>
                              <w:t>课程名称及代码</w:t>
                            </w:r>
                          </w:p>
                        </w:tc>
                        <w:tc>
                          <w:tcPr>
                            <w:tcW w:w="4823" w:type="dxa"/>
                            <w:shd w:val="clear" w:color="auto" w:fill="DAEDF3"/>
                          </w:tcPr>
                          <w:p w:rsidR="00684A5B" w:rsidRDefault="00684A5B">
                            <w:pPr>
                              <w:pStyle w:val="TableParagraph"/>
                              <w:spacing w:before="60"/>
                              <w:ind w:left="1324"/>
                              <w:rPr>
                                <w:rFonts w:ascii="微软雅黑" w:eastAsia="微软雅黑"/>
                                <w:b/>
                                <w:sz w:val="24"/>
                              </w:rPr>
                            </w:pPr>
                            <w:r>
                              <w:rPr>
                                <w:rFonts w:ascii="微软雅黑" w:eastAsia="微软雅黑" w:hint="eastAsia"/>
                                <w:b/>
                                <w:sz w:val="24"/>
                              </w:rPr>
                              <w:t>主要教学内容和要求</w:t>
                            </w:r>
                          </w:p>
                        </w:tc>
                        <w:tc>
                          <w:tcPr>
                            <w:tcW w:w="1275" w:type="dxa"/>
                            <w:shd w:val="clear" w:color="auto" w:fill="DAEDF3"/>
                          </w:tcPr>
                          <w:p w:rsidR="00684A5B" w:rsidRDefault="00684A5B">
                            <w:pPr>
                              <w:pStyle w:val="TableParagraph"/>
                              <w:spacing w:before="60"/>
                              <w:ind w:left="135" w:right="130"/>
                              <w:jc w:val="center"/>
                              <w:rPr>
                                <w:rFonts w:ascii="微软雅黑" w:eastAsia="微软雅黑"/>
                                <w:b/>
                                <w:sz w:val="24"/>
                              </w:rPr>
                            </w:pPr>
                            <w:r>
                              <w:rPr>
                                <w:rFonts w:ascii="微软雅黑" w:eastAsia="微软雅黑" w:hint="eastAsia"/>
                                <w:b/>
                                <w:sz w:val="24"/>
                              </w:rPr>
                              <w:t>参考学时</w:t>
                            </w:r>
                          </w:p>
                        </w:tc>
                      </w:tr>
                      <w:tr w:rsidR="00684A5B">
                        <w:trPr>
                          <w:trHeight w:val="3508"/>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9"/>
                              <w:rPr>
                                <w:sz w:val="28"/>
                              </w:rPr>
                            </w:pPr>
                          </w:p>
                          <w:p w:rsidR="00684A5B" w:rsidRDefault="00684A5B">
                            <w:pPr>
                              <w:pStyle w:val="TableParagraph"/>
                              <w:ind w:left="5"/>
                              <w:jc w:val="center"/>
                              <w:rPr>
                                <w:sz w:val="24"/>
                              </w:rPr>
                            </w:pPr>
                            <w:r>
                              <w:rPr>
                                <w:sz w:val="24"/>
                              </w:rPr>
                              <w:t>1</w:t>
                            </w:r>
                          </w:p>
                        </w:tc>
                        <w:tc>
                          <w:tcPr>
                            <w:tcW w:w="19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12"/>
                              <w:ind w:left="51" w:right="47"/>
                              <w:jc w:val="center"/>
                              <w:rPr>
                                <w:sz w:val="24"/>
                              </w:rPr>
                            </w:pPr>
                            <w:r>
                              <w:rPr>
                                <w:sz w:val="24"/>
                              </w:rPr>
                              <w:t>物流基础</w:t>
                            </w:r>
                          </w:p>
                          <w:p w:rsidR="00684A5B" w:rsidRDefault="00684A5B">
                            <w:pPr>
                              <w:pStyle w:val="TableParagraph"/>
                              <w:spacing w:before="4"/>
                              <w:ind w:left="85" w:right="46"/>
                              <w:jc w:val="center"/>
                              <w:rPr>
                                <w:sz w:val="24"/>
                              </w:rPr>
                            </w:pPr>
                            <w:r>
                              <w:rPr>
                                <w:sz w:val="24"/>
                              </w:rPr>
                              <w:t>（A1066661222）</w:t>
                            </w:r>
                          </w:p>
                        </w:tc>
                        <w:tc>
                          <w:tcPr>
                            <w:tcW w:w="4823" w:type="dxa"/>
                          </w:tcPr>
                          <w:p w:rsidR="00684A5B" w:rsidRDefault="00684A5B">
                            <w:pPr>
                              <w:pStyle w:val="TableParagraph"/>
                              <w:spacing w:before="40" w:line="304" w:lineRule="auto"/>
                              <w:ind w:left="108" w:right="97"/>
                              <w:jc w:val="both"/>
                              <w:rPr>
                                <w:sz w:val="24"/>
                              </w:rPr>
                            </w:pPr>
                            <w:r>
                              <w:rPr>
                                <w:sz w:val="24"/>
                              </w:rPr>
                              <w:t>了解物流基本概念、物流的分类、物流的功能要素、企业物流、物流服务与物流成本、物流装备与标准化、绿色物流。通过教学， 使学生掌握现代物流的基本知识，了解现代物流的发展趋势。通过大量图片、视频展示和案例介绍与评析，帮助学生更加深刻了解所学内容，提高其解决现代物流运作中实际问题的能力。在教学中突出综合职业素质和</w:t>
                            </w:r>
                          </w:p>
                          <w:p w:rsidR="00684A5B" w:rsidRDefault="00684A5B">
                            <w:pPr>
                              <w:pStyle w:val="TableParagraph"/>
                              <w:spacing w:line="304" w:lineRule="exact"/>
                              <w:ind w:left="108"/>
                              <w:rPr>
                                <w:sz w:val="24"/>
                              </w:rPr>
                            </w:pPr>
                            <w:r>
                              <w:rPr>
                                <w:sz w:val="24"/>
                              </w:rPr>
                              <w:t>岗位职业能力的培养。</w:t>
                            </w:r>
                          </w:p>
                        </w:tc>
                        <w:tc>
                          <w:tcPr>
                            <w:tcW w:w="12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9"/>
                              <w:rPr>
                                <w:sz w:val="28"/>
                              </w:rPr>
                            </w:pPr>
                          </w:p>
                          <w:p w:rsidR="00684A5B" w:rsidRDefault="00684A5B">
                            <w:pPr>
                              <w:pStyle w:val="TableParagraph"/>
                              <w:ind w:left="135" w:right="129"/>
                              <w:jc w:val="center"/>
                              <w:rPr>
                                <w:sz w:val="24"/>
                              </w:rPr>
                            </w:pPr>
                            <w:r>
                              <w:rPr>
                                <w:sz w:val="24"/>
                              </w:rPr>
                              <w:t>108</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
                              <w:rPr>
                                <w:sz w:val="31"/>
                              </w:rPr>
                            </w:pPr>
                          </w:p>
                          <w:p w:rsidR="00684A5B" w:rsidRDefault="00684A5B">
                            <w:pPr>
                              <w:pStyle w:val="TableParagraph"/>
                              <w:spacing w:before="1"/>
                              <w:ind w:left="5"/>
                              <w:jc w:val="center"/>
                              <w:rPr>
                                <w:sz w:val="24"/>
                              </w:rPr>
                            </w:pPr>
                            <w:r>
                              <w:rPr>
                                <w:sz w:val="24"/>
                              </w:rPr>
                              <w:t>2</w:t>
                            </w:r>
                          </w:p>
                        </w:tc>
                        <w:tc>
                          <w:tcPr>
                            <w:tcW w:w="19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rPr>
                                <w:sz w:val="19"/>
                              </w:rPr>
                            </w:pPr>
                          </w:p>
                          <w:p w:rsidR="00684A5B" w:rsidRDefault="00684A5B">
                            <w:pPr>
                              <w:pStyle w:val="TableParagraph"/>
                              <w:ind w:left="51" w:right="47"/>
                              <w:jc w:val="center"/>
                              <w:rPr>
                                <w:sz w:val="24"/>
                              </w:rPr>
                            </w:pPr>
                            <w:r>
                              <w:rPr>
                                <w:sz w:val="24"/>
                              </w:rPr>
                              <w:t>国际贸易实务</w:t>
                            </w:r>
                          </w:p>
                          <w:p w:rsidR="00684A5B" w:rsidRDefault="00684A5B">
                            <w:pPr>
                              <w:pStyle w:val="TableParagraph"/>
                              <w:spacing w:before="5"/>
                              <w:ind w:left="85" w:right="46"/>
                              <w:jc w:val="center"/>
                              <w:rPr>
                                <w:sz w:val="24"/>
                              </w:rPr>
                            </w:pPr>
                            <w:r>
                              <w:rPr>
                                <w:sz w:val="24"/>
                              </w:rPr>
                              <w:t>（A1066661212）</w:t>
                            </w:r>
                          </w:p>
                        </w:tc>
                        <w:tc>
                          <w:tcPr>
                            <w:tcW w:w="4823" w:type="dxa"/>
                          </w:tcPr>
                          <w:p w:rsidR="00684A5B" w:rsidRDefault="00684A5B">
                            <w:pPr>
                              <w:pStyle w:val="TableParagraph"/>
                              <w:spacing w:before="40" w:line="304" w:lineRule="auto"/>
                              <w:ind w:left="108" w:right="-29"/>
                              <w:rPr>
                                <w:sz w:val="24"/>
                              </w:rPr>
                            </w:pPr>
                            <w:r>
                              <w:rPr>
                                <w:spacing w:val="-7"/>
                                <w:sz w:val="24"/>
                              </w:rPr>
                              <w:t>了解国际贸易合同的磋商、合同条款的内容、合同的签订，进出口合同的履行程序。通过学习和训练，使学生了解国际贸易的基本理论以及熟悉外贸合同的磋商，有熟练的谈判技巧，熟悉合同的履行程序，为发展专门化</w:t>
                            </w:r>
                          </w:p>
                          <w:p w:rsidR="00684A5B" w:rsidRDefault="00684A5B">
                            <w:pPr>
                              <w:pStyle w:val="TableParagraph"/>
                              <w:spacing w:line="307" w:lineRule="exact"/>
                              <w:ind w:left="108"/>
                              <w:rPr>
                                <w:sz w:val="24"/>
                              </w:rPr>
                            </w:pPr>
                            <w:r>
                              <w:rPr>
                                <w:sz w:val="24"/>
                              </w:rPr>
                              <w:t>方向的职业能力奠定基础。</w:t>
                            </w:r>
                          </w:p>
                        </w:tc>
                        <w:tc>
                          <w:tcPr>
                            <w:tcW w:w="12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
                              <w:rPr>
                                <w:sz w:val="31"/>
                              </w:rPr>
                            </w:pPr>
                          </w:p>
                          <w:p w:rsidR="00684A5B" w:rsidRDefault="00684A5B">
                            <w:pPr>
                              <w:pStyle w:val="TableParagraph"/>
                              <w:spacing w:before="1"/>
                              <w:ind w:left="135" w:right="129"/>
                              <w:jc w:val="center"/>
                              <w:rPr>
                                <w:sz w:val="24"/>
                              </w:rPr>
                            </w:pPr>
                            <w:r>
                              <w:rPr>
                                <w:sz w:val="24"/>
                              </w:rPr>
                              <w:t>108</w:t>
                            </w:r>
                          </w:p>
                        </w:tc>
                      </w:tr>
                      <w:tr w:rsidR="00684A5B">
                        <w:trPr>
                          <w:trHeight w:val="782"/>
                        </w:trPr>
                        <w:tc>
                          <w:tcPr>
                            <w:tcW w:w="710" w:type="dxa"/>
                          </w:tcPr>
                          <w:p w:rsidR="00684A5B" w:rsidRDefault="00684A5B">
                            <w:pPr>
                              <w:pStyle w:val="TableParagraph"/>
                              <w:spacing w:before="4"/>
                              <w:rPr>
                                <w:sz w:val="18"/>
                              </w:rPr>
                            </w:pPr>
                          </w:p>
                          <w:p w:rsidR="00684A5B" w:rsidRDefault="00684A5B">
                            <w:pPr>
                              <w:pStyle w:val="TableParagraph"/>
                              <w:ind w:left="5"/>
                              <w:jc w:val="center"/>
                              <w:rPr>
                                <w:sz w:val="24"/>
                              </w:rPr>
                            </w:pPr>
                            <w:r>
                              <w:rPr>
                                <w:sz w:val="24"/>
                              </w:rPr>
                              <w:t>3</w:t>
                            </w:r>
                          </w:p>
                        </w:tc>
                        <w:tc>
                          <w:tcPr>
                            <w:tcW w:w="1983" w:type="dxa"/>
                          </w:tcPr>
                          <w:p w:rsidR="00684A5B" w:rsidRDefault="00684A5B">
                            <w:pPr>
                              <w:pStyle w:val="TableParagraph"/>
                              <w:spacing w:before="79"/>
                              <w:ind w:left="51" w:right="47"/>
                              <w:jc w:val="center"/>
                              <w:rPr>
                                <w:sz w:val="24"/>
                              </w:rPr>
                            </w:pPr>
                            <w:r>
                              <w:rPr>
                                <w:sz w:val="24"/>
                              </w:rPr>
                              <w:t>配送实务</w:t>
                            </w:r>
                          </w:p>
                          <w:p w:rsidR="00684A5B" w:rsidRDefault="00684A5B">
                            <w:pPr>
                              <w:pStyle w:val="TableParagraph"/>
                              <w:spacing w:before="4"/>
                              <w:ind w:left="85" w:right="46"/>
                              <w:jc w:val="center"/>
                              <w:rPr>
                                <w:sz w:val="24"/>
                              </w:rPr>
                            </w:pPr>
                            <w:r>
                              <w:rPr>
                                <w:sz w:val="24"/>
                              </w:rPr>
                              <w:t>（A1066661227）</w:t>
                            </w:r>
                          </w:p>
                        </w:tc>
                        <w:tc>
                          <w:tcPr>
                            <w:tcW w:w="4823" w:type="dxa"/>
                          </w:tcPr>
                          <w:p w:rsidR="00684A5B" w:rsidRDefault="00684A5B">
                            <w:pPr>
                              <w:pStyle w:val="TableParagraph"/>
                              <w:spacing w:before="43"/>
                              <w:ind w:left="108"/>
                              <w:rPr>
                                <w:sz w:val="24"/>
                              </w:rPr>
                            </w:pPr>
                            <w:r>
                              <w:rPr>
                                <w:sz w:val="24"/>
                              </w:rPr>
                              <w:t>熟悉配送中心规划，配送方案设计，配送作</w:t>
                            </w:r>
                          </w:p>
                          <w:p w:rsidR="00684A5B" w:rsidRDefault="00684A5B">
                            <w:pPr>
                              <w:pStyle w:val="TableParagraph"/>
                              <w:spacing w:before="81"/>
                              <w:ind w:left="108"/>
                              <w:rPr>
                                <w:sz w:val="24"/>
                              </w:rPr>
                            </w:pPr>
                            <w:r>
                              <w:rPr>
                                <w:sz w:val="24"/>
                              </w:rPr>
                              <w:t>业各环节的操作，配送成本管理。</w:t>
                            </w:r>
                          </w:p>
                        </w:tc>
                        <w:tc>
                          <w:tcPr>
                            <w:tcW w:w="1275" w:type="dxa"/>
                          </w:tcPr>
                          <w:p w:rsidR="00684A5B" w:rsidRDefault="00684A5B">
                            <w:pPr>
                              <w:pStyle w:val="TableParagraph"/>
                              <w:spacing w:before="4"/>
                              <w:rPr>
                                <w:sz w:val="18"/>
                              </w:rPr>
                            </w:pPr>
                          </w:p>
                          <w:p w:rsidR="00684A5B" w:rsidRDefault="00684A5B">
                            <w:pPr>
                              <w:pStyle w:val="TableParagraph"/>
                              <w:ind w:left="135" w:right="129"/>
                              <w:jc w:val="center"/>
                              <w:rPr>
                                <w:sz w:val="24"/>
                              </w:rPr>
                            </w:pPr>
                            <w:r>
                              <w:rPr>
                                <w:sz w:val="24"/>
                              </w:rPr>
                              <w:t>72</w:t>
                            </w:r>
                          </w:p>
                        </w:tc>
                      </w:tr>
                      <w:tr w:rsidR="00684A5B">
                        <w:trPr>
                          <w:trHeight w:val="1559"/>
                        </w:trPr>
                        <w:tc>
                          <w:tcPr>
                            <w:tcW w:w="710" w:type="dxa"/>
                          </w:tcPr>
                          <w:p w:rsidR="00684A5B" w:rsidRDefault="00684A5B">
                            <w:pPr>
                              <w:pStyle w:val="TableParagraph"/>
                              <w:rPr>
                                <w:sz w:val="24"/>
                              </w:rPr>
                            </w:pPr>
                          </w:p>
                          <w:p w:rsidR="00684A5B" w:rsidRDefault="00684A5B">
                            <w:pPr>
                              <w:pStyle w:val="TableParagraph"/>
                              <w:spacing w:before="8"/>
                              <w:rPr>
                                <w:sz w:val="24"/>
                              </w:rPr>
                            </w:pPr>
                          </w:p>
                          <w:p w:rsidR="00684A5B" w:rsidRDefault="00684A5B">
                            <w:pPr>
                              <w:pStyle w:val="TableParagraph"/>
                              <w:ind w:left="5"/>
                              <w:jc w:val="center"/>
                              <w:rPr>
                                <w:sz w:val="24"/>
                              </w:rPr>
                            </w:pPr>
                            <w:r>
                              <w:rPr>
                                <w:sz w:val="24"/>
                              </w:rPr>
                              <w:t>4</w:t>
                            </w:r>
                          </w:p>
                        </w:tc>
                        <w:tc>
                          <w:tcPr>
                            <w:tcW w:w="1983" w:type="dxa"/>
                          </w:tcPr>
                          <w:p w:rsidR="00684A5B" w:rsidRDefault="00684A5B">
                            <w:pPr>
                              <w:pStyle w:val="TableParagraph"/>
                              <w:rPr>
                                <w:sz w:val="24"/>
                              </w:rPr>
                            </w:pPr>
                          </w:p>
                          <w:p w:rsidR="00684A5B" w:rsidRDefault="00684A5B">
                            <w:pPr>
                              <w:pStyle w:val="TableParagraph"/>
                              <w:spacing w:before="160"/>
                              <w:ind w:left="51" w:right="47"/>
                              <w:jc w:val="center"/>
                              <w:rPr>
                                <w:sz w:val="24"/>
                              </w:rPr>
                            </w:pPr>
                            <w:r>
                              <w:rPr>
                                <w:sz w:val="24"/>
                              </w:rPr>
                              <w:t>单证实务</w:t>
                            </w:r>
                          </w:p>
                          <w:p w:rsidR="00684A5B" w:rsidRDefault="00684A5B">
                            <w:pPr>
                              <w:pStyle w:val="TableParagraph"/>
                              <w:spacing w:before="4"/>
                              <w:ind w:left="85" w:right="46"/>
                              <w:jc w:val="center"/>
                              <w:rPr>
                                <w:sz w:val="24"/>
                              </w:rPr>
                            </w:pPr>
                            <w:r>
                              <w:rPr>
                                <w:sz w:val="24"/>
                              </w:rPr>
                              <w:t>（A1213001201）</w:t>
                            </w:r>
                          </w:p>
                        </w:tc>
                        <w:tc>
                          <w:tcPr>
                            <w:tcW w:w="4823" w:type="dxa"/>
                          </w:tcPr>
                          <w:p w:rsidR="00684A5B" w:rsidRDefault="00684A5B">
                            <w:pPr>
                              <w:pStyle w:val="TableParagraph"/>
                              <w:spacing w:before="40" w:line="304" w:lineRule="auto"/>
                              <w:ind w:left="108" w:right="97"/>
                              <w:jc w:val="both"/>
                              <w:rPr>
                                <w:sz w:val="24"/>
                              </w:rPr>
                            </w:pPr>
                            <w:r>
                              <w:rPr>
                                <w:sz w:val="24"/>
                              </w:rPr>
                              <w:t>熟悉信用证的内容和流转程序，根据信用证缮制各种结汇单据。熟悉货运单据和普惠制</w:t>
                            </w:r>
                            <w:r>
                              <w:rPr>
                                <w:spacing w:val="-10"/>
                                <w:sz w:val="24"/>
                              </w:rPr>
                              <w:t>单据。通过学习和训练， 使学生具备从事单</w:t>
                            </w:r>
                          </w:p>
                          <w:p w:rsidR="00684A5B" w:rsidRDefault="00684A5B">
                            <w:pPr>
                              <w:pStyle w:val="TableParagraph"/>
                              <w:spacing w:line="305" w:lineRule="exact"/>
                              <w:ind w:left="108"/>
                              <w:rPr>
                                <w:sz w:val="24"/>
                              </w:rPr>
                            </w:pPr>
                            <w:r>
                              <w:rPr>
                                <w:sz w:val="24"/>
                              </w:rPr>
                              <w:t>证员得知识和技巧，初步形成制单能力。</w:t>
                            </w:r>
                          </w:p>
                        </w:tc>
                        <w:tc>
                          <w:tcPr>
                            <w:tcW w:w="1275" w:type="dxa"/>
                          </w:tcPr>
                          <w:p w:rsidR="00684A5B" w:rsidRDefault="00684A5B">
                            <w:pPr>
                              <w:pStyle w:val="TableParagraph"/>
                              <w:rPr>
                                <w:sz w:val="24"/>
                              </w:rPr>
                            </w:pPr>
                          </w:p>
                          <w:p w:rsidR="00684A5B" w:rsidRDefault="00684A5B">
                            <w:pPr>
                              <w:pStyle w:val="TableParagraph"/>
                              <w:spacing w:before="8"/>
                              <w:rPr>
                                <w:sz w:val="24"/>
                              </w:rPr>
                            </w:pPr>
                          </w:p>
                          <w:p w:rsidR="00684A5B" w:rsidRDefault="00684A5B">
                            <w:pPr>
                              <w:pStyle w:val="TableParagraph"/>
                              <w:ind w:left="135" w:right="129"/>
                              <w:jc w:val="center"/>
                              <w:rPr>
                                <w:sz w:val="24"/>
                              </w:rPr>
                            </w:pPr>
                            <w:r>
                              <w:rPr>
                                <w:sz w:val="24"/>
                              </w:rPr>
                              <w:t>108</w:t>
                            </w:r>
                          </w:p>
                        </w:tc>
                      </w:tr>
                      <w:tr w:rsidR="00684A5B">
                        <w:trPr>
                          <w:trHeight w:val="1171"/>
                        </w:trPr>
                        <w:tc>
                          <w:tcPr>
                            <w:tcW w:w="710" w:type="dxa"/>
                          </w:tcPr>
                          <w:p w:rsidR="00684A5B" w:rsidRDefault="00684A5B">
                            <w:pPr>
                              <w:pStyle w:val="TableParagraph"/>
                              <w:spacing w:before="6"/>
                              <w:rPr>
                                <w:sz w:val="33"/>
                              </w:rPr>
                            </w:pPr>
                          </w:p>
                          <w:p w:rsidR="00684A5B" w:rsidRDefault="00684A5B">
                            <w:pPr>
                              <w:pStyle w:val="TableParagraph"/>
                              <w:spacing w:before="1"/>
                              <w:ind w:left="5"/>
                              <w:jc w:val="center"/>
                              <w:rPr>
                                <w:sz w:val="24"/>
                              </w:rPr>
                            </w:pPr>
                            <w:r>
                              <w:rPr>
                                <w:sz w:val="24"/>
                              </w:rPr>
                              <w:t>5</w:t>
                            </w:r>
                          </w:p>
                        </w:tc>
                        <w:tc>
                          <w:tcPr>
                            <w:tcW w:w="1983" w:type="dxa"/>
                          </w:tcPr>
                          <w:p w:rsidR="00684A5B" w:rsidRDefault="00684A5B">
                            <w:pPr>
                              <w:pStyle w:val="TableParagraph"/>
                              <w:spacing w:before="4"/>
                              <w:rPr>
                                <w:sz w:val="21"/>
                              </w:rPr>
                            </w:pPr>
                          </w:p>
                          <w:p w:rsidR="00684A5B" w:rsidRDefault="00684A5B">
                            <w:pPr>
                              <w:pStyle w:val="TableParagraph"/>
                              <w:ind w:left="51" w:right="47"/>
                              <w:jc w:val="center"/>
                              <w:rPr>
                                <w:sz w:val="24"/>
                              </w:rPr>
                            </w:pPr>
                            <w:r>
                              <w:rPr>
                                <w:sz w:val="24"/>
                              </w:rPr>
                              <w:t>仓储管理</w:t>
                            </w:r>
                          </w:p>
                          <w:p w:rsidR="00684A5B" w:rsidRDefault="00684A5B">
                            <w:pPr>
                              <w:pStyle w:val="TableParagraph"/>
                              <w:spacing w:before="5"/>
                              <w:ind w:left="85" w:right="46"/>
                              <w:jc w:val="center"/>
                              <w:rPr>
                                <w:sz w:val="24"/>
                              </w:rPr>
                            </w:pPr>
                            <w:r>
                              <w:rPr>
                                <w:sz w:val="24"/>
                              </w:rPr>
                              <w:t>（A1219001201）</w:t>
                            </w:r>
                          </w:p>
                        </w:tc>
                        <w:tc>
                          <w:tcPr>
                            <w:tcW w:w="4823" w:type="dxa"/>
                          </w:tcPr>
                          <w:p w:rsidR="00684A5B" w:rsidRDefault="00684A5B">
                            <w:pPr>
                              <w:pStyle w:val="TableParagraph"/>
                              <w:spacing w:before="40" w:line="304" w:lineRule="auto"/>
                              <w:ind w:left="108" w:right="97"/>
                              <w:rPr>
                                <w:sz w:val="24"/>
                              </w:rPr>
                            </w:pPr>
                            <w:r>
                              <w:rPr>
                                <w:sz w:val="24"/>
                              </w:rPr>
                              <w:t>了解库区规划, 熟悉仓储计划和保管合同的签订，物资接受入库作业，物资储存保管作</w:t>
                            </w:r>
                          </w:p>
                          <w:p w:rsidR="00684A5B" w:rsidRDefault="00684A5B">
                            <w:pPr>
                              <w:pStyle w:val="TableParagraph"/>
                              <w:spacing w:line="307" w:lineRule="exact"/>
                              <w:ind w:left="108"/>
                              <w:rPr>
                                <w:sz w:val="24"/>
                              </w:rPr>
                            </w:pPr>
                            <w:r>
                              <w:rPr>
                                <w:sz w:val="24"/>
                              </w:rPr>
                              <w:t>业，物资盘点作业，仓库物资包装业务，仓</w:t>
                            </w:r>
                          </w:p>
                        </w:tc>
                        <w:tc>
                          <w:tcPr>
                            <w:tcW w:w="1275" w:type="dxa"/>
                          </w:tcPr>
                          <w:p w:rsidR="00684A5B" w:rsidRDefault="00684A5B">
                            <w:pPr>
                              <w:pStyle w:val="TableParagraph"/>
                              <w:spacing w:before="6"/>
                              <w:rPr>
                                <w:sz w:val="33"/>
                              </w:rPr>
                            </w:pPr>
                          </w:p>
                          <w:p w:rsidR="00684A5B" w:rsidRDefault="00684A5B">
                            <w:pPr>
                              <w:pStyle w:val="TableParagraph"/>
                              <w:spacing w:before="1"/>
                              <w:ind w:left="135" w:right="129"/>
                              <w:jc w:val="center"/>
                              <w:rPr>
                                <w:sz w:val="24"/>
                              </w:rPr>
                            </w:pPr>
                            <w:r>
                              <w:rPr>
                                <w:sz w:val="24"/>
                              </w:rPr>
                              <w:t>108</w:t>
                            </w:r>
                          </w:p>
                        </w:tc>
                      </w:tr>
                    </w:tbl>
                    <w:p w:rsidR="00684A5B" w:rsidRDefault="00684A5B">
                      <w:pPr>
                        <w:pStyle w:val="a3"/>
                      </w:pPr>
                    </w:p>
                  </w:txbxContent>
                </v:textbox>
                <w10:wrap anchorx="page"/>
              </v:shape>
            </w:pict>
          </mc:Fallback>
        </mc:AlternateContent>
      </w:r>
      <w:r>
        <w:rPr>
          <w:b/>
          <w:sz w:val="24"/>
        </w:rPr>
        <w:t>（二）专业技能课</w:t>
      </w:r>
      <w:r>
        <w:rPr>
          <w:sz w:val="24"/>
        </w:rPr>
        <w:t>1.专业核心课</w:t>
      </w:r>
    </w:p>
    <w:p w:rsidR="004034EA" w:rsidRDefault="004034EA">
      <w:pPr>
        <w:spacing w:line="304" w:lineRule="auto"/>
        <w:rPr>
          <w:sz w:val="24"/>
        </w:rPr>
        <w:sectPr w:rsidR="004034EA">
          <w:pgSz w:w="11910" w:h="16840"/>
          <w:pgMar w:top="1400" w:right="1180" w:bottom="1400" w:left="1300" w:header="877" w:footer="1143"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3"/>
        <w:gridCol w:w="4823"/>
        <w:gridCol w:w="1275"/>
      </w:tblGrid>
      <w:tr w:rsidR="004034EA">
        <w:trPr>
          <w:trHeight w:val="780"/>
        </w:trPr>
        <w:tc>
          <w:tcPr>
            <w:tcW w:w="710" w:type="dxa"/>
          </w:tcPr>
          <w:p w:rsidR="004034EA" w:rsidRDefault="004034EA">
            <w:pPr>
              <w:pStyle w:val="TableParagraph"/>
              <w:rPr>
                <w:rFonts w:ascii="Times New Roman"/>
              </w:rPr>
            </w:pPr>
          </w:p>
        </w:tc>
        <w:tc>
          <w:tcPr>
            <w:tcW w:w="1983" w:type="dxa"/>
          </w:tcPr>
          <w:p w:rsidR="004034EA" w:rsidRDefault="004034EA">
            <w:pPr>
              <w:pStyle w:val="TableParagraph"/>
              <w:rPr>
                <w:rFonts w:ascii="Times New Roman"/>
              </w:rPr>
            </w:pPr>
          </w:p>
        </w:tc>
        <w:tc>
          <w:tcPr>
            <w:tcW w:w="4823" w:type="dxa"/>
          </w:tcPr>
          <w:p w:rsidR="004034EA" w:rsidRDefault="00684A5B">
            <w:pPr>
              <w:pStyle w:val="TableParagraph"/>
              <w:spacing w:before="41"/>
              <w:ind w:left="108"/>
              <w:rPr>
                <w:sz w:val="24"/>
              </w:rPr>
            </w:pPr>
            <w:r>
              <w:rPr>
                <w:sz w:val="24"/>
              </w:rPr>
              <w:t>库设备使用维护技能，仓库管理业务，物资</w:t>
            </w:r>
          </w:p>
          <w:p w:rsidR="004034EA" w:rsidRDefault="00684A5B">
            <w:pPr>
              <w:pStyle w:val="TableParagraph"/>
              <w:spacing w:before="81"/>
              <w:ind w:left="108"/>
              <w:rPr>
                <w:sz w:val="24"/>
              </w:rPr>
            </w:pPr>
            <w:r>
              <w:rPr>
                <w:sz w:val="24"/>
              </w:rPr>
              <w:t>出库作业。</w:t>
            </w:r>
          </w:p>
        </w:tc>
        <w:tc>
          <w:tcPr>
            <w:tcW w:w="1275" w:type="dxa"/>
          </w:tcPr>
          <w:p w:rsidR="004034EA" w:rsidRDefault="004034EA">
            <w:pPr>
              <w:pStyle w:val="TableParagraph"/>
              <w:rPr>
                <w:rFonts w:ascii="Times New Roman"/>
              </w:rPr>
            </w:pPr>
          </w:p>
        </w:tc>
      </w:tr>
      <w:tr w:rsidR="004034EA">
        <w:trPr>
          <w:trHeight w:val="389"/>
        </w:trPr>
        <w:tc>
          <w:tcPr>
            <w:tcW w:w="710"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23" w:type="dxa"/>
            <w:tcBorders>
              <w:bottom w:val="nil"/>
            </w:tcBorders>
          </w:tcPr>
          <w:p w:rsidR="004034EA" w:rsidRDefault="00684A5B">
            <w:pPr>
              <w:pStyle w:val="TableParagraph"/>
              <w:spacing w:before="40"/>
              <w:ind w:left="108"/>
              <w:rPr>
                <w:sz w:val="24"/>
              </w:rPr>
            </w:pPr>
            <w:r>
              <w:rPr>
                <w:sz w:val="24"/>
              </w:rPr>
              <w:t>了解客户关系管理的基本理论、方法与应用</w:t>
            </w:r>
          </w:p>
        </w:tc>
        <w:tc>
          <w:tcPr>
            <w:tcW w:w="1275" w:type="dxa"/>
            <w:tcBorders>
              <w:bottom w:val="nil"/>
            </w:tcBorders>
          </w:tcPr>
          <w:p w:rsidR="004034EA" w:rsidRDefault="004034EA">
            <w:pPr>
              <w:pStyle w:val="TableParagraph"/>
              <w:rPr>
                <w:rFonts w:ascii="Times New Roman"/>
              </w:rPr>
            </w:pPr>
          </w:p>
        </w:tc>
      </w:tr>
      <w:tr w:rsidR="004034EA">
        <w:trPr>
          <w:trHeight w:val="390"/>
        </w:trPr>
        <w:tc>
          <w:tcPr>
            <w:tcW w:w="710"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23" w:type="dxa"/>
            <w:tcBorders>
              <w:top w:val="nil"/>
              <w:bottom w:val="nil"/>
            </w:tcBorders>
          </w:tcPr>
          <w:p w:rsidR="004034EA" w:rsidRDefault="00684A5B">
            <w:pPr>
              <w:pStyle w:val="TableParagraph"/>
              <w:spacing w:before="42"/>
              <w:ind w:left="108"/>
              <w:rPr>
                <w:sz w:val="24"/>
              </w:rPr>
            </w:pPr>
            <w:r>
              <w:rPr>
                <w:sz w:val="24"/>
              </w:rPr>
              <w:t>技术。掌握客户关系管理的基本概念、客户</w:t>
            </w:r>
          </w:p>
        </w:tc>
        <w:tc>
          <w:tcPr>
            <w:tcW w:w="1275" w:type="dxa"/>
            <w:tcBorders>
              <w:top w:val="nil"/>
              <w:bottom w:val="nil"/>
            </w:tcBorders>
          </w:tcPr>
          <w:p w:rsidR="004034EA" w:rsidRDefault="004034EA">
            <w:pPr>
              <w:pStyle w:val="TableParagraph"/>
              <w:rPr>
                <w:rFonts w:ascii="Times New Roman"/>
              </w:rPr>
            </w:pPr>
          </w:p>
        </w:tc>
      </w:tr>
      <w:tr w:rsidR="004034EA">
        <w:trPr>
          <w:trHeight w:val="1170"/>
        </w:trPr>
        <w:tc>
          <w:tcPr>
            <w:tcW w:w="710" w:type="dxa"/>
            <w:tcBorders>
              <w:top w:val="nil"/>
              <w:bottom w:val="nil"/>
            </w:tcBorders>
          </w:tcPr>
          <w:p w:rsidR="004034EA" w:rsidRDefault="004034EA">
            <w:pPr>
              <w:pStyle w:val="TableParagraph"/>
              <w:spacing w:before="6"/>
              <w:rPr>
                <w:sz w:val="33"/>
              </w:rPr>
            </w:pPr>
          </w:p>
          <w:p w:rsidR="004034EA" w:rsidRDefault="00684A5B">
            <w:pPr>
              <w:pStyle w:val="TableParagraph"/>
              <w:ind w:left="5"/>
              <w:jc w:val="center"/>
              <w:rPr>
                <w:sz w:val="24"/>
              </w:rPr>
            </w:pPr>
            <w:r>
              <w:rPr>
                <w:sz w:val="24"/>
              </w:rPr>
              <w:t>6</w:t>
            </w:r>
          </w:p>
        </w:tc>
        <w:tc>
          <w:tcPr>
            <w:tcW w:w="1983" w:type="dxa"/>
            <w:tcBorders>
              <w:top w:val="nil"/>
              <w:bottom w:val="nil"/>
            </w:tcBorders>
          </w:tcPr>
          <w:p w:rsidR="004034EA" w:rsidRDefault="004034EA">
            <w:pPr>
              <w:pStyle w:val="TableParagraph"/>
              <w:spacing w:before="4"/>
              <w:rPr>
                <w:sz w:val="21"/>
              </w:rPr>
            </w:pPr>
          </w:p>
          <w:p w:rsidR="004034EA" w:rsidRDefault="00684A5B">
            <w:pPr>
              <w:pStyle w:val="TableParagraph"/>
              <w:ind w:left="51" w:right="47"/>
              <w:jc w:val="center"/>
              <w:rPr>
                <w:sz w:val="24"/>
              </w:rPr>
            </w:pPr>
            <w:r>
              <w:rPr>
                <w:sz w:val="24"/>
              </w:rPr>
              <w:t>客户关系管理</w:t>
            </w:r>
          </w:p>
          <w:p w:rsidR="004034EA" w:rsidRDefault="00684A5B">
            <w:pPr>
              <w:pStyle w:val="TableParagraph"/>
              <w:spacing w:before="5"/>
              <w:ind w:left="85" w:right="46"/>
              <w:jc w:val="center"/>
              <w:rPr>
                <w:sz w:val="24"/>
              </w:rPr>
            </w:pPr>
            <w:r>
              <w:rPr>
                <w:sz w:val="24"/>
              </w:rPr>
              <w:t>（A1066661215）</w:t>
            </w:r>
          </w:p>
        </w:tc>
        <w:tc>
          <w:tcPr>
            <w:tcW w:w="4823" w:type="dxa"/>
            <w:tcBorders>
              <w:top w:val="nil"/>
              <w:bottom w:val="nil"/>
            </w:tcBorders>
          </w:tcPr>
          <w:p w:rsidR="004034EA" w:rsidRDefault="00684A5B">
            <w:pPr>
              <w:pStyle w:val="TableParagraph"/>
              <w:spacing w:before="40"/>
              <w:ind w:left="108"/>
              <w:rPr>
                <w:sz w:val="24"/>
              </w:rPr>
            </w:pPr>
            <w:r>
              <w:rPr>
                <w:sz w:val="24"/>
              </w:rPr>
              <w:t>关系、客户满意度、客户忠诚、客户生命周</w:t>
            </w:r>
          </w:p>
          <w:p w:rsidR="004034EA" w:rsidRDefault="00684A5B">
            <w:pPr>
              <w:pStyle w:val="TableParagraph"/>
              <w:spacing w:before="2" w:line="390" w:lineRule="atLeast"/>
              <w:ind w:left="108" w:right="96"/>
              <w:rPr>
                <w:sz w:val="24"/>
              </w:rPr>
            </w:pPr>
            <w:r>
              <w:rPr>
                <w:sz w:val="24"/>
              </w:rPr>
              <w:t>期、客户关系管理系统的基本组成和分类， 以及客户关系管理中的数据仓库和数据挖掘</w:t>
            </w:r>
          </w:p>
        </w:tc>
        <w:tc>
          <w:tcPr>
            <w:tcW w:w="1275" w:type="dxa"/>
            <w:tcBorders>
              <w:top w:val="nil"/>
              <w:bottom w:val="nil"/>
            </w:tcBorders>
          </w:tcPr>
          <w:p w:rsidR="004034EA" w:rsidRDefault="004034EA">
            <w:pPr>
              <w:pStyle w:val="TableParagraph"/>
              <w:spacing w:before="6"/>
              <w:rPr>
                <w:sz w:val="33"/>
              </w:rPr>
            </w:pPr>
          </w:p>
          <w:p w:rsidR="004034EA" w:rsidRDefault="00684A5B">
            <w:pPr>
              <w:pStyle w:val="TableParagraph"/>
              <w:ind w:left="515"/>
              <w:rPr>
                <w:sz w:val="24"/>
              </w:rPr>
            </w:pPr>
            <w:r>
              <w:rPr>
                <w:sz w:val="24"/>
              </w:rPr>
              <w:t>72</w:t>
            </w:r>
          </w:p>
        </w:tc>
      </w:tr>
      <w:tr w:rsidR="004034EA">
        <w:trPr>
          <w:trHeight w:val="390"/>
        </w:trPr>
        <w:tc>
          <w:tcPr>
            <w:tcW w:w="710"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23" w:type="dxa"/>
            <w:tcBorders>
              <w:top w:val="nil"/>
              <w:bottom w:val="nil"/>
            </w:tcBorders>
          </w:tcPr>
          <w:p w:rsidR="004034EA" w:rsidRDefault="00684A5B">
            <w:pPr>
              <w:pStyle w:val="TableParagraph"/>
              <w:spacing w:before="42"/>
              <w:ind w:left="108"/>
              <w:rPr>
                <w:sz w:val="24"/>
              </w:rPr>
            </w:pPr>
            <w:r>
              <w:rPr>
                <w:sz w:val="24"/>
              </w:rPr>
              <w:t>技术等，并掌握典型的客户关系管理软件产</w:t>
            </w:r>
          </w:p>
        </w:tc>
        <w:tc>
          <w:tcPr>
            <w:tcW w:w="1275" w:type="dxa"/>
            <w:tcBorders>
              <w:top w:val="nil"/>
              <w:bottom w:val="nil"/>
            </w:tcBorders>
          </w:tcPr>
          <w:p w:rsidR="004034EA" w:rsidRDefault="004034EA">
            <w:pPr>
              <w:pStyle w:val="TableParagraph"/>
              <w:rPr>
                <w:rFonts w:ascii="Times New Roman"/>
              </w:rPr>
            </w:pPr>
          </w:p>
        </w:tc>
      </w:tr>
      <w:tr w:rsidR="004034EA">
        <w:trPr>
          <w:trHeight w:val="391"/>
        </w:trPr>
        <w:tc>
          <w:tcPr>
            <w:tcW w:w="710"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23" w:type="dxa"/>
            <w:tcBorders>
              <w:top w:val="nil"/>
            </w:tcBorders>
          </w:tcPr>
          <w:p w:rsidR="004034EA" w:rsidRDefault="00684A5B">
            <w:pPr>
              <w:pStyle w:val="TableParagraph"/>
              <w:spacing w:before="40"/>
              <w:ind w:left="108"/>
              <w:rPr>
                <w:sz w:val="24"/>
              </w:rPr>
            </w:pPr>
            <w:r>
              <w:rPr>
                <w:sz w:val="24"/>
              </w:rPr>
              <w:t>品的功能模块</w:t>
            </w:r>
          </w:p>
        </w:tc>
        <w:tc>
          <w:tcPr>
            <w:tcW w:w="1275" w:type="dxa"/>
            <w:tcBorders>
              <w:top w:val="nil"/>
            </w:tcBorders>
          </w:tcPr>
          <w:p w:rsidR="004034EA" w:rsidRDefault="004034EA">
            <w:pPr>
              <w:pStyle w:val="TableParagraph"/>
              <w:rPr>
                <w:rFonts w:ascii="Times New Roman"/>
              </w:rPr>
            </w:pPr>
          </w:p>
        </w:tc>
      </w:tr>
      <w:tr w:rsidR="004034EA">
        <w:trPr>
          <w:trHeight w:val="388"/>
        </w:trPr>
        <w:tc>
          <w:tcPr>
            <w:tcW w:w="710"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23" w:type="dxa"/>
            <w:tcBorders>
              <w:bottom w:val="nil"/>
            </w:tcBorders>
          </w:tcPr>
          <w:p w:rsidR="004034EA" w:rsidRDefault="00684A5B">
            <w:pPr>
              <w:pStyle w:val="TableParagraph"/>
              <w:spacing w:before="40"/>
              <w:ind w:left="108"/>
              <w:rPr>
                <w:sz w:val="24"/>
              </w:rPr>
            </w:pPr>
            <w:r>
              <w:rPr>
                <w:sz w:val="24"/>
              </w:rPr>
              <w:t>熟悉海运组织，海运地理及航线，货物的包</w:t>
            </w:r>
          </w:p>
        </w:tc>
        <w:tc>
          <w:tcPr>
            <w:tcW w:w="1275" w:type="dxa"/>
            <w:tcBorders>
              <w:bottom w:val="nil"/>
            </w:tcBorders>
          </w:tcPr>
          <w:p w:rsidR="004034EA" w:rsidRDefault="004034EA">
            <w:pPr>
              <w:pStyle w:val="TableParagraph"/>
              <w:rPr>
                <w:rFonts w:ascii="Times New Roman"/>
              </w:rPr>
            </w:pPr>
          </w:p>
        </w:tc>
      </w:tr>
      <w:tr w:rsidR="004034EA">
        <w:trPr>
          <w:trHeight w:val="1170"/>
        </w:trPr>
        <w:tc>
          <w:tcPr>
            <w:tcW w:w="710" w:type="dxa"/>
            <w:tcBorders>
              <w:top w:val="nil"/>
              <w:bottom w:val="nil"/>
            </w:tcBorders>
          </w:tcPr>
          <w:p w:rsidR="004034EA" w:rsidRDefault="004034EA">
            <w:pPr>
              <w:pStyle w:val="TableParagraph"/>
              <w:spacing w:before="6"/>
              <w:rPr>
                <w:sz w:val="33"/>
              </w:rPr>
            </w:pPr>
          </w:p>
          <w:p w:rsidR="004034EA" w:rsidRDefault="00684A5B">
            <w:pPr>
              <w:pStyle w:val="TableParagraph"/>
              <w:ind w:left="5"/>
              <w:jc w:val="center"/>
              <w:rPr>
                <w:sz w:val="24"/>
              </w:rPr>
            </w:pPr>
            <w:r>
              <w:rPr>
                <w:sz w:val="24"/>
              </w:rPr>
              <w:t>7</w:t>
            </w:r>
          </w:p>
        </w:tc>
        <w:tc>
          <w:tcPr>
            <w:tcW w:w="1983" w:type="dxa"/>
            <w:tcBorders>
              <w:top w:val="nil"/>
              <w:bottom w:val="nil"/>
            </w:tcBorders>
          </w:tcPr>
          <w:p w:rsidR="004034EA" w:rsidRDefault="004034EA">
            <w:pPr>
              <w:pStyle w:val="TableParagraph"/>
              <w:spacing w:before="4"/>
              <w:rPr>
                <w:sz w:val="21"/>
              </w:rPr>
            </w:pPr>
          </w:p>
          <w:p w:rsidR="004034EA" w:rsidRDefault="00684A5B">
            <w:pPr>
              <w:pStyle w:val="TableParagraph"/>
              <w:ind w:left="51" w:right="47"/>
              <w:jc w:val="center"/>
              <w:rPr>
                <w:sz w:val="24"/>
              </w:rPr>
            </w:pPr>
            <w:r>
              <w:rPr>
                <w:sz w:val="24"/>
              </w:rPr>
              <w:t>国际海运代理</w:t>
            </w:r>
          </w:p>
          <w:p w:rsidR="004034EA" w:rsidRDefault="00684A5B">
            <w:pPr>
              <w:pStyle w:val="TableParagraph"/>
              <w:spacing w:before="5"/>
              <w:ind w:left="85" w:right="46"/>
              <w:jc w:val="center"/>
              <w:rPr>
                <w:sz w:val="24"/>
              </w:rPr>
            </w:pPr>
            <w:r>
              <w:rPr>
                <w:sz w:val="24"/>
              </w:rPr>
              <w:t>（A1219001206）</w:t>
            </w:r>
          </w:p>
        </w:tc>
        <w:tc>
          <w:tcPr>
            <w:tcW w:w="4823" w:type="dxa"/>
            <w:tcBorders>
              <w:top w:val="nil"/>
              <w:bottom w:val="nil"/>
            </w:tcBorders>
          </w:tcPr>
          <w:p w:rsidR="004034EA" w:rsidRDefault="00684A5B">
            <w:pPr>
              <w:pStyle w:val="TableParagraph"/>
              <w:spacing w:before="40"/>
              <w:ind w:left="108" w:right="-29"/>
              <w:rPr>
                <w:sz w:val="24"/>
              </w:rPr>
            </w:pPr>
            <w:r>
              <w:rPr>
                <w:spacing w:val="-9"/>
                <w:sz w:val="24"/>
              </w:rPr>
              <w:t>装和装卸，班轮运费的计算，熟悉货运单据，</w:t>
            </w:r>
          </w:p>
          <w:p w:rsidR="004034EA" w:rsidRDefault="00684A5B">
            <w:pPr>
              <w:pStyle w:val="TableParagraph"/>
              <w:spacing w:before="2" w:line="390" w:lineRule="atLeast"/>
              <w:ind w:left="108" w:right="97"/>
              <w:rPr>
                <w:sz w:val="24"/>
              </w:rPr>
            </w:pPr>
            <w:r>
              <w:rPr>
                <w:sz w:val="24"/>
              </w:rPr>
              <w:t>班轮运输和租船运输，不正常运输的处理。通过学习与训练，学生具备从事海运代理工</w:t>
            </w:r>
          </w:p>
        </w:tc>
        <w:tc>
          <w:tcPr>
            <w:tcW w:w="1275" w:type="dxa"/>
            <w:tcBorders>
              <w:top w:val="nil"/>
              <w:bottom w:val="nil"/>
            </w:tcBorders>
          </w:tcPr>
          <w:p w:rsidR="004034EA" w:rsidRDefault="004034EA">
            <w:pPr>
              <w:pStyle w:val="TableParagraph"/>
              <w:spacing w:before="6"/>
              <w:rPr>
                <w:sz w:val="33"/>
              </w:rPr>
            </w:pPr>
          </w:p>
          <w:p w:rsidR="004034EA" w:rsidRDefault="00684A5B">
            <w:pPr>
              <w:pStyle w:val="TableParagraph"/>
              <w:ind w:left="515"/>
              <w:rPr>
                <w:sz w:val="24"/>
              </w:rPr>
            </w:pPr>
            <w:r>
              <w:rPr>
                <w:sz w:val="24"/>
              </w:rPr>
              <w:t>72</w:t>
            </w:r>
          </w:p>
        </w:tc>
      </w:tr>
      <w:tr w:rsidR="004034EA">
        <w:trPr>
          <w:trHeight w:val="389"/>
        </w:trPr>
        <w:tc>
          <w:tcPr>
            <w:tcW w:w="710"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23" w:type="dxa"/>
            <w:tcBorders>
              <w:top w:val="nil"/>
            </w:tcBorders>
          </w:tcPr>
          <w:p w:rsidR="004034EA" w:rsidRDefault="00684A5B">
            <w:pPr>
              <w:pStyle w:val="TableParagraph"/>
              <w:spacing w:before="42"/>
              <w:ind w:left="108"/>
              <w:rPr>
                <w:sz w:val="24"/>
              </w:rPr>
            </w:pPr>
            <w:r>
              <w:rPr>
                <w:sz w:val="24"/>
              </w:rPr>
              <w:t>作所必需的技能。</w:t>
            </w:r>
          </w:p>
        </w:tc>
        <w:tc>
          <w:tcPr>
            <w:tcW w:w="1275" w:type="dxa"/>
            <w:tcBorders>
              <w:top w:val="nil"/>
            </w:tcBorders>
          </w:tcPr>
          <w:p w:rsidR="004034EA" w:rsidRDefault="004034EA">
            <w:pPr>
              <w:pStyle w:val="TableParagraph"/>
              <w:rPr>
                <w:rFonts w:ascii="Times New Roman"/>
              </w:rPr>
            </w:pPr>
          </w:p>
        </w:tc>
      </w:tr>
      <w:tr w:rsidR="004034EA">
        <w:trPr>
          <w:trHeight w:val="389"/>
        </w:trPr>
        <w:tc>
          <w:tcPr>
            <w:tcW w:w="710"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23" w:type="dxa"/>
            <w:tcBorders>
              <w:bottom w:val="nil"/>
            </w:tcBorders>
          </w:tcPr>
          <w:p w:rsidR="004034EA" w:rsidRDefault="00684A5B">
            <w:pPr>
              <w:pStyle w:val="TableParagraph"/>
              <w:spacing w:before="40"/>
              <w:ind w:left="108"/>
              <w:rPr>
                <w:sz w:val="24"/>
              </w:rPr>
            </w:pPr>
            <w:r>
              <w:rPr>
                <w:sz w:val="24"/>
              </w:rPr>
              <w:t>熟悉航空货运代理的业务流程，航空运输地</w:t>
            </w:r>
          </w:p>
        </w:tc>
        <w:tc>
          <w:tcPr>
            <w:tcW w:w="1275" w:type="dxa"/>
            <w:tcBorders>
              <w:bottom w:val="nil"/>
            </w:tcBorders>
          </w:tcPr>
          <w:p w:rsidR="004034EA" w:rsidRDefault="004034EA">
            <w:pPr>
              <w:pStyle w:val="TableParagraph"/>
              <w:rPr>
                <w:rFonts w:ascii="Times New Roman"/>
              </w:rPr>
            </w:pPr>
          </w:p>
        </w:tc>
      </w:tr>
      <w:tr w:rsidR="004034EA">
        <w:trPr>
          <w:trHeight w:val="390"/>
        </w:trPr>
        <w:tc>
          <w:tcPr>
            <w:tcW w:w="710"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23" w:type="dxa"/>
            <w:tcBorders>
              <w:top w:val="nil"/>
              <w:bottom w:val="nil"/>
            </w:tcBorders>
          </w:tcPr>
          <w:p w:rsidR="004034EA" w:rsidRDefault="00684A5B">
            <w:pPr>
              <w:pStyle w:val="TableParagraph"/>
              <w:spacing w:before="42"/>
              <w:ind w:left="108"/>
              <w:rPr>
                <w:sz w:val="24"/>
              </w:rPr>
            </w:pPr>
            <w:r>
              <w:rPr>
                <w:sz w:val="24"/>
              </w:rPr>
              <w:t>理及时差的计算，包舱包板运输，特种货物</w:t>
            </w:r>
          </w:p>
        </w:tc>
        <w:tc>
          <w:tcPr>
            <w:tcW w:w="1275" w:type="dxa"/>
            <w:tcBorders>
              <w:top w:val="nil"/>
              <w:bottom w:val="nil"/>
            </w:tcBorders>
          </w:tcPr>
          <w:p w:rsidR="004034EA" w:rsidRDefault="004034EA">
            <w:pPr>
              <w:pStyle w:val="TableParagraph"/>
              <w:rPr>
                <w:rFonts w:ascii="Times New Roman"/>
              </w:rPr>
            </w:pPr>
          </w:p>
        </w:tc>
      </w:tr>
      <w:tr w:rsidR="004034EA">
        <w:trPr>
          <w:trHeight w:val="1170"/>
        </w:trPr>
        <w:tc>
          <w:tcPr>
            <w:tcW w:w="710" w:type="dxa"/>
            <w:tcBorders>
              <w:top w:val="nil"/>
              <w:bottom w:val="nil"/>
            </w:tcBorders>
          </w:tcPr>
          <w:p w:rsidR="004034EA" w:rsidRDefault="004034EA">
            <w:pPr>
              <w:pStyle w:val="TableParagraph"/>
              <w:spacing w:before="7"/>
              <w:rPr>
                <w:sz w:val="33"/>
              </w:rPr>
            </w:pPr>
          </w:p>
          <w:p w:rsidR="004034EA" w:rsidRDefault="00684A5B">
            <w:pPr>
              <w:pStyle w:val="TableParagraph"/>
              <w:ind w:left="5"/>
              <w:jc w:val="center"/>
              <w:rPr>
                <w:sz w:val="24"/>
              </w:rPr>
            </w:pPr>
            <w:r>
              <w:rPr>
                <w:sz w:val="24"/>
              </w:rPr>
              <w:t>8</w:t>
            </w:r>
          </w:p>
        </w:tc>
        <w:tc>
          <w:tcPr>
            <w:tcW w:w="1983" w:type="dxa"/>
            <w:tcBorders>
              <w:top w:val="nil"/>
              <w:bottom w:val="nil"/>
            </w:tcBorders>
          </w:tcPr>
          <w:p w:rsidR="004034EA" w:rsidRDefault="004034EA">
            <w:pPr>
              <w:pStyle w:val="TableParagraph"/>
              <w:spacing w:before="4"/>
              <w:rPr>
                <w:sz w:val="21"/>
              </w:rPr>
            </w:pPr>
          </w:p>
          <w:p w:rsidR="004034EA" w:rsidRDefault="00684A5B">
            <w:pPr>
              <w:pStyle w:val="TableParagraph"/>
              <w:ind w:left="51" w:right="47"/>
              <w:jc w:val="center"/>
              <w:rPr>
                <w:sz w:val="24"/>
              </w:rPr>
            </w:pPr>
            <w:r>
              <w:rPr>
                <w:sz w:val="24"/>
              </w:rPr>
              <w:t>国际空运代理</w:t>
            </w:r>
          </w:p>
          <w:p w:rsidR="004034EA" w:rsidRDefault="00684A5B">
            <w:pPr>
              <w:pStyle w:val="TableParagraph"/>
              <w:spacing w:before="5"/>
              <w:ind w:left="85" w:right="46"/>
              <w:jc w:val="center"/>
              <w:rPr>
                <w:sz w:val="24"/>
              </w:rPr>
            </w:pPr>
            <w:r>
              <w:rPr>
                <w:sz w:val="24"/>
              </w:rPr>
              <w:t>（A1219001207）</w:t>
            </w:r>
          </w:p>
        </w:tc>
        <w:tc>
          <w:tcPr>
            <w:tcW w:w="4823" w:type="dxa"/>
            <w:tcBorders>
              <w:top w:val="nil"/>
              <w:bottom w:val="nil"/>
            </w:tcBorders>
          </w:tcPr>
          <w:p w:rsidR="004034EA" w:rsidRDefault="00684A5B">
            <w:pPr>
              <w:pStyle w:val="TableParagraph"/>
              <w:spacing w:before="40"/>
              <w:ind w:left="108"/>
              <w:rPr>
                <w:sz w:val="24"/>
              </w:rPr>
            </w:pPr>
            <w:r>
              <w:rPr>
                <w:sz w:val="24"/>
              </w:rPr>
              <w:t>的收运，航空快递，航空运价与运费计算，</w:t>
            </w:r>
          </w:p>
          <w:p w:rsidR="004034EA" w:rsidRDefault="00684A5B">
            <w:pPr>
              <w:pStyle w:val="TableParagraph"/>
              <w:spacing w:before="2" w:line="390" w:lineRule="atLeast"/>
              <w:ind w:left="108" w:right="97"/>
              <w:rPr>
                <w:sz w:val="24"/>
              </w:rPr>
            </w:pPr>
            <w:r>
              <w:rPr>
                <w:sz w:val="24"/>
              </w:rPr>
              <w:t>航空货运单的缮制，不正常运输及索赔等。通过学习和训练，使学生能够掌握从事航空</w:t>
            </w:r>
          </w:p>
        </w:tc>
        <w:tc>
          <w:tcPr>
            <w:tcW w:w="1275" w:type="dxa"/>
            <w:tcBorders>
              <w:top w:val="nil"/>
              <w:bottom w:val="nil"/>
            </w:tcBorders>
          </w:tcPr>
          <w:p w:rsidR="004034EA" w:rsidRDefault="004034EA">
            <w:pPr>
              <w:pStyle w:val="TableParagraph"/>
              <w:spacing w:before="7"/>
              <w:rPr>
                <w:sz w:val="33"/>
              </w:rPr>
            </w:pPr>
          </w:p>
          <w:p w:rsidR="004034EA" w:rsidRDefault="00684A5B">
            <w:pPr>
              <w:pStyle w:val="TableParagraph"/>
              <w:ind w:left="515"/>
              <w:rPr>
                <w:sz w:val="24"/>
              </w:rPr>
            </w:pPr>
            <w:r>
              <w:rPr>
                <w:sz w:val="24"/>
              </w:rPr>
              <w:t>72</w:t>
            </w:r>
          </w:p>
        </w:tc>
      </w:tr>
      <w:tr w:rsidR="004034EA">
        <w:trPr>
          <w:trHeight w:val="390"/>
        </w:trPr>
        <w:tc>
          <w:tcPr>
            <w:tcW w:w="710"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23" w:type="dxa"/>
            <w:tcBorders>
              <w:top w:val="nil"/>
              <w:bottom w:val="nil"/>
            </w:tcBorders>
          </w:tcPr>
          <w:p w:rsidR="004034EA" w:rsidRDefault="00684A5B">
            <w:pPr>
              <w:pStyle w:val="TableParagraph"/>
              <w:spacing w:before="42"/>
              <w:ind w:left="108"/>
              <w:rPr>
                <w:sz w:val="24"/>
              </w:rPr>
            </w:pPr>
            <w:r>
              <w:rPr>
                <w:sz w:val="24"/>
              </w:rPr>
              <w:t>货运代理工作所必需的基本业务知识、基本</w:t>
            </w:r>
          </w:p>
        </w:tc>
        <w:tc>
          <w:tcPr>
            <w:tcW w:w="1275" w:type="dxa"/>
            <w:tcBorders>
              <w:top w:val="nil"/>
              <w:bottom w:val="nil"/>
            </w:tcBorders>
          </w:tcPr>
          <w:p w:rsidR="004034EA" w:rsidRDefault="004034EA">
            <w:pPr>
              <w:pStyle w:val="TableParagraph"/>
              <w:rPr>
                <w:rFonts w:ascii="Times New Roman"/>
              </w:rPr>
            </w:pPr>
          </w:p>
        </w:tc>
      </w:tr>
      <w:tr w:rsidR="004034EA">
        <w:trPr>
          <w:trHeight w:val="390"/>
        </w:trPr>
        <w:tc>
          <w:tcPr>
            <w:tcW w:w="710"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23" w:type="dxa"/>
            <w:tcBorders>
              <w:top w:val="nil"/>
            </w:tcBorders>
          </w:tcPr>
          <w:p w:rsidR="004034EA" w:rsidRDefault="00684A5B">
            <w:pPr>
              <w:pStyle w:val="TableParagraph"/>
              <w:spacing w:before="40"/>
              <w:ind w:left="108"/>
              <w:rPr>
                <w:sz w:val="24"/>
              </w:rPr>
            </w:pPr>
            <w:r>
              <w:rPr>
                <w:sz w:val="24"/>
              </w:rPr>
              <w:t>技能和解决实际问题的一般能力。</w:t>
            </w:r>
          </w:p>
        </w:tc>
        <w:tc>
          <w:tcPr>
            <w:tcW w:w="1275" w:type="dxa"/>
            <w:tcBorders>
              <w:top w:val="nil"/>
            </w:tcBorders>
          </w:tcPr>
          <w:p w:rsidR="004034EA" w:rsidRDefault="004034EA">
            <w:pPr>
              <w:pStyle w:val="TableParagraph"/>
              <w:rPr>
                <w:rFonts w:ascii="Times New Roman"/>
              </w:rPr>
            </w:pPr>
          </w:p>
        </w:tc>
      </w:tr>
      <w:tr w:rsidR="004034EA">
        <w:trPr>
          <w:trHeight w:val="390"/>
        </w:trPr>
        <w:tc>
          <w:tcPr>
            <w:tcW w:w="7516" w:type="dxa"/>
            <w:gridSpan w:val="3"/>
          </w:tcPr>
          <w:p w:rsidR="004034EA" w:rsidRDefault="00684A5B">
            <w:pPr>
              <w:pStyle w:val="TableParagraph"/>
              <w:spacing w:before="40"/>
              <w:ind w:left="3496" w:right="3490"/>
              <w:jc w:val="center"/>
              <w:rPr>
                <w:sz w:val="24"/>
              </w:rPr>
            </w:pPr>
            <w:r>
              <w:rPr>
                <w:sz w:val="24"/>
              </w:rPr>
              <w:t>合计</w:t>
            </w:r>
          </w:p>
        </w:tc>
        <w:tc>
          <w:tcPr>
            <w:tcW w:w="1275" w:type="dxa"/>
          </w:tcPr>
          <w:p w:rsidR="004034EA" w:rsidRDefault="00684A5B">
            <w:pPr>
              <w:pStyle w:val="TableParagraph"/>
              <w:spacing w:before="38"/>
              <w:ind w:left="455"/>
              <w:rPr>
                <w:sz w:val="24"/>
              </w:rPr>
            </w:pPr>
            <w:r>
              <w:rPr>
                <w:sz w:val="24"/>
              </w:rPr>
              <w:t>720</w:t>
            </w:r>
          </w:p>
        </w:tc>
      </w:tr>
      <w:tr w:rsidR="004034EA">
        <w:trPr>
          <w:trHeight w:val="530"/>
        </w:trPr>
        <w:tc>
          <w:tcPr>
            <w:tcW w:w="8791" w:type="dxa"/>
            <w:gridSpan w:val="4"/>
          </w:tcPr>
          <w:p w:rsidR="004034EA" w:rsidRDefault="00684A5B">
            <w:pPr>
              <w:pStyle w:val="TableParagraph"/>
              <w:spacing w:before="108"/>
              <w:ind w:left="2513" w:right="2507"/>
              <w:jc w:val="center"/>
              <w:rPr>
                <w:sz w:val="24"/>
              </w:rPr>
            </w:pPr>
            <w:r>
              <w:rPr>
                <w:sz w:val="24"/>
              </w:rPr>
              <w:t>专业核心课学时占总教学学时 31</w:t>
            </w:r>
          </w:p>
        </w:tc>
      </w:tr>
    </w:tbl>
    <w:p w:rsidR="004034EA" w:rsidRDefault="004034EA">
      <w:pPr>
        <w:pStyle w:val="a3"/>
        <w:spacing w:before="9"/>
        <w:rPr>
          <w:sz w:val="29"/>
        </w:rPr>
      </w:pPr>
    </w:p>
    <w:p w:rsidR="004034EA" w:rsidRDefault="00684A5B">
      <w:pPr>
        <w:pStyle w:val="a5"/>
        <w:numPr>
          <w:ilvl w:val="0"/>
          <w:numId w:val="5"/>
        </w:numPr>
        <w:tabs>
          <w:tab w:val="left" w:pos="831"/>
          <w:tab w:val="left" w:leader="hyphen" w:pos="3469"/>
        </w:tabs>
        <w:spacing w:before="66" w:after="41"/>
        <w:ind w:hanging="242"/>
        <w:jc w:val="left"/>
        <w:rPr>
          <w:sz w:val="24"/>
        </w:rPr>
      </w:pPr>
      <w:r>
        <w:rPr>
          <w:noProof/>
        </w:rPr>
        <w:drawing>
          <wp:anchor distT="0" distB="0" distL="0" distR="0" simplePos="0" relativeHeight="485203456" behindDoc="1" locked="0" layoutInCell="1" allowOverlap="1">
            <wp:simplePos x="0" y="0"/>
            <wp:positionH relativeFrom="page">
              <wp:posOffset>4832096</wp:posOffset>
            </wp:positionH>
            <wp:positionV relativeFrom="paragraph">
              <wp:posOffset>-468630</wp:posOffset>
            </wp:positionV>
            <wp:extent cx="66008" cy="1163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66008" cy="116300"/>
                    </a:xfrm>
                    <a:prstGeom prst="rect">
                      <a:avLst/>
                    </a:prstGeom>
                  </pic:spPr>
                </pic:pic>
              </a:graphicData>
            </a:graphic>
          </wp:anchor>
        </w:drawing>
      </w:r>
      <w:r>
        <w:rPr>
          <w:sz w:val="24"/>
        </w:rPr>
        <w:t>专业技能方向课之一</w:t>
      </w:r>
      <w:r>
        <w:rPr>
          <w:sz w:val="24"/>
        </w:rPr>
        <w:tab/>
        <w:t>仓储与配送方向</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983"/>
        <w:gridCol w:w="4871"/>
        <w:gridCol w:w="1258"/>
      </w:tblGrid>
      <w:tr w:rsidR="004034EA">
        <w:trPr>
          <w:trHeight w:val="576"/>
        </w:trPr>
        <w:tc>
          <w:tcPr>
            <w:tcW w:w="744" w:type="dxa"/>
            <w:shd w:val="clear" w:color="auto" w:fill="DAEDF3"/>
          </w:tcPr>
          <w:p w:rsidR="004034EA" w:rsidRDefault="00684A5B">
            <w:pPr>
              <w:pStyle w:val="TableParagraph"/>
              <w:spacing w:before="55"/>
              <w:ind w:left="111" w:right="102"/>
              <w:jc w:val="center"/>
              <w:rPr>
                <w:rFonts w:ascii="微软雅黑" w:eastAsia="微软雅黑"/>
                <w:b/>
                <w:sz w:val="24"/>
              </w:rPr>
            </w:pPr>
            <w:r>
              <w:rPr>
                <w:rFonts w:ascii="微软雅黑" w:eastAsia="微软雅黑" w:hint="eastAsia"/>
                <w:b/>
                <w:sz w:val="24"/>
              </w:rPr>
              <w:t>序号</w:t>
            </w:r>
          </w:p>
        </w:tc>
        <w:tc>
          <w:tcPr>
            <w:tcW w:w="1983" w:type="dxa"/>
            <w:shd w:val="clear" w:color="auto" w:fill="DAEDF3"/>
          </w:tcPr>
          <w:p w:rsidR="004034EA" w:rsidRDefault="00684A5B">
            <w:pPr>
              <w:pStyle w:val="TableParagraph"/>
              <w:spacing w:before="55"/>
              <w:ind w:left="146"/>
              <w:rPr>
                <w:rFonts w:ascii="微软雅黑" w:eastAsia="微软雅黑"/>
                <w:b/>
                <w:sz w:val="24"/>
              </w:rPr>
            </w:pPr>
            <w:r>
              <w:rPr>
                <w:rFonts w:ascii="微软雅黑" w:eastAsia="微软雅黑" w:hint="eastAsia"/>
                <w:b/>
                <w:sz w:val="24"/>
              </w:rPr>
              <w:t>课程名称及代码</w:t>
            </w:r>
          </w:p>
        </w:tc>
        <w:tc>
          <w:tcPr>
            <w:tcW w:w="4871" w:type="dxa"/>
            <w:shd w:val="clear" w:color="auto" w:fill="DAEDF3"/>
          </w:tcPr>
          <w:p w:rsidR="004034EA" w:rsidRDefault="00684A5B">
            <w:pPr>
              <w:pStyle w:val="TableParagraph"/>
              <w:spacing w:before="55"/>
              <w:ind w:left="1348"/>
              <w:rPr>
                <w:rFonts w:ascii="微软雅黑" w:eastAsia="微软雅黑"/>
                <w:b/>
                <w:sz w:val="24"/>
              </w:rPr>
            </w:pPr>
            <w:r>
              <w:rPr>
                <w:rFonts w:ascii="微软雅黑" w:eastAsia="微软雅黑" w:hint="eastAsia"/>
                <w:b/>
                <w:sz w:val="24"/>
              </w:rPr>
              <w:t>主要教学内容和要求</w:t>
            </w:r>
          </w:p>
        </w:tc>
        <w:tc>
          <w:tcPr>
            <w:tcW w:w="1258" w:type="dxa"/>
            <w:shd w:val="clear" w:color="auto" w:fill="DAEDF3"/>
          </w:tcPr>
          <w:p w:rsidR="004034EA" w:rsidRDefault="00684A5B">
            <w:pPr>
              <w:pStyle w:val="TableParagraph"/>
              <w:spacing w:before="55"/>
              <w:ind w:left="127" w:right="120"/>
              <w:jc w:val="center"/>
              <w:rPr>
                <w:rFonts w:ascii="微软雅黑" w:eastAsia="微软雅黑"/>
                <w:b/>
                <w:sz w:val="24"/>
              </w:rPr>
            </w:pPr>
            <w:r>
              <w:rPr>
                <w:rFonts w:ascii="微软雅黑" w:eastAsia="微软雅黑" w:hint="eastAsia"/>
                <w:b/>
                <w:sz w:val="24"/>
              </w:rPr>
              <w:t>参考学时</w:t>
            </w:r>
          </w:p>
        </w:tc>
      </w:tr>
      <w:tr w:rsidR="004034EA">
        <w:trPr>
          <w:trHeight w:val="389"/>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熟悉采购组织机构与管理制度，采购计划的</w:t>
            </w:r>
          </w:p>
        </w:tc>
        <w:tc>
          <w:tcPr>
            <w:tcW w:w="1258" w:type="dxa"/>
            <w:tcBorders>
              <w:bottom w:val="nil"/>
            </w:tcBorders>
          </w:tcPr>
          <w:p w:rsidR="004034EA" w:rsidRDefault="004034EA">
            <w:pPr>
              <w:pStyle w:val="TableParagraph"/>
              <w:rPr>
                <w:rFonts w:ascii="Times New Roman"/>
              </w:rPr>
            </w:pPr>
          </w:p>
        </w:tc>
      </w:tr>
      <w:tr w:rsidR="004034EA">
        <w:trPr>
          <w:trHeight w:val="780"/>
        </w:trPr>
        <w:tc>
          <w:tcPr>
            <w:tcW w:w="744" w:type="dxa"/>
            <w:tcBorders>
              <w:top w:val="nil"/>
              <w:bottom w:val="nil"/>
            </w:tcBorders>
          </w:tcPr>
          <w:p w:rsidR="004034EA" w:rsidRDefault="00684A5B">
            <w:pPr>
              <w:pStyle w:val="TableParagraph"/>
              <w:spacing w:before="246"/>
              <w:ind w:left="8"/>
              <w:jc w:val="center"/>
              <w:rPr>
                <w:sz w:val="24"/>
              </w:rPr>
            </w:pPr>
            <w:r>
              <w:rPr>
                <w:w w:val="111"/>
                <w:sz w:val="24"/>
              </w:rPr>
              <w:t>1</w:t>
            </w:r>
          </w:p>
        </w:tc>
        <w:tc>
          <w:tcPr>
            <w:tcW w:w="1983" w:type="dxa"/>
            <w:tcBorders>
              <w:top w:val="nil"/>
              <w:bottom w:val="nil"/>
            </w:tcBorders>
          </w:tcPr>
          <w:p w:rsidR="004034EA" w:rsidRDefault="00684A5B">
            <w:pPr>
              <w:pStyle w:val="TableParagraph"/>
              <w:spacing w:before="78"/>
              <w:ind w:left="51" w:right="47"/>
              <w:jc w:val="center"/>
              <w:rPr>
                <w:sz w:val="24"/>
              </w:rPr>
            </w:pPr>
            <w:r>
              <w:rPr>
                <w:sz w:val="24"/>
              </w:rPr>
              <w:t>采购实务</w:t>
            </w:r>
          </w:p>
          <w:p w:rsidR="004034EA" w:rsidRDefault="00684A5B">
            <w:pPr>
              <w:pStyle w:val="TableParagraph"/>
              <w:spacing w:before="4"/>
              <w:ind w:left="85" w:right="47"/>
              <w:jc w:val="center"/>
              <w:rPr>
                <w:sz w:val="24"/>
              </w:rPr>
            </w:pPr>
            <w:r>
              <w:rPr>
                <w:sz w:val="24"/>
              </w:rPr>
              <w:t>（A1219001204）</w:t>
            </w:r>
          </w:p>
        </w:tc>
        <w:tc>
          <w:tcPr>
            <w:tcW w:w="4871" w:type="dxa"/>
            <w:tcBorders>
              <w:top w:val="nil"/>
              <w:bottom w:val="nil"/>
            </w:tcBorders>
          </w:tcPr>
          <w:p w:rsidR="004034EA" w:rsidRDefault="00684A5B">
            <w:pPr>
              <w:pStyle w:val="TableParagraph"/>
              <w:spacing w:before="42"/>
              <w:ind w:left="107"/>
              <w:rPr>
                <w:sz w:val="24"/>
              </w:rPr>
            </w:pPr>
            <w:r>
              <w:rPr>
                <w:spacing w:val="4"/>
                <w:sz w:val="24"/>
              </w:rPr>
              <w:t>制定和数量的确定，采购价格与成本管理，</w:t>
            </w:r>
          </w:p>
          <w:p w:rsidR="004034EA" w:rsidRDefault="00684A5B">
            <w:pPr>
              <w:pStyle w:val="TableParagraph"/>
              <w:spacing w:before="81"/>
              <w:ind w:left="107"/>
              <w:rPr>
                <w:sz w:val="24"/>
              </w:rPr>
            </w:pPr>
            <w:r>
              <w:rPr>
                <w:spacing w:val="4"/>
                <w:sz w:val="24"/>
              </w:rPr>
              <w:t>采购的实施流程，供应商管理，采购谈判与</w:t>
            </w:r>
          </w:p>
        </w:tc>
        <w:tc>
          <w:tcPr>
            <w:tcW w:w="1258" w:type="dxa"/>
            <w:tcBorders>
              <w:top w:val="nil"/>
              <w:bottom w:val="nil"/>
            </w:tcBorders>
          </w:tcPr>
          <w:p w:rsidR="004034EA" w:rsidRDefault="004034EA">
            <w:pPr>
              <w:pStyle w:val="TableParagraph"/>
              <w:spacing w:before="3"/>
              <w:rPr>
                <w:sz w:val="18"/>
              </w:rPr>
            </w:pPr>
          </w:p>
          <w:p w:rsidR="004034EA" w:rsidRDefault="00684A5B">
            <w:pPr>
              <w:pStyle w:val="TableParagraph"/>
              <w:ind w:left="127" w:right="119"/>
              <w:jc w:val="center"/>
              <w:rPr>
                <w:sz w:val="24"/>
              </w:rPr>
            </w:pPr>
            <w:r>
              <w:rPr>
                <w:sz w:val="24"/>
              </w:rPr>
              <w:t>72</w:t>
            </w:r>
          </w:p>
        </w:tc>
      </w:tr>
      <w:tr w:rsidR="004034EA">
        <w:trPr>
          <w:trHeight w:val="389"/>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2"/>
              <w:ind w:left="107"/>
              <w:rPr>
                <w:sz w:val="24"/>
              </w:rPr>
            </w:pPr>
            <w:r>
              <w:rPr>
                <w:sz w:val="24"/>
              </w:rPr>
              <w:t>采购合同的签订。</w:t>
            </w:r>
          </w:p>
        </w:tc>
        <w:tc>
          <w:tcPr>
            <w:tcW w:w="1258" w:type="dxa"/>
            <w:tcBorders>
              <w:top w:val="nil"/>
            </w:tcBorders>
          </w:tcPr>
          <w:p w:rsidR="004034EA" w:rsidRDefault="004034EA">
            <w:pPr>
              <w:pStyle w:val="TableParagraph"/>
              <w:rPr>
                <w:rFonts w:ascii="Times New Roman"/>
              </w:rPr>
            </w:pPr>
          </w:p>
        </w:tc>
      </w:tr>
      <w:tr w:rsidR="004034EA">
        <w:trPr>
          <w:trHeight w:val="389"/>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熟悉集装箱的选用与集装箱货物的交接方</w:t>
            </w:r>
          </w:p>
        </w:tc>
        <w:tc>
          <w:tcPr>
            <w:tcW w:w="1258" w:type="dxa"/>
            <w:tcBorders>
              <w:bottom w:val="nil"/>
            </w:tcBorders>
          </w:tcPr>
          <w:p w:rsidR="004034EA" w:rsidRDefault="004034EA">
            <w:pPr>
              <w:pStyle w:val="TableParagraph"/>
              <w:rPr>
                <w:rFonts w:ascii="Times New Roman"/>
              </w:rPr>
            </w:pPr>
          </w:p>
        </w:tc>
      </w:tr>
      <w:tr w:rsidR="004034EA">
        <w:trPr>
          <w:trHeight w:val="780"/>
        </w:trPr>
        <w:tc>
          <w:tcPr>
            <w:tcW w:w="744" w:type="dxa"/>
            <w:tcBorders>
              <w:top w:val="nil"/>
              <w:bottom w:val="nil"/>
            </w:tcBorders>
          </w:tcPr>
          <w:p w:rsidR="004034EA" w:rsidRDefault="00684A5B">
            <w:pPr>
              <w:pStyle w:val="TableParagraph"/>
              <w:spacing w:before="246"/>
              <w:ind w:left="8"/>
              <w:jc w:val="center"/>
              <w:rPr>
                <w:sz w:val="24"/>
              </w:rPr>
            </w:pPr>
            <w:r>
              <w:rPr>
                <w:w w:val="111"/>
                <w:sz w:val="24"/>
              </w:rPr>
              <w:t>2</w:t>
            </w:r>
          </w:p>
        </w:tc>
        <w:tc>
          <w:tcPr>
            <w:tcW w:w="1983" w:type="dxa"/>
            <w:tcBorders>
              <w:top w:val="nil"/>
              <w:bottom w:val="nil"/>
            </w:tcBorders>
          </w:tcPr>
          <w:p w:rsidR="004034EA" w:rsidRDefault="00684A5B">
            <w:pPr>
              <w:pStyle w:val="TableParagraph"/>
              <w:spacing w:before="78"/>
              <w:ind w:left="51" w:right="47"/>
              <w:jc w:val="center"/>
              <w:rPr>
                <w:sz w:val="24"/>
              </w:rPr>
            </w:pPr>
            <w:r>
              <w:rPr>
                <w:sz w:val="24"/>
              </w:rPr>
              <w:t>集装箱实务</w:t>
            </w:r>
          </w:p>
          <w:p w:rsidR="004034EA" w:rsidRDefault="00684A5B">
            <w:pPr>
              <w:pStyle w:val="TableParagraph"/>
              <w:spacing w:before="4"/>
              <w:ind w:left="85" w:right="47"/>
              <w:jc w:val="center"/>
              <w:rPr>
                <w:sz w:val="24"/>
              </w:rPr>
            </w:pPr>
            <w:r>
              <w:rPr>
                <w:sz w:val="24"/>
              </w:rPr>
              <w:t>（A1219001203）</w:t>
            </w:r>
          </w:p>
        </w:tc>
        <w:tc>
          <w:tcPr>
            <w:tcW w:w="4871" w:type="dxa"/>
            <w:tcBorders>
              <w:top w:val="nil"/>
              <w:bottom w:val="nil"/>
            </w:tcBorders>
          </w:tcPr>
          <w:p w:rsidR="004034EA" w:rsidRDefault="00684A5B">
            <w:pPr>
              <w:pStyle w:val="TableParagraph"/>
              <w:spacing w:before="42"/>
              <w:ind w:left="107"/>
              <w:rPr>
                <w:sz w:val="24"/>
              </w:rPr>
            </w:pPr>
            <w:r>
              <w:rPr>
                <w:spacing w:val="4"/>
                <w:sz w:val="24"/>
              </w:rPr>
              <w:t>式，集装箱货物运费的计收，集装箱的租赁</w:t>
            </w:r>
          </w:p>
          <w:p w:rsidR="004034EA" w:rsidRDefault="00684A5B">
            <w:pPr>
              <w:pStyle w:val="TableParagraph"/>
              <w:spacing w:before="81"/>
              <w:ind w:left="107"/>
              <w:rPr>
                <w:sz w:val="24"/>
              </w:rPr>
            </w:pPr>
            <w:r>
              <w:rPr>
                <w:spacing w:val="4"/>
                <w:sz w:val="24"/>
              </w:rPr>
              <w:t>业务，熟悉集装箱理货与货运事故处理，集</w:t>
            </w:r>
          </w:p>
        </w:tc>
        <w:tc>
          <w:tcPr>
            <w:tcW w:w="1258" w:type="dxa"/>
            <w:tcBorders>
              <w:top w:val="nil"/>
              <w:bottom w:val="nil"/>
            </w:tcBorders>
          </w:tcPr>
          <w:p w:rsidR="004034EA" w:rsidRDefault="004034EA">
            <w:pPr>
              <w:pStyle w:val="TableParagraph"/>
              <w:spacing w:before="3"/>
              <w:rPr>
                <w:sz w:val="18"/>
              </w:rPr>
            </w:pPr>
          </w:p>
          <w:p w:rsidR="004034EA" w:rsidRDefault="00684A5B">
            <w:pPr>
              <w:pStyle w:val="TableParagraph"/>
              <w:ind w:left="127" w:right="119"/>
              <w:jc w:val="center"/>
              <w:rPr>
                <w:sz w:val="24"/>
              </w:rPr>
            </w:pPr>
            <w:r>
              <w:rPr>
                <w:sz w:val="24"/>
              </w:rPr>
              <w:t>72</w:t>
            </w:r>
          </w:p>
        </w:tc>
      </w:tr>
      <w:tr w:rsidR="004034EA">
        <w:trPr>
          <w:trHeight w:val="389"/>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2"/>
              <w:ind w:left="107"/>
              <w:rPr>
                <w:sz w:val="24"/>
              </w:rPr>
            </w:pPr>
            <w:r>
              <w:rPr>
                <w:sz w:val="24"/>
              </w:rPr>
              <w:t>装箱及其货物的监管。</w:t>
            </w:r>
          </w:p>
        </w:tc>
        <w:tc>
          <w:tcPr>
            <w:tcW w:w="1258" w:type="dxa"/>
            <w:tcBorders>
              <w:top w:val="nil"/>
            </w:tcBorders>
          </w:tcPr>
          <w:p w:rsidR="004034EA" w:rsidRDefault="004034EA">
            <w:pPr>
              <w:pStyle w:val="TableParagraph"/>
              <w:rPr>
                <w:rFonts w:ascii="Times New Roman"/>
              </w:rPr>
            </w:pPr>
          </w:p>
        </w:tc>
      </w:tr>
    </w:tbl>
    <w:p w:rsidR="004034EA" w:rsidRDefault="004034EA">
      <w:pPr>
        <w:rPr>
          <w:rFonts w:ascii="Times New Roman"/>
        </w:rPr>
        <w:sectPr w:rsidR="004034EA">
          <w:pgSz w:w="11910" w:h="16840"/>
          <w:pgMar w:top="1400" w:right="1180" w:bottom="1400" w:left="1300" w:header="877" w:footer="11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983"/>
        <w:gridCol w:w="4871"/>
        <w:gridCol w:w="1258"/>
      </w:tblGrid>
      <w:tr w:rsidR="004034EA">
        <w:trPr>
          <w:trHeight w:val="1559"/>
        </w:trPr>
        <w:tc>
          <w:tcPr>
            <w:tcW w:w="744" w:type="dxa"/>
          </w:tcPr>
          <w:p w:rsidR="004034EA" w:rsidRDefault="004034EA">
            <w:pPr>
              <w:pStyle w:val="TableParagraph"/>
              <w:rPr>
                <w:sz w:val="32"/>
              </w:rPr>
            </w:pPr>
          </w:p>
          <w:p w:rsidR="004034EA" w:rsidRDefault="00684A5B">
            <w:pPr>
              <w:pStyle w:val="TableParagraph"/>
              <w:spacing w:before="226"/>
              <w:ind w:right="293"/>
              <w:jc w:val="right"/>
              <w:rPr>
                <w:sz w:val="24"/>
              </w:rPr>
            </w:pPr>
            <w:r>
              <w:rPr>
                <w:w w:val="111"/>
                <w:sz w:val="24"/>
              </w:rPr>
              <w:t>3</w:t>
            </w:r>
          </w:p>
        </w:tc>
        <w:tc>
          <w:tcPr>
            <w:tcW w:w="1983" w:type="dxa"/>
          </w:tcPr>
          <w:p w:rsidR="004034EA" w:rsidRDefault="004034EA">
            <w:pPr>
              <w:pStyle w:val="TableParagraph"/>
              <w:rPr>
                <w:sz w:val="24"/>
              </w:rPr>
            </w:pPr>
          </w:p>
          <w:p w:rsidR="004034EA" w:rsidRDefault="00684A5B">
            <w:pPr>
              <w:pStyle w:val="TableParagraph"/>
              <w:spacing w:before="160"/>
              <w:ind w:left="53" w:right="47"/>
              <w:jc w:val="center"/>
              <w:rPr>
                <w:sz w:val="24"/>
              </w:rPr>
            </w:pPr>
            <w:r>
              <w:rPr>
                <w:sz w:val="24"/>
              </w:rPr>
              <w:t>ERP 实训</w:t>
            </w:r>
          </w:p>
          <w:p w:rsidR="004034EA" w:rsidRDefault="00684A5B">
            <w:pPr>
              <w:pStyle w:val="TableParagraph"/>
              <w:spacing w:before="5"/>
              <w:ind w:left="85" w:right="47"/>
              <w:jc w:val="center"/>
              <w:rPr>
                <w:sz w:val="24"/>
              </w:rPr>
            </w:pPr>
            <w:r>
              <w:rPr>
                <w:sz w:val="24"/>
              </w:rPr>
              <w:t>（A1066661310）</w:t>
            </w:r>
          </w:p>
        </w:tc>
        <w:tc>
          <w:tcPr>
            <w:tcW w:w="4871" w:type="dxa"/>
          </w:tcPr>
          <w:p w:rsidR="004034EA" w:rsidRDefault="00684A5B">
            <w:pPr>
              <w:pStyle w:val="TableParagraph"/>
              <w:spacing w:before="41" w:line="304" w:lineRule="auto"/>
              <w:ind w:left="107" w:right="-29"/>
              <w:rPr>
                <w:sz w:val="24"/>
              </w:rPr>
            </w:pPr>
            <w:r>
              <w:rPr>
                <w:spacing w:val="4"/>
                <w:sz w:val="24"/>
              </w:rPr>
              <w:t>掌握公用设置、基本信息的准备，进销存基</w:t>
            </w:r>
            <w:r>
              <w:rPr>
                <w:spacing w:val="-5"/>
                <w:sz w:val="24"/>
              </w:rPr>
              <w:t>本数据录入；进销存各种单据的录入和管理。</w:t>
            </w:r>
            <w:r>
              <w:rPr>
                <w:spacing w:val="-13"/>
                <w:sz w:val="24"/>
              </w:rPr>
              <w:t xml:space="preserve">通过学习和训练， 使学生具备 </w:t>
            </w:r>
            <w:r>
              <w:rPr>
                <w:spacing w:val="-11"/>
                <w:sz w:val="24"/>
              </w:rPr>
              <w:t>ERP（</w:t>
            </w:r>
            <w:r>
              <w:rPr>
                <w:sz w:val="24"/>
              </w:rPr>
              <w:t>进销存）</w:t>
            </w:r>
          </w:p>
          <w:p w:rsidR="004034EA" w:rsidRDefault="00684A5B">
            <w:pPr>
              <w:pStyle w:val="TableParagraph"/>
              <w:spacing w:line="305" w:lineRule="exact"/>
              <w:ind w:left="107"/>
              <w:rPr>
                <w:sz w:val="24"/>
              </w:rPr>
            </w:pPr>
            <w:r>
              <w:rPr>
                <w:sz w:val="24"/>
              </w:rPr>
              <w:t>的知识和技巧。</w:t>
            </w:r>
          </w:p>
        </w:tc>
        <w:tc>
          <w:tcPr>
            <w:tcW w:w="1258" w:type="dxa"/>
          </w:tcPr>
          <w:p w:rsidR="004034EA" w:rsidRDefault="004034EA">
            <w:pPr>
              <w:pStyle w:val="TableParagraph"/>
              <w:rPr>
                <w:sz w:val="24"/>
              </w:rPr>
            </w:pPr>
          </w:p>
          <w:p w:rsidR="004034EA" w:rsidRDefault="004034EA">
            <w:pPr>
              <w:pStyle w:val="TableParagraph"/>
              <w:spacing w:before="9"/>
              <w:rPr>
                <w:sz w:val="24"/>
              </w:rPr>
            </w:pPr>
          </w:p>
          <w:p w:rsidR="004034EA" w:rsidRDefault="00684A5B">
            <w:pPr>
              <w:pStyle w:val="TableParagraph"/>
              <w:ind w:left="127" w:right="119"/>
              <w:jc w:val="center"/>
              <w:rPr>
                <w:sz w:val="24"/>
              </w:rPr>
            </w:pPr>
            <w:r>
              <w:rPr>
                <w:sz w:val="24"/>
              </w:rPr>
              <w:t>72</w:t>
            </w:r>
          </w:p>
        </w:tc>
      </w:tr>
      <w:tr w:rsidR="004034EA">
        <w:trPr>
          <w:trHeight w:val="389"/>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了解物流设施与设备的基本构成、特点、性</w:t>
            </w:r>
          </w:p>
        </w:tc>
        <w:tc>
          <w:tcPr>
            <w:tcW w:w="1258" w:type="dxa"/>
            <w:tcBorders>
              <w:bottom w:val="nil"/>
            </w:tcBorders>
          </w:tcPr>
          <w:p w:rsidR="004034EA" w:rsidRDefault="004034EA">
            <w:pPr>
              <w:pStyle w:val="TableParagraph"/>
              <w:rPr>
                <w:rFonts w:ascii="Times New Roman"/>
              </w:rPr>
            </w:pPr>
          </w:p>
        </w:tc>
      </w:tr>
      <w:tr w:rsidR="004034EA">
        <w:trPr>
          <w:trHeight w:val="780"/>
        </w:trPr>
        <w:tc>
          <w:tcPr>
            <w:tcW w:w="744" w:type="dxa"/>
            <w:tcBorders>
              <w:top w:val="nil"/>
              <w:bottom w:val="nil"/>
            </w:tcBorders>
          </w:tcPr>
          <w:p w:rsidR="004034EA" w:rsidRDefault="00684A5B">
            <w:pPr>
              <w:pStyle w:val="TableParagraph"/>
              <w:spacing w:before="246"/>
              <w:ind w:right="293"/>
              <w:jc w:val="right"/>
              <w:rPr>
                <w:sz w:val="24"/>
              </w:rPr>
            </w:pPr>
            <w:r>
              <w:rPr>
                <w:w w:val="111"/>
                <w:sz w:val="24"/>
              </w:rPr>
              <w:t>4</w:t>
            </w:r>
          </w:p>
        </w:tc>
        <w:tc>
          <w:tcPr>
            <w:tcW w:w="1983" w:type="dxa"/>
            <w:tcBorders>
              <w:top w:val="nil"/>
              <w:bottom w:val="nil"/>
            </w:tcBorders>
          </w:tcPr>
          <w:p w:rsidR="004034EA" w:rsidRDefault="00684A5B">
            <w:pPr>
              <w:pStyle w:val="TableParagraph"/>
              <w:spacing w:before="78"/>
              <w:ind w:left="51" w:right="47"/>
              <w:jc w:val="center"/>
              <w:rPr>
                <w:sz w:val="24"/>
              </w:rPr>
            </w:pPr>
            <w:r>
              <w:rPr>
                <w:sz w:val="24"/>
              </w:rPr>
              <w:t>物流设备</w:t>
            </w:r>
          </w:p>
          <w:p w:rsidR="004034EA" w:rsidRDefault="00684A5B">
            <w:pPr>
              <w:pStyle w:val="TableParagraph"/>
              <w:spacing w:before="4"/>
              <w:ind w:left="85" w:right="47"/>
              <w:jc w:val="center"/>
              <w:rPr>
                <w:sz w:val="24"/>
              </w:rPr>
            </w:pPr>
            <w:r>
              <w:rPr>
                <w:sz w:val="24"/>
              </w:rPr>
              <w:t>（A1066661316）</w:t>
            </w:r>
          </w:p>
        </w:tc>
        <w:tc>
          <w:tcPr>
            <w:tcW w:w="4871" w:type="dxa"/>
            <w:tcBorders>
              <w:top w:val="nil"/>
              <w:bottom w:val="nil"/>
            </w:tcBorders>
          </w:tcPr>
          <w:p w:rsidR="004034EA" w:rsidRDefault="00684A5B">
            <w:pPr>
              <w:pStyle w:val="TableParagraph"/>
              <w:spacing w:before="42"/>
              <w:ind w:left="107"/>
              <w:rPr>
                <w:sz w:val="24"/>
              </w:rPr>
            </w:pPr>
            <w:r>
              <w:rPr>
                <w:spacing w:val="4"/>
                <w:sz w:val="24"/>
              </w:rPr>
              <w:t>能、管理等，掌握正确使用和维护装卸搬运</w:t>
            </w:r>
          </w:p>
          <w:p w:rsidR="004034EA" w:rsidRDefault="00684A5B">
            <w:pPr>
              <w:pStyle w:val="TableParagraph"/>
              <w:spacing w:before="81"/>
              <w:ind w:left="107"/>
              <w:rPr>
                <w:sz w:val="24"/>
              </w:rPr>
            </w:pPr>
            <w:r>
              <w:rPr>
                <w:spacing w:val="4"/>
                <w:sz w:val="24"/>
              </w:rPr>
              <w:t>设备、计量器具、检验设备、监控设备、分</w:t>
            </w:r>
          </w:p>
        </w:tc>
        <w:tc>
          <w:tcPr>
            <w:tcW w:w="1258" w:type="dxa"/>
            <w:tcBorders>
              <w:top w:val="nil"/>
              <w:bottom w:val="nil"/>
            </w:tcBorders>
          </w:tcPr>
          <w:p w:rsidR="004034EA" w:rsidRDefault="004034EA">
            <w:pPr>
              <w:pStyle w:val="TableParagraph"/>
              <w:spacing w:before="3"/>
              <w:rPr>
                <w:sz w:val="18"/>
              </w:rPr>
            </w:pPr>
          </w:p>
          <w:p w:rsidR="004034EA" w:rsidRDefault="00684A5B">
            <w:pPr>
              <w:pStyle w:val="TableParagraph"/>
              <w:ind w:left="127" w:right="119"/>
              <w:jc w:val="center"/>
              <w:rPr>
                <w:sz w:val="24"/>
              </w:rPr>
            </w:pPr>
            <w:r>
              <w:rPr>
                <w:sz w:val="24"/>
              </w:rPr>
              <w:t>72</w:t>
            </w:r>
          </w:p>
        </w:tc>
      </w:tr>
      <w:tr w:rsidR="004034EA">
        <w:trPr>
          <w:trHeight w:val="389"/>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2"/>
              <w:ind w:left="107"/>
              <w:rPr>
                <w:sz w:val="24"/>
              </w:rPr>
            </w:pPr>
            <w:r>
              <w:rPr>
                <w:sz w:val="24"/>
              </w:rPr>
              <w:t>拣设备、包装设备等。</w:t>
            </w:r>
          </w:p>
        </w:tc>
        <w:tc>
          <w:tcPr>
            <w:tcW w:w="1258" w:type="dxa"/>
            <w:tcBorders>
              <w:top w:val="nil"/>
            </w:tcBorders>
          </w:tcPr>
          <w:p w:rsidR="004034EA" w:rsidRDefault="004034EA">
            <w:pPr>
              <w:pStyle w:val="TableParagraph"/>
              <w:rPr>
                <w:rFonts w:ascii="Times New Roman"/>
              </w:rPr>
            </w:pPr>
          </w:p>
        </w:tc>
      </w:tr>
      <w:tr w:rsidR="004034EA">
        <w:trPr>
          <w:trHeight w:val="390"/>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综合运用现代物流企业管理的技术、原理和</w:t>
            </w:r>
          </w:p>
        </w:tc>
        <w:tc>
          <w:tcPr>
            <w:tcW w:w="1258" w:type="dxa"/>
            <w:tcBorders>
              <w:bottom w:val="nil"/>
            </w:tcBorders>
          </w:tcPr>
          <w:p w:rsidR="004034EA" w:rsidRDefault="004034EA">
            <w:pPr>
              <w:pStyle w:val="TableParagraph"/>
              <w:rPr>
                <w:rFonts w:ascii="Times New Roman"/>
              </w:rPr>
            </w:pPr>
          </w:p>
        </w:tc>
      </w:tr>
      <w:tr w:rsidR="004034EA">
        <w:trPr>
          <w:trHeight w:val="1170"/>
        </w:trPr>
        <w:tc>
          <w:tcPr>
            <w:tcW w:w="744" w:type="dxa"/>
            <w:tcBorders>
              <w:top w:val="nil"/>
              <w:bottom w:val="nil"/>
            </w:tcBorders>
          </w:tcPr>
          <w:p w:rsidR="004034EA" w:rsidRDefault="004034EA">
            <w:pPr>
              <w:pStyle w:val="TableParagraph"/>
              <w:spacing w:before="7"/>
              <w:rPr>
                <w:sz w:val="34"/>
              </w:rPr>
            </w:pPr>
          </w:p>
          <w:p w:rsidR="004034EA" w:rsidRDefault="00684A5B">
            <w:pPr>
              <w:pStyle w:val="TableParagraph"/>
              <w:ind w:right="293"/>
              <w:jc w:val="right"/>
              <w:rPr>
                <w:sz w:val="24"/>
              </w:rPr>
            </w:pPr>
            <w:r>
              <w:rPr>
                <w:w w:val="111"/>
                <w:sz w:val="24"/>
              </w:rPr>
              <w:t>5</w:t>
            </w:r>
          </w:p>
        </w:tc>
        <w:tc>
          <w:tcPr>
            <w:tcW w:w="1983" w:type="dxa"/>
            <w:tcBorders>
              <w:top w:val="nil"/>
              <w:bottom w:val="nil"/>
            </w:tcBorders>
          </w:tcPr>
          <w:p w:rsidR="004034EA" w:rsidRDefault="004034EA">
            <w:pPr>
              <w:pStyle w:val="TableParagraph"/>
              <w:spacing w:before="5"/>
              <w:rPr>
                <w:sz w:val="21"/>
              </w:rPr>
            </w:pPr>
          </w:p>
          <w:p w:rsidR="004034EA" w:rsidRDefault="00684A5B">
            <w:pPr>
              <w:pStyle w:val="TableParagraph"/>
              <w:spacing w:before="1"/>
              <w:ind w:left="51" w:right="47"/>
              <w:jc w:val="center"/>
              <w:rPr>
                <w:sz w:val="24"/>
              </w:rPr>
            </w:pPr>
            <w:r>
              <w:rPr>
                <w:sz w:val="24"/>
              </w:rPr>
              <w:t>物流企业管理</w:t>
            </w:r>
          </w:p>
          <w:p w:rsidR="004034EA" w:rsidRDefault="00684A5B">
            <w:pPr>
              <w:pStyle w:val="TableParagraph"/>
              <w:spacing w:before="4"/>
              <w:ind w:left="85" w:right="47"/>
              <w:jc w:val="center"/>
              <w:rPr>
                <w:sz w:val="24"/>
              </w:rPr>
            </w:pPr>
            <w:r>
              <w:rPr>
                <w:sz w:val="24"/>
              </w:rPr>
              <w:t>（A1066661216）</w:t>
            </w:r>
          </w:p>
        </w:tc>
        <w:tc>
          <w:tcPr>
            <w:tcW w:w="4871" w:type="dxa"/>
            <w:tcBorders>
              <w:top w:val="nil"/>
              <w:bottom w:val="nil"/>
            </w:tcBorders>
          </w:tcPr>
          <w:p w:rsidR="004034EA" w:rsidRDefault="00684A5B">
            <w:pPr>
              <w:pStyle w:val="TableParagraph"/>
              <w:spacing w:before="42" w:line="302" w:lineRule="auto"/>
              <w:ind w:left="107" w:right="95"/>
              <w:rPr>
                <w:sz w:val="24"/>
              </w:rPr>
            </w:pPr>
            <w:r>
              <w:rPr>
                <w:spacing w:val="4"/>
                <w:sz w:val="24"/>
              </w:rPr>
              <w:t>方法去分析和解决物流管理实践中各种管理和决策问题的能力，掌握物流企业管理的基</w:t>
            </w:r>
          </w:p>
          <w:p w:rsidR="004034EA" w:rsidRDefault="00684A5B">
            <w:pPr>
              <w:pStyle w:val="TableParagraph"/>
              <w:spacing w:before="5"/>
              <w:ind w:left="107"/>
              <w:rPr>
                <w:sz w:val="24"/>
              </w:rPr>
            </w:pPr>
            <w:r>
              <w:rPr>
                <w:spacing w:val="4"/>
                <w:sz w:val="24"/>
              </w:rPr>
              <w:t>本概念、基本理论、基本管理技能和方法，</w:t>
            </w:r>
          </w:p>
        </w:tc>
        <w:tc>
          <w:tcPr>
            <w:tcW w:w="1258" w:type="dxa"/>
            <w:tcBorders>
              <w:top w:val="nil"/>
              <w:bottom w:val="nil"/>
            </w:tcBorders>
          </w:tcPr>
          <w:p w:rsidR="004034EA" w:rsidRDefault="004034EA">
            <w:pPr>
              <w:pStyle w:val="TableParagraph"/>
              <w:spacing w:before="8"/>
              <w:rPr>
                <w:sz w:val="33"/>
              </w:rPr>
            </w:pPr>
          </w:p>
          <w:p w:rsidR="004034EA" w:rsidRDefault="00684A5B">
            <w:pPr>
              <w:pStyle w:val="TableParagraph"/>
              <w:ind w:left="127" w:right="119"/>
              <w:jc w:val="center"/>
              <w:rPr>
                <w:sz w:val="24"/>
              </w:rPr>
            </w:pPr>
            <w:r>
              <w:rPr>
                <w:sz w:val="24"/>
              </w:rPr>
              <w:t>72</w:t>
            </w:r>
          </w:p>
        </w:tc>
      </w:tr>
      <w:tr w:rsidR="004034EA">
        <w:trPr>
          <w:trHeight w:val="390"/>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0"/>
              <w:ind w:left="107"/>
              <w:rPr>
                <w:sz w:val="24"/>
              </w:rPr>
            </w:pPr>
            <w:r>
              <w:rPr>
                <w:sz w:val="24"/>
              </w:rPr>
              <w:t>对物流企业管理有一个比较全面的认识。</w:t>
            </w:r>
          </w:p>
        </w:tc>
        <w:tc>
          <w:tcPr>
            <w:tcW w:w="1258" w:type="dxa"/>
            <w:tcBorders>
              <w:top w:val="nil"/>
            </w:tcBorders>
          </w:tcPr>
          <w:p w:rsidR="004034EA" w:rsidRDefault="004034EA">
            <w:pPr>
              <w:pStyle w:val="TableParagraph"/>
              <w:rPr>
                <w:rFonts w:ascii="Times New Roman"/>
              </w:rPr>
            </w:pPr>
          </w:p>
        </w:tc>
      </w:tr>
      <w:tr w:rsidR="004034EA">
        <w:trPr>
          <w:trHeight w:val="388"/>
        </w:trPr>
        <w:tc>
          <w:tcPr>
            <w:tcW w:w="7598" w:type="dxa"/>
            <w:gridSpan w:val="3"/>
          </w:tcPr>
          <w:p w:rsidR="004034EA" w:rsidRDefault="00684A5B">
            <w:pPr>
              <w:pStyle w:val="TableParagraph"/>
              <w:spacing w:before="40"/>
              <w:ind w:left="3537" w:right="3531"/>
              <w:jc w:val="center"/>
              <w:rPr>
                <w:sz w:val="24"/>
              </w:rPr>
            </w:pPr>
            <w:r>
              <w:rPr>
                <w:sz w:val="24"/>
              </w:rPr>
              <w:t>合计</w:t>
            </w:r>
          </w:p>
        </w:tc>
        <w:tc>
          <w:tcPr>
            <w:tcW w:w="1258" w:type="dxa"/>
          </w:tcPr>
          <w:p w:rsidR="004034EA" w:rsidRDefault="00684A5B">
            <w:pPr>
              <w:pStyle w:val="TableParagraph"/>
              <w:spacing w:before="38"/>
              <w:ind w:left="127" w:right="119"/>
              <w:jc w:val="center"/>
              <w:rPr>
                <w:sz w:val="24"/>
              </w:rPr>
            </w:pPr>
            <w:r>
              <w:rPr>
                <w:sz w:val="24"/>
              </w:rPr>
              <w:t>360</w:t>
            </w:r>
          </w:p>
        </w:tc>
      </w:tr>
      <w:tr w:rsidR="004034EA">
        <w:trPr>
          <w:trHeight w:val="513"/>
        </w:trPr>
        <w:tc>
          <w:tcPr>
            <w:tcW w:w="8856" w:type="dxa"/>
            <w:gridSpan w:val="4"/>
          </w:tcPr>
          <w:p w:rsidR="004034EA" w:rsidRDefault="00684A5B">
            <w:pPr>
              <w:pStyle w:val="TableParagraph"/>
              <w:spacing w:before="100"/>
              <w:ind w:left="2547" w:right="2539"/>
              <w:jc w:val="center"/>
              <w:rPr>
                <w:sz w:val="24"/>
              </w:rPr>
            </w:pPr>
            <w:r>
              <w:rPr>
                <w:sz w:val="24"/>
              </w:rPr>
              <w:t>技能方向课学时占总教学学时 14</w:t>
            </w:r>
          </w:p>
        </w:tc>
      </w:tr>
    </w:tbl>
    <w:p w:rsidR="004034EA" w:rsidRDefault="004034EA">
      <w:pPr>
        <w:pStyle w:val="a3"/>
        <w:rPr>
          <w:sz w:val="20"/>
        </w:rPr>
      </w:pPr>
    </w:p>
    <w:p w:rsidR="004034EA" w:rsidRDefault="004034EA">
      <w:pPr>
        <w:pStyle w:val="a3"/>
        <w:spacing w:before="8"/>
        <w:rPr>
          <w:sz w:val="16"/>
        </w:rPr>
      </w:pPr>
    </w:p>
    <w:p w:rsidR="004034EA" w:rsidRDefault="00684A5B">
      <w:pPr>
        <w:pStyle w:val="a5"/>
        <w:numPr>
          <w:ilvl w:val="0"/>
          <w:numId w:val="5"/>
        </w:numPr>
        <w:tabs>
          <w:tab w:val="left" w:pos="831"/>
          <w:tab w:val="left" w:leader="hyphen" w:pos="3469"/>
        </w:tabs>
        <w:spacing w:before="67" w:after="40"/>
        <w:ind w:hanging="242"/>
        <w:jc w:val="left"/>
        <w:rPr>
          <w:sz w:val="24"/>
        </w:rPr>
      </w:pPr>
      <w:r>
        <w:rPr>
          <w:noProof/>
        </w:rPr>
        <w:drawing>
          <wp:anchor distT="0" distB="0" distL="0" distR="0" simplePos="0" relativeHeight="485204480" behindDoc="1" locked="0" layoutInCell="1" allowOverlap="1">
            <wp:simplePos x="0" y="0"/>
            <wp:positionH relativeFrom="page">
              <wp:posOffset>4832096</wp:posOffset>
            </wp:positionH>
            <wp:positionV relativeFrom="paragraph">
              <wp:posOffset>-518541</wp:posOffset>
            </wp:positionV>
            <wp:extent cx="66008" cy="11630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66008" cy="116300"/>
                    </a:xfrm>
                    <a:prstGeom prst="rect">
                      <a:avLst/>
                    </a:prstGeom>
                  </pic:spPr>
                </pic:pic>
              </a:graphicData>
            </a:graphic>
          </wp:anchor>
        </w:drawing>
      </w:r>
      <w:r>
        <w:rPr>
          <w:sz w:val="24"/>
        </w:rPr>
        <w:t>专业技能方向课之二</w:t>
      </w:r>
      <w:r>
        <w:rPr>
          <w:sz w:val="24"/>
        </w:rPr>
        <w:tab/>
        <w:t>国际货运代理方向</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983"/>
        <w:gridCol w:w="4871"/>
        <w:gridCol w:w="1258"/>
      </w:tblGrid>
      <w:tr w:rsidR="004034EA">
        <w:trPr>
          <w:trHeight w:val="575"/>
        </w:trPr>
        <w:tc>
          <w:tcPr>
            <w:tcW w:w="744" w:type="dxa"/>
            <w:shd w:val="clear" w:color="auto" w:fill="DAEDF3"/>
          </w:tcPr>
          <w:p w:rsidR="004034EA" w:rsidRDefault="00684A5B">
            <w:pPr>
              <w:pStyle w:val="TableParagraph"/>
              <w:spacing w:before="55"/>
              <w:ind w:left="111" w:right="102"/>
              <w:jc w:val="center"/>
              <w:rPr>
                <w:rFonts w:ascii="微软雅黑" w:eastAsia="微软雅黑"/>
                <w:b/>
                <w:sz w:val="24"/>
              </w:rPr>
            </w:pPr>
            <w:r>
              <w:rPr>
                <w:rFonts w:ascii="微软雅黑" w:eastAsia="微软雅黑" w:hint="eastAsia"/>
                <w:b/>
                <w:sz w:val="24"/>
              </w:rPr>
              <w:t>序号</w:t>
            </w:r>
          </w:p>
        </w:tc>
        <w:tc>
          <w:tcPr>
            <w:tcW w:w="1983" w:type="dxa"/>
            <w:shd w:val="clear" w:color="auto" w:fill="DAEDF3"/>
          </w:tcPr>
          <w:p w:rsidR="004034EA" w:rsidRDefault="00684A5B">
            <w:pPr>
              <w:pStyle w:val="TableParagraph"/>
              <w:spacing w:before="55"/>
              <w:ind w:left="146"/>
              <w:rPr>
                <w:rFonts w:ascii="微软雅黑" w:eastAsia="微软雅黑"/>
                <w:b/>
                <w:sz w:val="24"/>
              </w:rPr>
            </w:pPr>
            <w:r>
              <w:rPr>
                <w:rFonts w:ascii="微软雅黑" w:eastAsia="微软雅黑" w:hint="eastAsia"/>
                <w:b/>
                <w:sz w:val="24"/>
              </w:rPr>
              <w:t>课程名称及代码</w:t>
            </w:r>
          </w:p>
        </w:tc>
        <w:tc>
          <w:tcPr>
            <w:tcW w:w="4871" w:type="dxa"/>
            <w:shd w:val="clear" w:color="auto" w:fill="DAEDF3"/>
          </w:tcPr>
          <w:p w:rsidR="004034EA" w:rsidRDefault="00684A5B">
            <w:pPr>
              <w:pStyle w:val="TableParagraph"/>
              <w:spacing w:before="55"/>
              <w:ind w:left="1348"/>
              <w:rPr>
                <w:rFonts w:ascii="微软雅黑" w:eastAsia="微软雅黑"/>
                <w:b/>
                <w:sz w:val="24"/>
              </w:rPr>
            </w:pPr>
            <w:r>
              <w:rPr>
                <w:rFonts w:ascii="微软雅黑" w:eastAsia="微软雅黑" w:hint="eastAsia"/>
                <w:b/>
                <w:sz w:val="24"/>
              </w:rPr>
              <w:t>主要教学内容和要求</w:t>
            </w:r>
          </w:p>
        </w:tc>
        <w:tc>
          <w:tcPr>
            <w:tcW w:w="1258" w:type="dxa"/>
            <w:shd w:val="clear" w:color="auto" w:fill="DAEDF3"/>
          </w:tcPr>
          <w:p w:rsidR="004034EA" w:rsidRDefault="00684A5B">
            <w:pPr>
              <w:pStyle w:val="TableParagraph"/>
              <w:spacing w:before="55"/>
              <w:ind w:left="127" w:right="120"/>
              <w:jc w:val="center"/>
              <w:rPr>
                <w:rFonts w:ascii="微软雅黑" w:eastAsia="微软雅黑"/>
                <w:b/>
                <w:sz w:val="24"/>
              </w:rPr>
            </w:pPr>
            <w:r>
              <w:rPr>
                <w:rFonts w:ascii="微软雅黑" w:eastAsia="微软雅黑" w:hint="eastAsia"/>
                <w:b/>
                <w:sz w:val="24"/>
              </w:rPr>
              <w:t>参考学时</w:t>
            </w:r>
          </w:p>
        </w:tc>
      </w:tr>
      <w:tr w:rsidR="004034EA">
        <w:trPr>
          <w:trHeight w:val="389"/>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了解货物的物理性质、化学性质、生理性质</w:t>
            </w:r>
          </w:p>
        </w:tc>
        <w:tc>
          <w:tcPr>
            <w:tcW w:w="1258" w:type="dxa"/>
            <w:tcBorders>
              <w:bottom w:val="nil"/>
            </w:tcBorders>
          </w:tcPr>
          <w:p w:rsidR="004034EA" w:rsidRDefault="004034EA">
            <w:pPr>
              <w:pStyle w:val="TableParagraph"/>
              <w:rPr>
                <w:rFonts w:ascii="Times New Roman"/>
              </w:rPr>
            </w:pP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2"/>
              <w:ind w:left="107"/>
              <w:rPr>
                <w:sz w:val="24"/>
              </w:rPr>
            </w:pPr>
            <w:r>
              <w:rPr>
                <w:sz w:val="24"/>
              </w:rPr>
              <w:t>和其他与运输、仓储环境及品质要求有关的</w:t>
            </w:r>
          </w:p>
        </w:tc>
        <w:tc>
          <w:tcPr>
            <w:tcW w:w="1258" w:type="dxa"/>
            <w:tcBorders>
              <w:top w:val="nil"/>
              <w:bottom w:val="nil"/>
            </w:tcBorders>
          </w:tcPr>
          <w:p w:rsidR="004034EA" w:rsidRDefault="004034EA">
            <w:pPr>
              <w:pStyle w:val="TableParagraph"/>
              <w:rPr>
                <w:rFonts w:ascii="Times New Roman"/>
              </w:rPr>
            </w:pPr>
          </w:p>
        </w:tc>
      </w:tr>
      <w:tr w:rsidR="004034EA">
        <w:trPr>
          <w:trHeight w:val="1170"/>
        </w:trPr>
        <w:tc>
          <w:tcPr>
            <w:tcW w:w="744" w:type="dxa"/>
            <w:tcBorders>
              <w:top w:val="nil"/>
              <w:bottom w:val="nil"/>
            </w:tcBorders>
          </w:tcPr>
          <w:p w:rsidR="004034EA" w:rsidRDefault="004034EA">
            <w:pPr>
              <w:pStyle w:val="TableParagraph"/>
              <w:spacing w:before="5"/>
              <w:rPr>
                <w:sz w:val="34"/>
              </w:rPr>
            </w:pPr>
          </w:p>
          <w:p w:rsidR="004034EA" w:rsidRDefault="00684A5B">
            <w:pPr>
              <w:pStyle w:val="TableParagraph"/>
              <w:spacing w:before="1"/>
              <w:ind w:left="8"/>
              <w:jc w:val="center"/>
              <w:rPr>
                <w:sz w:val="24"/>
              </w:rPr>
            </w:pPr>
            <w:r>
              <w:rPr>
                <w:w w:val="111"/>
                <w:sz w:val="24"/>
              </w:rPr>
              <w:t>1</w:t>
            </w:r>
          </w:p>
        </w:tc>
        <w:tc>
          <w:tcPr>
            <w:tcW w:w="1983" w:type="dxa"/>
            <w:tcBorders>
              <w:top w:val="nil"/>
              <w:bottom w:val="nil"/>
            </w:tcBorders>
          </w:tcPr>
          <w:p w:rsidR="004034EA" w:rsidRDefault="004034EA">
            <w:pPr>
              <w:pStyle w:val="TableParagraph"/>
              <w:spacing w:before="4"/>
              <w:rPr>
                <w:sz w:val="21"/>
              </w:rPr>
            </w:pPr>
          </w:p>
          <w:p w:rsidR="004034EA" w:rsidRDefault="00684A5B">
            <w:pPr>
              <w:pStyle w:val="TableParagraph"/>
              <w:ind w:left="51" w:right="47"/>
              <w:jc w:val="center"/>
              <w:rPr>
                <w:sz w:val="24"/>
              </w:rPr>
            </w:pPr>
            <w:r>
              <w:rPr>
                <w:sz w:val="24"/>
              </w:rPr>
              <w:t>货物学</w:t>
            </w:r>
          </w:p>
          <w:p w:rsidR="004034EA" w:rsidRDefault="00684A5B">
            <w:pPr>
              <w:pStyle w:val="TableParagraph"/>
              <w:spacing w:before="5"/>
              <w:ind w:left="85" w:right="47"/>
              <w:jc w:val="center"/>
              <w:rPr>
                <w:sz w:val="24"/>
              </w:rPr>
            </w:pPr>
            <w:r>
              <w:rPr>
                <w:sz w:val="24"/>
              </w:rPr>
              <w:t>（A1219001202</w:t>
            </w:r>
            <w:r>
              <w:rPr>
                <w:color w:val="FF0000"/>
                <w:sz w:val="24"/>
              </w:rPr>
              <w:t>）</w:t>
            </w:r>
          </w:p>
        </w:tc>
        <w:tc>
          <w:tcPr>
            <w:tcW w:w="4871" w:type="dxa"/>
            <w:tcBorders>
              <w:top w:val="nil"/>
              <w:bottom w:val="nil"/>
            </w:tcBorders>
          </w:tcPr>
          <w:p w:rsidR="004034EA" w:rsidRDefault="00684A5B">
            <w:pPr>
              <w:pStyle w:val="TableParagraph"/>
              <w:spacing w:before="40"/>
              <w:ind w:left="107"/>
              <w:rPr>
                <w:sz w:val="24"/>
              </w:rPr>
            </w:pPr>
            <w:r>
              <w:rPr>
                <w:spacing w:val="3"/>
                <w:sz w:val="24"/>
              </w:rPr>
              <w:t>特性，以保证货物在实际操作中的安全质量</w:t>
            </w:r>
          </w:p>
          <w:p w:rsidR="004034EA" w:rsidRDefault="00684A5B">
            <w:pPr>
              <w:pStyle w:val="TableParagraph"/>
              <w:spacing w:before="2" w:line="390" w:lineRule="atLeast"/>
              <w:ind w:left="107" w:right="95"/>
              <w:rPr>
                <w:sz w:val="24"/>
              </w:rPr>
            </w:pPr>
            <w:r>
              <w:rPr>
                <w:spacing w:val="4"/>
                <w:sz w:val="24"/>
              </w:rPr>
              <w:t>为目标；货物在运输的各环节中所遇到的各类问题以及解决这类问题的方法。通过学习</w:t>
            </w:r>
          </w:p>
        </w:tc>
        <w:tc>
          <w:tcPr>
            <w:tcW w:w="1258" w:type="dxa"/>
            <w:tcBorders>
              <w:top w:val="nil"/>
              <w:bottom w:val="nil"/>
            </w:tcBorders>
          </w:tcPr>
          <w:p w:rsidR="004034EA" w:rsidRDefault="004034EA">
            <w:pPr>
              <w:pStyle w:val="TableParagraph"/>
              <w:spacing w:before="6"/>
              <w:rPr>
                <w:sz w:val="33"/>
              </w:rPr>
            </w:pPr>
          </w:p>
          <w:p w:rsidR="004034EA" w:rsidRDefault="00684A5B">
            <w:pPr>
              <w:pStyle w:val="TableParagraph"/>
              <w:ind w:left="127" w:right="119"/>
              <w:jc w:val="center"/>
              <w:rPr>
                <w:sz w:val="24"/>
              </w:rPr>
            </w:pPr>
            <w:r>
              <w:rPr>
                <w:sz w:val="24"/>
              </w:rPr>
              <w:t>72</w:t>
            </w: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2"/>
              <w:ind w:left="107"/>
              <w:rPr>
                <w:sz w:val="24"/>
              </w:rPr>
            </w:pPr>
            <w:r>
              <w:rPr>
                <w:sz w:val="24"/>
              </w:rPr>
              <w:t>和训练，使学生掌握货物的性质，为发展专</w:t>
            </w:r>
          </w:p>
        </w:tc>
        <w:tc>
          <w:tcPr>
            <w:tcW w:w="1258" w:type="dxa"/>
            <w:tcBorders>
              <w:top w:val="nil"/>
              <w:bottom w:val="nil"/>
            </w:tcBorders>
          </w:tcPr>
          <w:p w:rsidR="004034EA" w:rsidRDefault="004034EA">
            <w:pPr>
              <w:pStyle w:val="TableParagraph"/>
              <w:rPr>
                <w:rFonts w:ascii="Times New Roman"/>
              </w:rPr>
            </w:pPr>
          </w:p>
        </w:tc>
      </w:tr>
      <w:tr w:rsidR="004034EA">
        <w:trPr>
          <w:trHeight w:val="391"/>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1"/>
              <w:ind w:left="107"/>
              <w:rPr>
                <w:sz w:val="24"/>
              </w:rPr>
            </w:pPr>
            <w:r>
              <w:rPr>
                <w:sz w:val="24"/>
              </w:rPr>
              <w:t>门化方向的职业能力奠定基础。</w:t>
            </w:r>
          </w:p>
        </w:tc>
        <w:tc>
          <w:tcPr>
            <w:tcW w:w="1258" w:type="dxa"/>
            <w:tcBorders>
              <w:top w:val="nil"/>
            </w:tcBorders>
          </w:tcPr>
          <w:p w:rsidR="004034EA" w:rsidRDefault="004034EA">
            <w:pPr>
              <w:pStyle w:val="TableParagraph"/>
              <w:rPr>
                <w:rFonts w:ascii="Times New Roman"/>
              </w:rPr>
            </w:pPr>
          </w:p>
        </w:tc>
      </w:tr>
      <w:tr w:rsidR="004034EA">
        <w:trPr>
          <w:trHeight w:val="388"/>
        </w:trPr>
        <w:tc>
          <w:tcPr>
            <w:tcW w:w="744" w:type="dxa"/>
            <w:tcBorders>
              <w:bottom w:val="nil"/>
            </w:tcBorders>
          </w:tcPr>
          <w:p w:rsidR="004034EA" w:rsidRDefault="004034EA">
            <w:pPr>
              <w:pStyle w:val="TableParagraph"/>
              <w:rPr>
                <w:rFonts w:ascii="Times New Roman"/>
              </w:rPr>
            </w:pPr>
          </w:p>
        </w:tc>
        <w:tc>
          <w:tcPr>
            <w:tcW w:w="1983" w:type="dxa"/>
            <w:tcBorders>
              <w:bottom w:val="nil"/>
            </w:tcBorders>
          </w:tcPr>
          <w:p w:rsidR="004034EA" w:rsidRDefault="004034EA">
            <w:pPr>
              <w:pStyle w:val="TableParagraph"/>
              <w:rPr>
                <w:rFonts w:ascii="Times New Roman"/>
              </w:rPr>
            </w:pPr>
          </w:p>
        </w:tc>
        <w:tc>
          <w:tcPr>
            <w:tcW w:w="4871" w:type="dxa"/>
            <w:tcBorders>
              <w:bottom w:val="nil"/>
            </w:tcBorders>
          </w:tcPr>
          <w:p w:rsidR="004034EA" w:rsidRDefault="00684A5B">
            <w:pPr>
              <w:pStyle w:val="TableParagraph"/>
              <w:spacing w:before="40"/>
              <w:ind w:left="107"/>
              <w:rPr>
                <w:sz w:val="24"/>
              </w:rPr>
            </w:pPr>
            <w:r>
              <w:rPr>
                <w:sz w:val="24"/>
              </w:rPr>
              <w:t>了解电子商务运营基础，在线交易主体及其</w:t>
            </w:r>
          </w:p>
        </w:tc>
        <w:tc>
          <w:tcPr>
            <w:tcW w:w="1258" w:type="dxa"/>
            <w:tcBorders>
              <w:bottom w:val="nil"/>
            </w:tcBorders>
          </w:tcPr>
          <w:p w:rsidR="004034EA" w:rsidRDefault="004034EA">
            <w:pPr>
              <w:pStyle w:val="TableParagraph"/>
              <w:rPr>
                <w:rFonts w:ascii="Times New Roman"/>
              </w:rPr>
            </w:pP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0"/>
              <w:ind w:left="107"/>
              <w:rPr>
                <w:sz w:val="24"/>
              </w:rPr>
            </w:pPr>
            <w:r>
              <w:rPr>
                <w:sz w:val="24"/>
              </w:rPr>
              <w:t>规制，电子签字与认证法律制度，电子支付</w:t>
            </w:r>
          </w:p>
        </w:tc>
        <w:tc>
          <w:tcPr>
            <w:tcW w:w="1258" w:type="dxa"/>
            <w:tcBorders>
              <w:top w:val="nil"/>
              <w:bottom w:val="nil"/>
            </w:tcBorders>
          </w:tcPr>
          <w:p w:rsidR="004034EA" w:rsidRDefault="004034EA">
            <w:pPr>
              <w:pStyle w:val="TableParagraph"/>
              <w:rPr>
                <w:rFonts w:ascii="Times New Roman"/>
              </w:rPr>
            </w:pP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2"/>
              <w:ind w:left="107"/>
              <w:rPr>
                <w:sz w:val="24"/>
              </w:rPr>
            </w:pPr>
            <w:r>
              <w:rPr>
                <w:sz w:val="24"/>
              </w:rPr>
              <w:t>中的法律问题，电子合同的法律制度。通过</w:t>
            </w:r>
          </w:p>
        </w:tc>
        <w:tc>
          <w:tcPr>
            <w:tcW w:w="1258" w:type="dxa"/>
            <w:tcBorders>
              <w:top w:val="nil"/>
              <w:bottom w:val="nil"/>
            </w:tcBorders>
          </w:tcPr>
          <w:p w:rsidR="004034EA" w:rsidRDefault="004034EA">
            <w:pPr>
              <w:pStyle w:val="TableParagraph"/>
              <w:rPr>
                <w:rFonts w:ascii="Times New Roman"/>
              </w:rPr>
            </w:pPr>
          </w:p>
        </w:tc>
      </w:tr>
      <w:tr w:rsidR="004034EA">
        <w:trPr>
          <w:trHeight w:val="780"/>
        </w:trPr>
        <w:tc>
          <w:tcPr>
            <w:tcW w:w="744" w:type="dxa"/>
            <w:tcBorders>
              <w:top w:val="nil"/>
              <w:bottom w:val="nil"/>
            </w:tcBorders>
          </w:tcPr>
          <w:p w:rsidR="004034EA" w:rsidRDefault="00684A5B">
            <w:pPr>
              <w:pStyle w:val="TableParagraph"/>
              <w:spacing w:before="247"/>
              <w:ind w:left="8"/>
              <w:jc w:val="center"/>
              <w:rPr>
                <w:sz w:val="24"/>
              </w:rPr>
            </w:pPr>
            <w:r>
              <w:rPr>
                <w:w w:val="111"/>
                <w:sz w:val="24"/>
              </w:rPr>
              <w:t>2</w:t>
            </w:r>
          </w:p>
        </w:tc>
        <w:tc>
          <w:tcPr>
            <w:tcW w:w="1983" w:type="dxa"/>
            <w:tcBorders>
              <w:top w:val="nil"/>
              <w:bottom w:val="nil"/>
            </w:tcBorders>
          </w:tcPr>
          <w:p w:rsidR="004034EA" w:rsidRDefault="00684A5B">
            <w:pPr>
              <w:pStyle w:val="TableParagraph"/>
              <w:spacing w:before="79"/>
              <w:ind w:left="51" w:right="47"/>
              <w:jc w:val="center"/>
              <w:rPr>
                <w:sz w:val="24"/>
              </w:rPr>
            </w:pPr>
            <w:r>
              <w:rPr>
                <w:sz w:val="24"/>
              </w:rPr>
              <w:t>电子商务基础</w:t>
            </w:r>
          </w:p>
          <w:p w:rsidR="004034EA" w:rsidRDefault="00684A5B">
            <w:pPr>
              <w:pStyle w:val="TableParagraph"/>
              <w:spacing w:before="4"/>
              <w:ind w:left="85" w:right="47"/>
              <w:jc w:val="center"/>
              <w:rPr>
                <w:sz w:val="24"/>
              </w:rPr>
            </w:pPr>
            <w:r>
              <w:rPr>
                <w:sz w:val="24"/>
              </w:rPr>
              <w:t>（A1066661243）</w:t>
            </w:r>
          </w:p>
        </w:tc>
        <w:tc>
          <w:tcPr>
            <w:tcW w:w="4871" w:type="dxa"/>
            <w:tcBorders>
              <w:top w:val="nil"/>
              <w:bottom w:val="nil"/>
            </w:tcBorders>
          </w:tcPr>
          <w:p w:rsidR="004034EA" w:rsidRDefault="00684A5B">
            <w:pPr>
              <w:pStyle w:val="TableParagraph"/>
              <w:spacing w:before="40"/>
              <w:ind w:left="107"/>
              <w:rPr>
                <w:sz w:val="24"/>
              </w:rPr>
            </w:pPr>
            <w:r>
              <w:rPr>
                <w:spacing w:val="4"/>
                <w:sz w:val="24"/>
              </w:rPr>
              <w:t>学习使学生熟悉网店运营的原理、方法、策</w:t>
            </w:r>
          </w:p>
          <w:p w:rsidR="004034EA" w:rsidRDefault="00684A5B">
            <w:pPr>
              <w:pStyle w:val="TableParagraph"/>
              <w:spacing w:before="84"/>
              <w:ind w:left="107"/>
              <w:rPr>
                <w:sz w:val="24"/>
              </w:rPr>
            </w:pPr>
            <w:r>
              <w:rPr>
                <w:spacing w:val="4"/>
                <w:sz w:val="24"/>
              </w:rPr>
              <w:t>略和技巧，掌握网店前期筹划、店铺管理、</w:t>
            </w:r>
          </w:p>
        </w:tc>
        <w:tc>
          <w:tcPr>
            <w:tcW w:w="1258" w:type="dxa"/>
            <w:tcBorders>
              <w:top w:val="nil"/>
              <w:bottom w:val="nil"/>
            </w:tcBorders>
          </w:tcPr>
          <w:p w:rsidR="004034EA" w:rsidRDefault="004034EA">
            <w:pPr>
              <w:pStyle w:val="TableParagraph"/>
              <w:spacing w:before="4"/>
              <w:rPr>
                <w:sz w:val="18"/>
              </w:rPr>
            </w:pPr>
          </w:p>
          <w:p w:rsidR="004034EA" w:rsidRDefault="00684A5B">
            <w:pPr>
              <w:pStyle w:val="TableParagraph"/>
              <w:ind w:left="127" w:right="119"/>
              <w:jc w:val="center"/>
              <w:rPr>
                <w:sz w:val="24"/>
              </w:rPr>
            </w:pPr>
            <w:r>
              <w:rPr>
                <w:sz w:val="24"/>
              </w:rPr>
              <w:t>72</w:t>
            </w: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0"/>
              <w:ind w:left="107"/>
              <w:rPr>
                <w:sz w:val="24"/>
              </w:rPr>
            </w:pPr>
            <w:r>
              <w:rPr>
                <w:sz w:val="24"/>
              </w:rPr>
              <w:t>网店美工设计、网店推广、网店客服管理、</w:t>
            </w:r>
          </w:p>
        </w:tc>
        <w:tc>
          <w:tcPr>
            <w:tcW w:w="1258" w:type="dxa"/>
            <w:tcBorders>
              <w:top w:val="nil"/>
              <w:bottom w:val="nil"/>
            </w:tcBorders>
          </w:tcPr>
          <w:p w:rsidR="004034EA" w:rsidRDefault="004034EA">
            <w:pPr>
              <w:pStyle w:val="TableParagraph"/>
              <w:rPr>
                <w:rFonts w:ascii="Times New Roman"/>
              </w:rPr>
            </w:pPr>
          </w:p>
        </w:tc>
      </w:tr>
      <w:tr w:rsidR="004034EA">
        <w:trPr>
          <w:trHeight w:val="390"/>
        </w:trPr>
        <w:tc>
          <w:tcPr>
            <w:tcW w:w="744" w:type="dxa"/>
            <w:tcBorders>
              <w:top w:val="nil"/>
              <w:bottom w:val="nil"/>
            </w:tcBorders>
          </w:tcPr>
          <w:p w:rsidR="004034EA" w:rsidRDefault="004034EA">
            <w:pPr>
              <w:pStyle w:val="TableParagraph"/>
              <w:rPr>
                <w:rFonts w:ascii="Times New Roman"/>
              </w:rPr>
            </w:pPr>
          </w:p>
        </w:tc>
        <w:tc>
          <w:tcPr>
            <w:tcW w:w="1983" w:type="dxa"/>
            <w:tcBorders>
              <w:top w:val="nil"/>
              <w:bottom w:val="nil"/>
            </w:tcBorders>
          </w:tcPr>
          <w:p w:rsidR="004034EA" w:rsidRDefault="004034EA">
            <w:pPr>
              <w:pStyle w:val="TableParagraph"/>
              <w:rPr>
                <w:rFonts w:ascii="Times New Roman"/>
              </w:rPr>
            </w:pPr>
          </w:p>
        </w:tc>
        <w:tc>
          <w:tcPr>
            <w:tcW w:w="4871" w:type="dxa"/>
            <w:tcBorders>
              <w:top w:val="nil"/>
              <w:bottom w:val="nil"/>
            </w:tcBorders>
          </w:tcPr>
          <w:p w:rsidR="004034EA" w:rsidRDefault="00684A5B">
            <w:pPr>
              <w:pStyle w:val="TableParagraph"/>
              <w:spacing w:before="42"/>
              <w:ind w:left="107" w:right="-29"/>
              <w:rPr>
                <w:sz w:val="24"/>
              </w:rPr>
            </w:pPr>
            <w:r>
              <w:rPr>
                <w:spacing w:val="-4"/>
                <w:sz w:val="24"/>
              </w:rPr>
              <w:t>仓储与物流、网店数据分析、网店会员管理、</w:t>
            </w:r>
          </w:p>
        </w:tc>
        <w:tc>
          <w:tcPr>
            <w:tcW w:w="1258" w:type="dxa"/>
            <w:tcBorders>
              <w:top w:val="nil"/>
              <w:bottom w:val="nil"/>
            </w:tcBorders>
          </w:tcPr>
          <w:p w:rsidR="004034EA" w:rsidRDefault="004034EA">
            <w:pPr>
              <w:pStyle w:val="TableParagraph"/>
              <w:rPr>
                <w:rFonts w:ascii="Times New Roman"/>
              </w:rPr>
            </w:pPr>
          </w:p>
        </w:tc>
      </w:tr>
      <w:tr w:rsidR="004034EA">
        <w:trPr>
          <w:trHeight w:val="391"/>
        </w:trPr>
        <w:tc>
          <w:tcPr>
            <w:tcW w:w="744" w:type="dxa"/>
            <w:tcBorders>
              <w:top w:val="nil"/>
            </w:tcBorders>
          </w:tcPr>
          <w:p w:rsidR="004034EA" w:rsidRDefault="004034EA">
            <w:pPr>
              <w:pStyle w:val="TableParagraph"/>
              <w:rPr>
                <w:rFonts w:ascii="Times New Roman"/>
              </w:rPr>
            </w:pPr>
          </w:p>
        </w:tc>
        <w:tc>
          <w:tcPr>
            <w:tcW w:w="1983" w:type="dxa"/>
            <w:tcBorders>
              <w:top w:val="nil"/>
            </w:tcBorders>
          </w:tcPr>
          <w:p w:rsidR="004034EA" w:rsidRDefault="004034EA">
            <w:pPr>
              <w:pStyle w:val="TableParagraph"/>
              <w:rPr>
                <w:rFonts w:ascii="Times New Roman"/>
              </w:rPr>
            </w:pPr>
          </w:p>
        </w:tc>
        <w:tc>
          <w:tcPr>
            <w:tcW w:w="4871" w:type="dxa"/>
            <w:tcBorders>
              <w:top w:val="nil"/>
            </w:tcBorders>
          </w:tcPr>
          <w:p w:rsidR="004034EA" w:rsidRDefault="00684A5B">
            <w:pPr>
              <w:pStyle w:val="TableParagraph"/>
              <w:spacing w:before="40"/>
              <w:ind w:left="107"/>
              <w:rPr>
                <w:sz w:val="24"/>
              </w:rPr>
            </w:pPr>
            <w:r>
              <w:rPr>
                <w:sz w:val="24"/>
              </w:rPr>
              <w:t>网店运营策略的基本知识和技能。</w:t>
            </w:r>
          </w:p>
        </w:tc>
        <w:tc>
          <w:tcPr>
            <w:tcW w:w="1258" w:type="dxa"/>
            <w:tcBorders>
              <w:top w:val="nil"/>
            </w:tcBorders>
          </w:tcPr>
          <w:p w:rsidR="004034EA" w:rsidRDefault="004034EA">
            <w:pPr>
              <w:pStyle w:val="TableParagraph"/>
              <w:rPr>
                <w:rFonts w:ascii="Times New Roman"/>
              </w:rPr>
            </w:pPr>
          </w:p>
        </w:tc>
      </w:tr>
      <w:tr w:rsidR="004034EA">
        <w:trPr>
          <w:trHeight w:val="623"/>
        </w:trPr>
        <w:tc>
          <w:tcPr>
            <w:tcW w:w="744" w:type="dxa"/>
          </w:tcPr>
          <w:p w:rsidR="004034EA" w:rsidRDefault="00684A5B">
            <w:pPr>
              <w:pStyle w:val="TableParagraph"/>
              <w:spacing w:before="167"/>
              <w:ind w:left="8"/>
              <w:jc w:val="center"/>
              <w:rPr>
                <w:sz w:val="24"/>
              </w:rPr>
            </w:pPr>
            <w:r>
              <w:rPr>
                <w:w w:val="111"/>
                <w:sz w:val="24"/>
              </w:rPr>
              <w:t>3</w:t>
            </w:r>
          </w:p>
        </w:tc>
        <w:tc>
          <w:tcPr>
            <w:tcW w:w="1983" w:type="dxa"/>
          </w:tcPr>
          <w:p w:rsidR="004034EA" w:rsidRDefault="00684A5B">
            <w:pPr>
              <w:pStyle w:val="TableParagraph"/>
              <w:spacing w:line="307" w:lineRule="exact"/>
              <w:ind w:left="51" w:right="47"/>
              <w:jc w:val="center"/>
              <w:rPr>
                <w:sz w:val="24"/>
              </w:rPr>
            </w:pPr>
            <w:r>
              <w:rPr>
                <w:sz w:val="24"/>
              </w:rPr>
              <w:t>市场营销</w:t>
            </w:r>
          </w:p>
          <w:p w:rsidR="004034EA" w:rsidRDefault="00684A5B">
            <w:pPr>
              <w:pStyle w:val="TableParagraph"/>
              <w:spacing w:before="4" w:line="292" w:lineRule="exact"/>
              <w:ind w:left="85" w:right="47"/>
              <w:jc w:val="center"/>
              <w:rPr>
                <w:sz w:val="24"/>
              </w:rPr>
            </w:pPr>
            <w:r>
              <w:rPr>
                <w:sz w:val="24"/>
              </w:rPr>
              <w:t>（A1066661225）</w:t>
            </w:r>
          </w:p>
        </w:tc>
        <w:tc>
          <w:tcPr>
            <w:tcW w:w="4871" w:type="dxa"/>
          </w:tcPr>
          <w:p w:rsidR="004034EA" w:rsidRDefault="00684A5B">
            <w:pPr>
              <w:pStyle w:val="TableParagraph"/>
              <w:spacing w:before="158"/>
              <w:ind w:left="107"/>
              <w:rPr>
                <w:sz w:val="24"/>
              </w:rPr>
            </w:pPr>
            <w:r>
              <w:rPr>
                <w:sz w:val="24"/>
              </w:rPr>
              <w:t>了解市场观念、市场营销环境、市场调研、</w:t>
            </w:r>
          </w:p>
        </w:tc>
        <w:tc>
          <w:tcPr>
            <w:tcW w:w="1258" w:type="dxa"/>
          </w:tcPr>
          <w:p w:rsidR="004034EA" w:rsidRDefault="00684A5B">
            <w:pPr>
              <w:pStyle w:val="TableParagraph"/>
              <w:spacing w:before="155"/>
              <w:ind w:left="127" w:right="119"/>
              <w:jc w:val="center"/>
              <w:rPr>
                <w:sz w:val="24"/>
              </w:rPr>
            </w:pPr>
            <w:r>
              <w:rPr>
                <w:sz w:val="24"/>
              </w:rPr>
              <w:t>72</w:t>
            </w:r>
          </w:p>
        </w:tc>
      </w:tr>
    </w:tbl>
    <w:p w:rsidR="004034EA" w:rsidRDefault="004034EA">
      <w:pPr>
        <w:jc w:val="center"/>
        <w:rPr>
          <w:sz w:val="24"/>
        </w:rPr>
        <w:sectPr w:rsidR="004034EA">
          <w:pgSz w:w="11910" w:h="16840"/>
          <w:pgMar w:top="1400" w:right="1180" w:bottom="1340" w:left="1300" w:header="877" w:footer="11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983"/>
        <w:gridCol w:w="4871"/>
        <w:gridCol w:w="1258"/>
      </w:tblGrid>
      <w:tr w:rsidR="004034EA">
        <w:trPr>
          <w:trHeight w:val="2339"/>
        </w:trPr>
        <w:tc>
          <w:tcPr>
            <w:tcW w:w="744" w:type="dxa"/>
          </w:tcPr>
          <w:p w:rsidR="004034EA" w:rsidRDefault="004034EA">
            <w:pPr>
              <w:pStyle w:val="TableParagraph"/>
              <w:rPr>
                <w:rFonts w:ascii="Times New Roman"/>
              </w:rPr>
            </w:pPr>
          </w:p>
        </w:tc>
        <w:tc>
          <w:tcPr>
            <w:tcW w:w="1983" w:type="dxa"/>
          </w:tcPr>
          <w:p w:rsidR="004034EA" w:rsidRDefault="004034EA">
            <w:pPr>
              <w:pStyle w:val="TableParagraph"/>
              <w:rPr>
                <w:rFonts w:ascii="Times New Roman"/>
              </w:rPr>
            </w:pPr>
          </w:p>
        </w:tc>
        <w:tc>
          <w:tcPr>
            <w:tcW w:w="4871" w:type="dxa"/>
          </w:tcPr>
          <w:p w:rsidR="004034EA" w:rsidRDefault="00684A5B">
            <w:pPr>
              <w:pStyle w:val="TableParagraph"/>
              <w:spacing w:before="41" w:line="304" w:lineRule="auto"/>
              <w:ind w:left="107" w:right="-29"/>
              <w:rPr>
                <w:sz w:val="24"/>
              </w:rPr>
            </w:pPr>
            <w:r>
              <w:rPr>
                <w:spacing w:val="4"/>
                <w:sz w:val="24"/>
              </w:rPr>
              <w:t>消费者购买行为分析、市场细分、目标市场选择、市场定位、产品策略、价格策略、分销策略、促销策略。通过学习和训练，学生</w:t>
            </w:r>
            <w:r>
              <w:rPr>
                <w:spacing w:val="-3"/>
                <w:sz w:val="24"/>
              </w:rPr>
              <w:t xml:space="preserve">能树立起现代营销观念，开展市场调查活动， </w:t>
            </w:r>
            <w:r>
              <w:rPr>
                <w:spacing w:val="4"/>
                <w:sz w:val="24"/>
              </w:rPr>
              <w:t>能结合具体产品或项目用所学的目标营销原</w:t>
            </w:r>
          </w:p>
          <w:p w:rsidR="004034EA" w:rsidRDefault="00684A5B">
            <w:pPr>
              <w:pStyle w:val="TableParagraph"/>
              <w:spacing w:line="304" w:lineRule="exact"/>
              <w:ind w:left="107"/>
              <w:rPr>
                <w:sz w:val="24"/>
              </w:rPr>
            </w:pPr>
            <w:r>
              <w:rPr>
                <w:sz w:val="24"/>
              </w:rPr>
              <w:t>理和 4P 组合策略开展营销活动。</w:t>
            </w:r>
          </w:p>
        </w:tc>
        <w:tc>
          <w:tcPr>
            <w:tcW w:w="1258" w:type="dxa"/>
          </w:tcPr>
          <w:p w:rsidR="004034EA" w:rsidRDefault="004034EA">
            <w:pPr>
              <w:pStyle w:val="TableParagraph"/>
              <w:rPr>
                <w:rFonts w:ascii="Times New Roman"/>
              </w:rPr>
            </w:pPr>
          </w:p>
        </w:tc>
      </w:tr>
      <w:tr w:rsidR="004034EA">
        <w:trPr>
          <w:trHeight w:val="1171"/>
        </w:trPr>
        <w:tc>
          <w:tcPr>
            <w:tcW w:w="744" w:type="dxa"/>
          </w:tcPr>
          <w:p w:rsidR="004034EA" w:rsidRDefault="004034EA">
            <w:pPr>
              <w:pStyle w:val="TableParagraph"/>
              <w:spacing w:before="5"/>
              <w:rPr>
                <w:sz w:val="34"/>
              </w:rPr>
            </w:pPr>
          </w:p>
          <w:p w:rsidR="004034EA" w:rsidRDefault="00684A5B">
            <w:pPr>
              <w:pStyle w:val="TableParagraph"/>
              <w:ind w:right="293"/>
              <w:jc w:val="right"/>
              <w:rPr>
                <w:sz w:val="24"/>
              </w:rPr>
            </w:pPr>
            <w:r>
              <w:rPr>
                <w:w w:val="111"/>
                <w:sz w:val="24"/>
              </w:rPr>
              <w:t>4</w:t>
            </w:r>
          </w:p>
        </w:tc>
        <w:tc>
          <w:tcPr>
            <w:tcW w:w="1983" w:type="dxa"/>
          </w:tcPr>
          <w:p w:rsidR="004034EA" w:rsidRDefault="004034EA">
            <w:pPr>
              <w:pStyle w:val="TableParagraph"/>
              <w:spacing w:before="4"/>
              <w:rPr>
                <w:sz w:val="21"/>
              </w:rPr>
            </w:pPr>
          </w:p>
          <w:p w:rsidR="004034EA" w:rsidRDefault="00684A5B">
            <w:pPr>
              <w:pStyle w:val="TableParagraph"/>
              <w:ind w:left="51" w:right="47"/>
              <w:jc w:val="center"/>
              <w:rPr>
                <w:sz w:val="24"/>
              </w:rPr>
            </w:pPr>
            <w:r>
              <w:rPr>
                <w:sz w:val="24"/>
              </w:rPr>
              <w:t>报关实务</w:t>
            </w:r>
          </w:p>
          <w:p w:rsidR="004034EA" w:rsidRDefault="00684A5B">
            <w:pPr>
              <w:pStyle w:val="TableParagraph"/>
              <w:spacing w:before="5"/>
              <w:ind w:left="85" w:right="47"/>
              <w:jc w:val="center"/>
              <w:rPr>
                <w:sz w:val="24"/>
              </w:rPr>
            </w:pPr>
            <w:r>
              <w:rPr>
                <w:sz w:val="24"/>
              </w:rPr>
              <w:t>（A1066661211）</w:t>
            </w:r>
          </w:p>
        </w:tc>
        <w:tc>
          <w:tcPr>
            <w:tcW w:w="4871" w:type="dxa"/>
          </w:tcPr>
          <w:p w:rsidR="004034EA" w:rsidRDefault="00684A5B">
            <w:pPr>
              <w:pStyle w:val="TableParagraph"/>
              <w:spacing w:before="40"/>
              <w:ind w:left="107"/>
              <w:rPr>
                <w:sz w:val="24"/>
              </w:rPr>
            </w:pPr>
            <w:r>
              <w:rPr>
                <w:sz w:val="24"/>
              </w:rPr>
              <w:t>熟悉海关管理制度，熟悉各种进出口货物的</w:t>
            </w:r>
          </w:p>
          <w:p w:rsidR="004034EA" w:rsidRDefault="00684A5B">
            <w:pPr>
              <w:pStyle w:val="TableParagraph"/>
              <w:spacing w:before="2" w:line="390" w:lineRule="atLeast"/>
              <w:ind w:left="107" w:right="95"/>
              <w:rPr>
                <w:sz w:val="24"/>
              </w:rPr>
            </w:pPr>
            <w:r>
              <w:rPr>
                <w:sz w:val="24"/>
              </w:rPr>
              <w:t>通关程序，熟悉进出口税费的计算，熟悉外汇核销的程序，熟悉报关单的填制。</w:t>
            </w:r>
          </w:p>
        </w:tc>
        <w:tc>
          <w:tcPr>
            <w:tcW w:w="1258" w:type="dxa"/>
          </w:tcPr>
          <w:p w:rsidR="004034EA" w:rsidRDefault="004034EA">
            <w:pPr>
              <w:pStyle w:val="TableParagraph"/>
              <w:spacing w:before="6"/>
              <w:rPr>
                <w:sz w:val="33"/>
              </w:rPr>
            </w:pPr>
          </w:p>
          <w:p w:rsidR="004034EA" w:rsidRDefault="00684A5B">
            <w:pPr>
              <w:pStyle w:val="TableParagraph"/>
              <w:ind w:left="448"/>
              <w:rPr>
                <w:sz w:val="24"/>
              </w:rPr>
            </w:pPr>
            <w:r>
              <w:rPr>
                <w:sz w:val="24"/>
              </w:rPr>
              <w:t>108</w:t>
            </w:r>
          </w:p>
        </w:tc>
      </w:tr>
      <w:tr w:rsidR="004034EA">
        <w:trPr>
          <w:trHeight w:val="1559"/>
        </w:trPr>
        <w:tc>
          <w:tcPr>
            <w:tcW w:w="744" w:type="dxa"/>
          </w:tcPr>
          <w:p w:rsidR="004034EA" w:rsidRDefault="004034EA">
            <w:pPr>
              <w:pStyle w:val="TableParagraph"/>
              <w:rPr>
                <w:sz w:val="32"/>
              </w:rPr>
            </w:pPr>
          </w:p>
          <w:p w:rsidR="004034EA" w:rsidRDefault="00684A5B">
            <w:pPr>
              <w:pStyle w:val="TableParagraph"/>
              <w:spacing w:before="225"/>
              <w:ind w:right="293"/>
              <w:jc w:val="right"/>
              <w:rPr>
                <w:sz w:val="24"/>
              </w:rPr>
            </w:pPr>
            <w:r>
              <w:rPr>
                <w:w w:val="111"/>
                <w:sz w:val="24"/>
              </w:rPr>
              <w:t>5</w:t>
            </w:r>
          </w:p>
        </w:tc>
        <w:tc>
          <w:tcPr>
            <w:tcW w:w="1983" w:type="dxa"/>
          </w:tcPr>
          <w:p w:rsidR="004034EA" w:rsidRDefault="004034EA">
            <w:pPr>
              <w:pStyle w:val="TableParagraph"/>
              <w:rPr>
                <w:sz w:val="24"/>
              </w:rPr>
            </w:pPr>
          </w:p>
          <w:p w:rsidR="004034EA" w:rsidRDefault="00684A5B">
            <w:pPr>
              <w:pStyle w:val="TableParagraph"/>
              <w:spacing w:before="160"/>
              <w:ind w:left="51" w:right="47"/>
              <w:jc w:val="center"/>
              <w:rPr>
                <w:sz w:val="24"/>
              </w:rPr>
            </w:pPr>
            <w:r>
              <w:rPr>
                <w:sz w:val="24"/>
              </w:rPr>
              <w:t>货代英语</w:t>
            </w:r>
          </w:p>
          <w:p w:rsidR="004034EA" w:rsidRDefault="00684A5B">
            <w:pPr>
              <w:pStyle w:val="TableParagraph"/>
              <w:spacing w:before="4"/>
              <w:ind w:left="85" w:right="47"/>
              <w:jc w:val="center"/>
              <w:rPr>
                <w:sz w:val="24"/>
              </w:rPr>
            </w:pPr>
            <w:r>
              <w:rPr>
                <w:sz w:val="24"/>
              </w:rPr>
              <w:t>（A1213001202）</w:t>
            </w:r>
          </w:p>
        </w:tc>
        <w:tc>
          <w:tcPr>
            <w:tcW w:w="4871" w:type="dxa"/>
          </w:tcPr>
          <w:p w:rsidR="004034EA" w:rsidRDefault="00684A5B">
            <w:pPr>
              <w:pStyle w:val="TableParagraph"/>
              <w:spacing w:before="40" w:line="304" w:lineRule="auto"/>
              <w:ind w:left="107" w:right="82"/>
              <w:jc w:val="both"/>
              <w:rPr>
                <w:sz w:val="24"/>
              </w:rPr>
            </w:pPr>
            <w:r>
              <w:rPr>
                <w:spacing w:val="-5"/>
                <w:sz w:val="24"/>
              </w:rPr>
              <w:t xml:space="preserve">熟悉货运代理的服务内容, 熟悉 </w:t>
            </w:r>
            <w:r>
              <w:rPr>
                <w:sz w:val="24"/>
              </w:rPr>
              <w:t>2000</w:t>
            </w:r>
            <w:r>
              <w:rPr>
                <w:spacing w:val="-20"/>
                <w:sz w:val="24"/>
              </w:rPr>
              <w:t xml:space="preserve"> 通则中</w:t>
            </w:r>
            <w:r>
              <w:rPr>
                <w:spacing w:val="15"/>
                <w:sz w:val="24"/>
              </w:rPr>
              <w:t>的六个价格术语,运输方式,国际货物的保</w:t>
            </w:r>
            <w:r>
              <w:rPr>
                <w:spacing w:val="9"/>
                <w:sz w:val="24"/>
              </w:rPr>
              <w:t>险,各种货运单证,海运的经营方式,海运运</w:t>
            </w:r>
          </w:p>
          <w:p w:rsidR="004034EA" w:rsidRDefault="00684A5B">
            <w:pPr>
              <w:pStyle w:val="TableParagraph"/>
              <w:spacing w:line="305" w:lineRule="exact"/>
              <w:ind w:left="107"/>
              <w:rPr>
                <w:sz w:val="24"/>
              </w:rPr>
            </w:pPr>
            <w:r>
              <w:rPr>
                <w:sz w:val="24"/>
              </w:rPr>
              <w:t>费的计算,熟悉通关程序。</w:t>
            </w:r>
          </w:p>
        </w:tc>
        <w:tc>
          <w:tcPr>
            <w:tcW w:w="1258" w:type="dxa"/>
          </w:tcPr>
          <w:p w:rsidR="004034EA" w:rsidRDefault="004034EA">
            <w:pPr>
              <w:pStyle w:val="TableParagraph"/>
              <w:rPr>
                <w:sz w:val="24"/>
              </w:rPr>
            </w:pPr>
          </w:p>
          <w:p w:rsidR="004034EA" w:rsidRDefault="004034EA">
            <w:pPr>
              <w:pStyle w:val="TableParagraph"/>
              <w:spacing w:before="8"/>
              <w:rPr>
                <w:sz w:val="24"/>
              </w:rPr>
            </w:pPr>
          </w:p>
          <w:p w:rsidR="004034EA" w:rsidRDefault="00684A5B">
            <w:pPr>
              <w:pStyle w:val="TableParagraph"/>
              <w:spacing w:before="1"/>
              <w:ind w:left="508"/>
              <w:rPr>
                <w:sz w:val="24"/>
              </w:rPr>
            </w:pPr>
            <w:r>
              <w:rPr>
                <w:sz w:val="24"/>
              </w:rPr>
              <w:t>36</w:t>
            </w:r>
          </w:p>
        </w:tc>
      </w:tr>
      <w:tr w:rsidR="004034EA">
        <w:trPr>
          <w:trHeight w:val="2340"/>
        </w:trPr>
        <w:tc>
          <w:tcPr>
            <w:tcW w:w="744" w:type="dxa"/>
          </w:tcPr>
          <w:p w:rsidR="004034EA" w:rsidRDefault="004034EA">
            <w:pPr>
              <w:pStyle w:val="TableParagraph"/>
              <w:rPr>
                <w:sz w:val="32"/>
              </w:rPr>
            </w:pPr>
          </w:p>
          <w:p w:rsidR="004034EA" w:rsidRDefault="004034EA">
            <w:pPr>
              <w:pStyle w:val="TableParagraph"/>
              <w:spacing w:before="12"/>
              <w:rPr>
                <w:sz w:val="47"/>
              </w:rPr>
            </w:pPr>
          </w:p>
          <w:p w:rsidR="004034EA" w:rsidRDefault="00684A5B">
            <w:pPr>
              <w:pStyle w:val="TableParagraph"/>
              <w:ind w:right="293"/>
              <w:jc w:val="right"/>
              <w:rPr>
                <w:sz w:val="24"/>
              </w:rPr>
            </w:pPr>
            <w:r>
              <w:rPr>
                <w:w w:val="111"/>
                <w:sz w:val="24"/>
              </w:rPr>
              <w:t>6</w:t>
            </w:r>
          </w:p>
        </w:tc>
        <w:tc>
          <w:tcPr>
            <w:tcW w:w="1983" w:type="dxa"/>
          </w:tcPr>
          <w:p w:rsidR="004034EA" w:rsidRDefault="004034EA">
            <w:pPr>
              <w:pStyle w:val="TableParagraph"/>
              <w:rPr>
                <w:sz w:val="24"/>
              </w:rPr>
            </w:pPr>
          </w:p>
          <w:p w:rsidR="004034EA" w:rsidRDefault="004034EA">
            <w:pPr>
              <w:pStyle w:val="TableParagraph"/>
              <w:spacing w:before="8"/>
              <w:rPr>
                <w:sz w:val="30"/>
              </w:rPr>
            </w:pPr>
          </w:p>
          <w:p w:rsidR="004034EA" w:rsidRDefault="00684A5B">
            <w:pPr>
              <w:pStyle w:val="TableParagraph"/>
              <w:spacing w:line="242" w:lineRule="auto"/>
              <w:ind w:left="148" w:right="141" w:firstLine="196"/>
              <w:rPr>
                <w:sz w:val="24"/>
              </w:rPr>
            </w:pPr>
            <w:r>
              <w:rPr>
                <w:sz w:val="24"/>
              </w:rPr>
              <w:t>供应链管理(A1219001101）</w:t>
            </w:r>
          </w:p>
        </w:tc>
        <w:tc>
          <w:tcPr>
            <w:tcW w:w="4871" w:type="dxa"/>
          </w:tcPr>
          <w:p w:rsidR="004034EA" w:rsidRDefault="00684A5B">
            <w:pPr>
              <w:pStyle w:val="TableParagraph"/>
              <w:spacing w:before="40" w:line="304" w:lineRule="auto"/>
              <w:ind w:left="107" w:right="95"/>
              <w:jc w:val="both"/>
              <w:rPr>
                <w:sz w:val="24"/>
              </w:rPr>
            </w:pPr>
            <w:r>
              <w:rPr>
                <w:sz w:val="24"/>
              </w:rPr>
              <w:t>了解供应链管理基础理论、熟悉供应链不同过程中的物流、信息流、资金流、增值流、业务流以及贸易伙伴关系等，理解供应链各个环节之间必须进行协作才能够实现供应链的价值最大化，了解组织一体化管理、供应</w:t>
            </w:r>
          </w:p>
          <w:p w:rsidR="004034EA" w:rsidRDefault="00684A5B">
            <w:pPr>
              <w:pStyle w:val="TableParagraph"/>
              <w:spacing w:line="304" w:lineRule="exact"/>
              <w:ind w:left="107"/>
              <w:rPr>
                <w:sz w:val="24"/>
              </w:rPr>
            </w:pPr>
            <w:r>
              <w:rPr>
                <w:sz w:val="24"/>
              </w:rPr>
              <w:t>链集成化信息管理和集成化物流管理。</w:t>
            </w:r>
          </w:p>
        </w:tc>
        <w:tc>
          <w:tcPr>
            <w:tcW w:w="1258" w:type="dxa"/>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31"/>
              </w:rPr>
            </w:pPr>
          </w:p>
          <w:p w:rsidR="004034EA" w:rsidRDefault="00684A5B">
            <w:pPr>
              <w:pStyle w:val="TableParagraph"/>
              <w:ind w:left="628"/>
              <w:rPr>
                <w:sz w:val="24"/>
              </w:rPr>
            </w:pPr>
            <w:r>
              <w:rPr>
                <w:sz w:val="24"/>
              </w:rPr>
              <w:t>36</w:t>
            </w:r>
          </w:p>
        </w:tc>
      </w:tr>
      <w:tr w:rsidR="004034EA">
        <w:trPr>
          <w:trHeight w:val="390"/>
        </w:trPr>
        <w:tc>
          <w:tcPr>
            <w:tcW w:w="7598" w:type="dxa"/>
            <w:gridSpan w:val="3"/>
          </w:tcPr>
          <w:p w:rsidR="004034EA" w:rsidRDefault="00684A5B">
            <w:pPr>
              <w:pStyle w:val="TableParagraph"/>
              <w:spacing w:before="40"/>
              <w:ind w:left="3537" w:right="3531"/>
              <w:jc w:val="center"/>
              <w:rPr>
                <w:sz w:val="24"/>
              </w:rPr>
            </w:pPr>
            <w:r>
              <w:rPr>
                <w:sz w:val="24"/>
              </w:rPr>
              <w:t>合计</w:t>
            </w:r>
          </w:p>
        </w:tc>
        <w:tc>
          <w:tcPr>
            <w:tcW w:w="1258" w:type="dxa"/>
          </w:tcPr>
          <w:p w:rsidR="004034EA" w:rsidRDefault="00684A5B">
            <w:pPr>
              <w:pStyle w:val="TableParagraph"/>
              <w:spacing w:before="38"/>
              <w:ind w:left="448"/>
              <w:rPr>
                <w:sz w:val="24"/>
              </w:rPr>
            </w:pPr>
            <w:r>
              <w:rPr>
                <w:sz w:val="24"/>
              </w:rPr>
              <w:t>360</w:t>
            </w:r>
          </w:p>
        </w:tc>
      </w:tr>
      <w:tr w:rsidR="004034EA">
        <w:trPr>
          <w:trHeight w:val="431"/>
        </w:trPr>
        <w:tc>
          <w:tcPr>
            <w:tcW w:w="8856" w:type="dxa"/>
            <w:gridSpan w:val="4"/>
          </w:tcPr>
          <w:p w:rsidR="004034EA" w:rsidRDefault="00684A5B">
            <w:pPr>
              <w:pStyle w:val="TableParagraph"/>
              <w:spacing w:before="60"/>
              <w:ind w:left="2547" w:right="2539"/>
              <w:jc w:val="center"/>
              <w:rPr>
                <w:sz w:val="24"/>
              </w:rPr>
            </w:pPr>
            <w:r>
              <w:rPr>
                <w:sz w:val="24"/>
              </w:rPr>
              <w:t>技能方向课学时占总教学学时 14</w:t>
            </w:r>
          </w:p>
        </w:tc>
      </w:tr>
    </w:tbl>
    <w:p w:rsidR="004034EA" w:rsidRDefault="004034EA">
      <w:pPr>
        <w:pStyle w:val="a3"/>
        <w:spacing w:before="6"/>
        <w:rPr>
          <w:sz w:val="29"/>
        </w:rPr>
      </w:pPr>
    </w:p>
    <w:p w:rsidR="004034EA" w:rsidRDefault="00684A5B">
      <w:pPr>
        <w:pStyle w:val="a5"/>
        <w:numPr>
          <w:ilvl w:val="0"/>
          <w:numId w:val="5"/>
        </w:numPr>
        <w:tabs>
          <w:tab w:val="left" w:pos="831"/>
        </w:tabs>
        <w:spacing w:before="67"/>
        <w:ind w:hanging="242"/>
        <w:jc w:val="left"/>
        <w:rPr>
          <w:sz w:val="24"/>
        </w:rPr>
      </w:pPr>
      <w:r>
        <w:rPr>
          <w:noProof/>
        </w:rPr>
        <w:drawing>
          <wp:anchor distT="0" distB="0" distL="0" distR="0" simplePos="0" relativeHeight="485205504" behindDoc="1" locked="0" layoutInCell="1" allowOverlap="1">
            <wp:simplePos x="0" y="0"/>
            <wp:positionH relativeFrom="page">
              <wp:posOffset>4832096</wp:posOffset>
            </wp:positionH>
            <wp:positionV relativeFrom="paragraph">
              <wp:posOffset>-434467</wp:posOffset>
            </wp:positionV>
            <wp:extent cx="66008" cy="11630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66008" cy="116300"/>
                    </a:xfrm>
                    <a:prstGeom prst="rect">
                      <a:avLst/>
                    </a:prstGeom>
                  </pic:spPr>
                </pic:pic>
              </a:graphicData>
            </a:graphic>
          </wp:anchor>
        </w:drawing>
      </w:r>
      <w:r>
        <w:rPr>
          <w:sz w:val="24"/>
        </w:rPr>
        <w:t>专业选修课（代码）</w:t>
      </w:r>
    </w:p>
    <w:p w:rsidR="004034EA" w:rsidRDefault="00684A5B">
      <w:pPr>
        <w:pStyle w:val="a3"/>
        <w:spacing w:before="83"/>
        <w:ind w:left="589"/>
      </w:pPr>
      <w:r>
        <w:rPr>
          <w:spacing w:val="-1"/>
        </w:rPr>
        <w:t>1）</w:t>
      </w:r>
      <w:r>
        <w:t>经济地理（A1066661250）</w:t>
      </w:r>
    </w:p>
    <w:p w:rsidR="004034EA" w:rsidRDefault="00684A5B">
      <w:pPr>
        <w:pStyle w:val="a3"/>
        <w:spacing w:before="82"/>
        <w:ind w:left="589"/>
      </w:pPr>
      <w:r>
        <w:t>2）多式联运实务（A1219001208）</w:t>
      </w:r>
    </w:p>
    <w:p w:rsidR="004034EA" w:rsidRDefault="00684A5B">
      <w:pPr>
        <w:pStyle w:val="a3"/>
        <w:spacing w:before="84"/>
        <w:ind w:left="589"/>
      </w:pPr>
      <w:r>
        <w:t>3）沙盘模拟企业经营（A1066661312）</w:t>
      </w:r>
    </w:p>
    <w:p w:rsidR="004034EA" w:rsidRDefault="00684A5B">
      <w:pPr>
        <w:pStyle w:val="a3"/>
        <w:spacing w:before="81"/>
        <w:ind w:left="589"/>
      </w:pPr>
      <w:r>
        <w:t>4）第三方物流管理模拟操作（A1066661315）</w:t>
      </w:r>
    </w:p>
    <w:p w:rsidR="004034EA" w:rsidRDefault="00684A5B">
      <w:pPr>
        <w:pStyle w:val="a3"/>
        <w:spacing w:before="84"/>
        <w:ind w:left="589"/>
      </w:pPr>
      <w:r>
        <w:t>5）经济法（A1066661214）</w:t>
      </w:r>
    </w:p>
    <w:p w:rsidR="004034EA" w:rsidRDefault="00684A5B">
      <w:pPr>
        <w:pStyle w:val="a3"/>
        <w:spacing w:before="81"/>
        <w:ind w:left="589"/>
      </w:pPr>
      <w:r>
        <w:rPr>
          <w:spacing w:val="-1"/>
        </w:rPr>
        <w:t>6）</w:t>
      </w:r>
      <w:r>
        <w:t>公共关系（A1066661111）</w:t>
      </w:r>
    </w:p>
    <w:p w:rsidR="004034EA" w:rsidRDefault="00684A5B">
      <w:pPr>
        <w:pStyle w:val="a3"/>
        <w:spacing w:before="84"/>
        <w:ind w:left="589"/>
      </w:pPr>
      <w:r>
        <w:rPr>
          <w:spacing w:val="-1"/>
        </w:rPr>
        <w:t>7）</w:t>
      </w:r>
      <w:r>
        <w:t>基础会计（A1066661271）</w:t>
      </w:r>
    </w:p>
    <w:p w:rsidR="004034EA" w:rsidRDefault="00684A5B">
      <w:pPr>
        <w:pStyle w:val="a3"/>
        <w:spacing w:before="81"/>
        <w:ind w:left="589"/>
      </w:pPr>
      <w:r>
        <w:t>8）应用文写作（A0000001271）</w:t>
      </w:r>
    </w:p>
    <w:p w:rsidR="004034EA" w:rsidRDefault="00684A5B">
      <w:pPr>
        <w:pStyle w:val="a3"/>
        <w:spacing w:before="84"/>
        <w:ind w:left="589"/>
      </w:pPr>
      <w:r>
        <w:t>9）商务礼仪（A1066661227）</w:t>
      </w:r>
    </w:p>
    <w:p w:rsidR="004034EA" w:rsidRDefault="00684A5B">
      <w:pPr>
        <w:pStyle w:val="a3"/>
        <w:spacing w:before="81"/>
        <w:ind w:left="589"/>
      </w:pPr>
      <w:r>
        <w:t>10）商业自动化技术（A1207001201）</w:t>
      </w:r>
    </w:p>
    <w:p w:rsidR="004034EA" w:rsidRDefault="00684A5B">
      <w:pPr>
        <w:pStyle w:val="a3"/>
        <w:spacing w:before="84"/>
        <w:ind w:left="589"/>
      </w:pPr>
      <w:r>
        <w:t>11）英语口语（A0000001101）</w:t>
      </w:r>
    </w:p>
    <w:p w:rsidR="004034EA" w:rsidRDefault="00684A5B">
      <w:pPr>
        <w:pStyle w:val="a3"/>
        <w:spacing w:before="82"/>
        <w:ind w:left="589"/>
      </w:pPr>
      <w:r>
        <w:t>12）商业心理学（A1066661219）</w:t>
      </w:r>
    </w:p>
    <w:p w:rsidR="004034EA" w:rsidRDefault="004034EA">
      <w:pPr>
        <w:sectPr w:rsidR="004034EA">
          <w:pgSz w:w="11910" w:h="16840"/>
          <w:pgMar w:top="1400" w:right="1180" w:bottom="1400" w:left="1300" w:header="877" w:footer="1143" w:gutter="0"/>
          <w:cols w:space="720"/>
        </w:sectPr>
      </w:pPr>
    </w:p>
    <w:p w:rsidR="004034EA" w:rsidRDefault="00684A5B">
      <w:pPr>
        <w:pStyle w:val="a3"/>
        <w:spacing w:before="56"/>
        <w:ind w:left="589"/>
      </w:pPr>
      <w:r>
        <w:lastRenderedPageBreak/>
        <w:t>13）统计知识（A1219001225）</w:t>
      </w:r>
    </w:p>
    <w:p w:rsidR="004034EA" w:rsidRDefault="00684A5B">
      <w:pPr>
        <w:pStyle w:val="a3"/>
        <w:spacing w:before="81" w:line="304" w:lineRule="auto"/>
        <w:ind w:left="118" w:right="179" w:firstLine="470"/>
      </w:pPr>
      <w:r>
        <w:t>（说明；公共选修课和专业选修课学时占总学时 19%，其中专业选修课在选修课中占比 85%）</w:t>
      </w:r>
    </w:p>
    <w:p w:rsidR="004034EA" w:rsidRDefault="00684A5B">
      <w:pPr>
        <w:pStyle w:val="a5"/>
        <w:numPr>
          <w:ilvl w:val="0"/>
          <w:numId w:val="5"/>
        </w:numPr>
        <w:tabs>
          <w:tab w:val="left" w:pos="831"/>
        </w:tabs>
        <w:spacing w:line="306" w:lineRule="exact"/>
        <w:ind w:hanging="242"/>
        <w:jc w:val="left"/>
        <w:rPr>
          <w:sz w:val="24"/>
        </w:rPr>
      </w:pPr>
      <w:r>
        <w:rPr>
          <w:sz w:val="24"/>
        </w:rPr>
        <w:t>综合实训</w:t>
      </w:r>
    </w:p>
    <w:p w:rsidR="004034EA" w:rsidRDefault="00067ED3">
      <w:pPr>
        <w:pStyle w:val="a3"/>
        <w:spacing w:before="84" w:line="304" w:lineRule="auto"/>
        <w:ind w:left="118" w:right="233" w:firstLine="480"/>
        <w:jc w:val="both"/>
      </w:pPr>
      <w:r>
        <w:rPr>
          <w:noProof/>
        </w:rPr>
        <mc:AlternateContent>
          <mc:Choice Requires="wps">
            <w:drawing>
              <wp:anchor distT="0" distB="0" distL="114300" distR="114300" simplePos="0" relativeHeight="15737344" behindDoc="0" locked="0" layoutInCell="1" allowOverlap="1">
                <wp:simplePos x="0" y="0"/>
                <wp:positionH relativeFrom="page">
                  <wp:posOffset>988060</wp:posOffset>
                </wp:positionH>
                <wp:positionV relativeFrom="paragraph">
                  <wp:posOffset>769620</wp:posOffset>
                </wp:positionV>
                <wp:extent cx="5562600" cy="61048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10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75"/>
                              <w:gridCol w:w="4976"/>
                              <w:gridCol w:w="1183"/>
                            </w:tblGrid>
                            <w:tr w:rsidR="00684A5B">
                              <w:trPr>
                                <w:trHeight w:val="563"/>
                              </w:trPr>
                              <w:tc>
                                <w:tcPr>
                                  <w:tcW w:w="710" w:type="dxa"/>
                                  <w:shd w:val="clear" w:color="auto" w:fill="DAEDF3"/>
                                </w:tcPr>
                                <w:p w:rsidR="00684A5B" w:rsidRDefault="00684A5B">
                                  <w:pPr>
                                    <w:pStyle w:val="TableParagraph"/>
                                    <w:spacing w:before="50"/>
                                    <w:ind w:left="95" w:right="85"/>
                                    <w:jc w:val="center"/>
                                    <w:rPr>
                                      <w:rFonts w:ascii="微软雅黑" w:eastAsia="微软雅黑"/>
                                      <w:b/>
                                      <w:sz w:val="24"/>
                                    </w:rPr>
                                  </w:pPr>
                                  <w:r>
                                    <w:rPr>
                                      <w:rFonts w:ascii="微软雅黑" w:eastAsia="微软雅黑" w:hint="eastAsia"/>
                                      <w:b/>
                                      <w:sz w:val="24"/>
                                    </w:rPr>
                                    <w:t>序号</w:t>
                                  </w:r>
                                </w:p>
                              </w:tc>
                              <w:tc>
                                <w:tcPr>
                                  <w:tcW w:w="1875" w:type="dxa"/>
                                  <w:shd w:val="clear" w:color="auto" w:fill="DAEDF3"/>
                                </w:tcPr>
                                <w:p w:rsidR="00684A5B" w:rsidRDefault="00684A5B">
                                  <w:pPr>
                                    <w:pStyle w:val="TableParagraph"/>
                                    <w:spacing w:before="50"/>
                                    <w:ind w:left="453"/>
                                    <w:rPr>
                                      <w:rFonts w:ascii="微软雅黑" w:eastAsia="微软雅黑"/>
                                      <w:b/>
                                      <w:sz w:val="24"/>
                                    </w:rPr>
                                  </w:pPr>
                                  <w:r>
                                    <w:rPr>
                                      <w:rFonts w:ascii="微软雅黑" w:eastAsia="微软雅黑" w:hint="eastAsia"/>
                                      <w:b/>
                                      <w:sz w:val="24"/>
                                    </w:rPr>
                                    <w:t>课程名称</w:t>
                                  </w:r>
                                </w:p>
                              </w:tc>
                              <w:tc>
                                <w:tcPr>
                                  <w:tcW w:w="4976" w:type="dxa"/>
                                  <w:shd w:val="clear" w:color="auto" w:fill="DAEDF3"/>
                                </w:tcPr>
                                <w:p w:rsidR="00684A5B" w:rsidRDefault="00684A5B">
                                  <w:pPr>
                                    <w:pStyle w:val="TableParagraph"/>
                                    <w:spacing w:before="50"/>
                                    <w:ind w:left="1401"/>
                                    <w:rPr>
                                      <w:rFonts w:ascii="微软雅黑" w:eastAsia="微软雅黑"/>
                                      <w:b/>
                                      <w:sz w:val="24"/>
                                    </w:rPr>
                                  </w:pPr>
                                  <w:r>
                                    <w:rPr>
                                      <w:rFonts w:ascii="微软雅黑" w:eastAsia="微软雅黑" w:hint="eastAsia"/>
                                      <w:b/>
                                      <w:sz w:val="24"/>
                                    </w:rPr>
                                    <w:t>主要教学内容和要求</w:t>
                                  </w:r>
                                </w:p>
                              </w:tc>
                              <w:tc>
                                <w:tcPr>
                                  <w:tcW w:w="1183" w:type="dxa"/>
                                  <w:shd w:val="clear" w:color="auto" w:fill="DAEDF3"/>
                                </w:tcPr>
                                <w:p w:rsidR="00684A5B" w:rsidRDefault="00684A5B">
                                  <w:pPr>
                                    <w:pStyle w:val="TableParagraph"/>
                                    <w:spacing w:before="50"/>
                                    <w:ind w:left="90" w:right="83"/>
                                    <w:jc w:val="center"/>
                                    <w:rPr>
                                      <w:rFonts w:ascii="微软雅黑" w:eastAsia="微软雅黑"/>
                                      <w:b/>
                                      <w:sz w:val="24"/>
                                    </w:rPr>
                                  </w:pPr>
                                  <w:r>
                                    <w:rPr>
                                      <w:rFonts w:ascii="微软雅黑" w:eastAsia="微软雅黑" w:hint="eastAsia"/>
                                      <w:b/>
                                      <w:sz w:val="24"/>
                                    </w:rPr>
                                    <w:t>参考学时</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5"/>
                                    <w:jc w:val="center"/>
                                    <w:rPr>
                                      <w:sz w:val="24"/>
                                    </w:rPr>
                                  </w:pPr>
                                  <w:r>
                                    <w:rPr>
                                      <w:sz w:val="24"/>
                                    </w:rPr>
                                    <w:t>1</w:t>
                                  </w:r>
                                </w:p>
                              </w:tc>
                              <w:tc>
                                <w:tcPr>
                                  <w:tcW w:w="18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6" w:line="302" w:lineRule="auto"/>
                                    <w:ind w:left="456" w:right="206" w:hanging="240"/>
                                    <w:rPr>
                                      <w:sz w:val="24"/>
                                    </w:rPr>
                                  </w:pPr>
                                  <w:r>
                                    <w:rPr>
                                      <w:sz w:val="24"/>
                                    </w:rPr>
                                    <w:t>物流设备操作技能训练</w:t>
                                  </w:r>
                                </w:p>
                              </w:tc>
                              <w:tc>
                                <w:tcPr>
                                  <w:tcW w:w="4976" w:type="dxa"/>
                                </w:tcPr>
                                <w:p w:rsidR="00684A5B" w:rsidRDefault="00684A5B">
                                  <w:pPr>
                                    <w:pStyle w:val="TableParagraph"/>
                                    <w:spacing w:before="41" w:line="304" w:lineRule="auto"/>
                                    <w:ind w:left="108" w:right="55"/>
                                    <w:jc w:val="both"/>
                                    <w:rPr>
                                      <w:sz w:val="24"/>
                                    </w:rPr>
                                  </w:pPr>
                                  <w:r>
                                    <w:rPr>
                                      <w:sz w:val="24"/>
                                    </w:rPr>
                                    <w:t>以现有货架设备、手持终端设备、配送分拣设备、叉车设备、托盘车设备、包装设备、计量设备、立库设备等为基础，分期分项目组织学生训练各类物流设备的使用方法和维护方法， 达到能够独立操作设备，基本满足实际工作岗</w:t>
                                  </w:r>
                                </w:p>
                                <w:p w:rsidR="00684A5B" w:rsidRDefault="00684A5B">
                                  <w:pPr>
                                    <w:pStyle w:val="TableParagraph"/>
                                    <w:spacing w:line="304" w:lineRule="exact"/>
                                    <w:ind w:left="108"/>
                                    <w:rPr>
                                      <w:sz w:val="24"/>
                                    </w:rPr>
                                  </w:pPr>
                                  <w:r>
                                    <w:rPr>
                                      <w:sz w:val="24"/>
                                    </w:rPr>
                                    <w:t>位需要的目的。</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90" w:right="82"/>
                                    <w:jc w:val="center"/>
                                    <w:rPr>
                                      <w:sz w:val="24"/>
                                    </w:rPr>
                                  </w:pPr>
                                  <w:r>
                                    <w:rPr>
                                      <w:sz w:val="24"/>
                                    </w:rPr>
                                    <w:t>36</w:t>
                                  </w:r>
                                </w:p>
                              </w:tc>
                            </w:tr>
                            <w:tr w:rsidR="00684A5B">
                              <w:trPr>
                                <w:trHeight w:val="1948"/>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5"/>
                                    <w:ind w:left="5"/>
                                    <w:jc w:val="center"/>
                                    <w:rPr>
                                      <w:sz w:val="24"/>
                                    </w:rPr>
                                  </w:pPr>
                                  <w:r>
                                    <w:rPr>
                                      <w:sz w:val="24"/>
                                    </w:rPr>
                                    <w:t>2</w:t>
                                  </w:r>
                                </w:p>
                              </w:tc>
                              <w:tc>
                                <w:tcPr>
                                  <w:tcW w:w="1875"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spacing w:line="304" w:lineRule="auto"/>
                                    <w:ind w:left="696" w:right="206" w:hanging="480"/>
                                    <w:rPr>
                                      <w:sz w:val="24"/>
                                    </w:rPr>
                                  </w:pPr>
                                  <w:r>
                                    <w:rPr>
                                      <w:sz w:val="24"/>
                                    </w:rPr>
                                    <w:t>货代报关技能训练</w:t>
                                  </w:r>
                                </w:p>
                              </w:tc>
                              <w:tc>
                                <w:tcPr>
                                  <w:tcW w:w="4976" w:type="dxa"/>
                                </w:tcPr>
                                <w:p w:rsidR="00684A5B" w:rsidRDefault="00684A5B">
                                  <w:pPr>
                                    <w:pStyle w:val="TableParagraph"/>
                                    <w:spacing w:before="40" w:line="304" w:lineRule="auto"/>
                                    <w:ind w:left="108" w:right="99"/>
                                    <w:jc w:val="both"/>
                                    <w:rPr>
                                      <w:sz w:val="24"/>
                                    </w:rPr>
                                  </w:pPr>
                                  <w:r>
                                    <w:rPr>
                                      <w:spacing w:val="-4"/>
                                      <w:sz w:val="24"/>
                                    </w:rPr>
                                    <w:t>基于现有货代报关实训室的软硬件设施，采用物理手段和电子手段相结合的方式，模拟货物</w:t>
                                  </w:r>
                                  <w:r>
                                    <w:rPr>
                                      <w:spacing w:val="-5"/>
                                      <w:sz w:val="24"/>
                                    </w:rPr>
                                    <w:t>进出口所涉及的运输、报关、报检、结算等一</w:t>
                                  </w:r>
                                  <w:r>
                                    <w:rPr>
                                      <w:spacing w:val="-6"/>
                                      <w:sz w:val="24"/>
                                    </w:rPr>
                                    <w:t>系列业务流程，到达提升学生国际贸易、货代</w:t>
                                  </w:r>
                                </w:p>
                                <w:p w:rsidR="00684A5B" w:rsidRDefault="00684A5B">
                                  <w:pPr>
                                    <w:pStyle w:val="TableParagraph"/>
                                    <w:spacing w:line="306" w:lineRule="exact"/>
                                    <w:ind w:left="108"/>
                                    <w:rPr>
                                      <w:sz w:val="24"/>
                                    </w:rPr>
                                  </w:pPr>
                                  <w:r>
                                    <w:rPr>
                                      <w:sz w:val="24"/>
                                    </w:rPr>
                                    <w:t>报关等方面的业务能力。</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5"/>
                                    <w:ind w:left="90" w:right="82"/>
                                    <w:jc w:val="center"/>
                                    <w:rPr>
                                      <w:sz w:val="24"/>
                                    </w:rPr>
                                  </w:pPr>
                                  <w:r>
                                    <w:rPr>
                                      <w:sz w:val="24"/>
                                    </w:rPr>
                                    <w:t>36</w:t>
                                  </w:r>
                                </w:p>
                              </w:tc>
                            </w:tr>
                            <w:tr w:rsidR="00684A5B">
                              <w:trPr>
                                <w:trHeight w:val="1562"/>
                              </w:trPr>
                              <w:tc>
                                <w:tcPr>
                                  <w:tcW w:w="710"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ind w:left="5"/>
                                    <w:jc w:val="center"/>
                                    <w:rPr>
                                      <w:sz w:val="24"/>
                                    </w:rPr>
                                  </w:pPr>
                                  <w:r>
                                    <w:rPr>
                                      <w:sz w:val="24"/>
                                    </w:rPr>
                                    <w:t>3</w:t>
                                  </w:r>
                                </w:p>
                              </w:tc>
                              <w:tc>
                                <w:tcPr>
                                  <w:tcW w:w="1875" w:type="dxa"/>
                                </w:tcPr>
                                <w:p w:rsidR="00684A5B" w:rsidRDefault="00684A5B">
                                  <w:pPr>
                                    <w:pStyle w:val="TableParagraph"/>
                                    <w:spacing w:before="6"/>
                                    <w:rPr>
                                      <w:sz w:val="18"/>
                                    </w:rPr>
                                  </w:pPr>
                                </w:p>
                                <w:p w:rsidR="00684A5B" w:rsidRDefault="00684A5B">
                                  <w:pPr>
                                    <w:pStyle w:val="TableParagraph"/>
                                    <w:spacing w:line="304" w:lineRule="auto"/>
                                    <w:ind w:left="216" w:right="206"/>
                                    <w:jc w:val="center"/>
                                    <w:rPr>
                                      <w:sz w:val="24"/>
                                    </w:rPr>
                                  </w:pPr>
                                  <w:r>
                                    <w:rPr>
                                      <w:sz w:val="24"/>
                                    </w:rPr>
                                    <w:t>第三方物流管理系统模拟训练</w:t>
                                  </w:r>
                                </w:p>
                              </w:tc>
                              <w:tc>
                                <w:tcPr>
                                  <w:tcW w:w="4976" w:type="dxa"/>
                                </w:tcPr>
                                <w:p w:rsidR="00684A5B" w:rsidRDefault="00684A5B">
                                  <w:pPr>
                                    <w:pStyle w:val="TableParagraph"/>
                                    <w:spacing w:before="43" w:line="304" w:lineRule="auto"/>
                                    <w:ind w:left="108" w:right="96"/>
                                    <w:jc w:val="both"/>
                                    <w:rPr>
                                      <w:sz w:val="24"/>
                                    </w:rPr>
                                  </w:pPr>
                                  <w:r>
                                    <w:rPr>
                                      <w:spacing w:val="8"/>
                                      <w:sz w:val="24"/>
                                    </w:rPr>
                                    <w:t>基于第三方物流管理系统，通过扮演生产企</w:t>
                                  </w:r>
                                  <w:r>
                                    <w:rPr>
                                      <w:spacing w:val="-6"/>
                                      <w:sz w:val="24"/>
                                    </w:rPr>
                                    <w:t>业、物流中心、车队、仓库及商城等角色，模</w:t>
                                  </w:r>
                                  <w:r>
                                    <w:rPr>
                                      <w:spacing w:val="8"/>
                                      <w:sz w:val="24"/>
                                    </w:rPr>
                                    <w:t>拟第三方物流企业完成产品从供应商到客户</w:t>
                                  </w:r>
                                </w:p>
                                <w:p w:rsidR="00684A5B" w:rsidRDefault="00684A5B">
                                  <w:pPr>
                                    <w:pStyle w:val="TableParagraph"/>
                                    <w:spacing w:line="305" w:lineRule="exact"/>
                                    <w:ind w:left="108"/>
                                    <w:rPr>
                                      <w:sz w:val="24"/>
                                    </w:rPr>
                                  </w:pPr>
                                  <w:r>
                                    <w:rPr>
                                      <w:sz w:val="24"/>
                                    </w:rPr>
                                    <w:t>的物流过程。</w:t>
                                  </w:r>
                                </w:p>
                              </w:tc>
                              <w:tc>
                                <w:tcPr>
                                  <w:tcW w:w="1183"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ind w:left="90" w:right="82"/>
                                    <w:jc w:val="center"/>
                                    <w:rPr>
                                      <w:sz w:val="24"/>
                                    </w:rPr>
                                  </w:pPr>
                                  <w:r>
                                    <w:rPr>
                                      <w:sz w:val="24"/>
                                    </w:rPr>
                                    <w:t>36</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5"/>
                                    <w:jc w:val="center"/>
                                    <w:rPr>
                                      <w:sz w:val="24"/>
                                    </w:rPr>
                                  </w:pPr>
                                  <w:r>
                                    <w:rPr>
                                      <w:sz w:val="24"/>
                                    </w:rPr>
                                    <w:t>4</w:t>
                                  </w:r>
                                </w:p>
                              </w:tc>
                              <w:tc>
                                <w:tcPr>
                                  <w:tcW w:w="18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6" w:line="302" w:lineRule="auto"/>
                                    <w:ind w:left="336" w:right="206" w:hanging="120"/>
                                    <w:rPr>
                                      <w:sz w:val="24"/>
                                    </w:rPr>
                                  </w:pPr>
                                  <w:r>
                                    <w:rPr>
                                      <w:sz w:val="24"/>
                                    </w:rPr>
                                    <w:t>社会实践和个人创业实训</w:t>
                                  </w:r>
                                </w:p>
                              </w:tc>
                              <w:tc>
                                <w:tcPr>
                                  <w:tcW w:w="4976" w:type="dxa"/>
                                </w:tcPr>
                                <w:p w:rsidR="00684A5B" w:rsidRDefault="00684A5B">
                                  <w:pPr>
                                    <w:pStyle w:val="TableParagraph"/>
                                    <w:spacing w:before="40" w:line="304" w:lineRule="auto"/>
                                    <w:ind w:left="108" w:right="96"/>
                                    <w:jc w:val="both"/>
                                    <w:rPr>
                                      <w:sz w:val="24"/>
                                    </w:rPr>
                                  </w:pPr>
                                  <w:r>
                                    <w:rPr>
                                      <w:spacing w:val="-4"/>
                                      <w:sz w:val="24"/>
                                    </w:rPr>
                                    <w:t>借助校外实践基地和校内实训基地，开展社会</w:t>
                                  </w:r>
                                  <w:r>
                                    <w:rPr>
                                      <w:spacing w:val="8"/>
                                      <w:sz w:val="24"/>
                                    </w:rPr>
                                    <w:t>实践和个人创业活动。以物流社团成员为主</w:t>
                                  </w:r>
                                  <w:r>
                                    <w:rPr>
                                      <w:spacing w:val="-7"/>
                                      <w:sz w:val="24"/>
                                    </w:rPr>
                                    <w:t>力，一方面组织学生到合作企业参加有偿的实</w:t>
                                  </w:r>
                                  <w:r>
                                    <w:rPr>
                                      <w:spacing w:val="-8"/>
                                      <w:sz w:val="24"/>
                                    </w:rPr>
                                    <w:t>习活动，另一方面学校资源为企业提供有偿服</w:t>
                                  </w:r>
                                  <w:r>
                                    <w:rPr>
                                      <w:spacing w:val="-7"/>
                                      <w:sz w:val="24"/>
                                    </w:rPr>
                                    <w:t>务，为学生将来就业创业打下良好基础，也为</w:t>
                                  </w:r>
                                </w:p>
                                <w:p w:rsidR="00684A5B" w:rsidRDefault="00684A5B">
                                  <w:pPr>
                                    <w:pStyle w:val="TableParagraph"/>
                                    <w:spacing w:line="304" w:lineRule="exact"/>
                                    <w:ind w:left="108"/>
                                    <w:rPr>
                                      <w:sz w:val="24"/>
                                    </w:rPr>
                                  </w:pPr>
                                  <w:r>
                                    <w:rPr>
                                      <w:sz w:val="24"/>
                                    </w:rPr>
                                    <w:t>企业提供物流储备人才。</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90" w:right="82"/>
                                    <w:jc w:val="center"/>
                                    <w:rPr>
                                      <w:sz w:val="24"/>
                                    </w:rPr>
                                  </w:pPr>
                                  <w:r>
                                    <w:rPr>
                                      <w:sz w:val="24"/>
                                    </w:rPr>
                                    <w:t>72</w:t>
                                  </w:r>
                                </w:p>
                              </w:tc>
                            </w:tr>
                            <w:tr w:rsidR="00684A5B">
                              <w:trPr>
                                <w:trHeight w:val="388"/>
                              </w:trPr>
                              <w:tc>
                                <w:tcPr>
                                  <w:tcW w:w="7561" w:type="dxa"/>
                                  <w:gridSpan w:val="3"/>
                                </w:tcPr>
                                <w:p w:rsidR="00684A5B" w:rsidRDefault="00684A5B">
                                  <w:pPr>
                                    <w:pStyle w:val="TableParagraph"/>
                                    <w:spacing w:before="40"/>
                                    <w:ind w:left="3520" w:right="3511"/>
                                    <w:jc w:val="center"/>
                                    <w:rPr>
                                      <w:sz w:val="24"/>
                                    </w:rPr>
                                  </w:pPr>
                                  <w:r>
                                    <w:rPr>
                                      <w:sz w:val="24"/>
                                    </w:rPr>
                                    <w:t>合计</w:t>
                                  </w:r>
                                </w:p>
                              </w:tc>
                              <w:tc>
                                <w:tcPr>
                                  <w:tcW w:w="1183" w:type="dxa"/>
                                </w:tcPr>
                                <w:p w:rsidR="00684A5B" w:rsidRDefault="00684A5B">
                                  <w:pPr>
                                    <w:pStyle w:val="TableParagraph"/>
                                    <w:spacing w:before="40"/>
                                    <w:ind w:left="90" w:right="82"/>
                                    <w:jc w:val="center"/>
                                    <w:rPr>
                                      <w:sz w:val="24"/>
                                    </w:rPr>
                                  </w:pPr>
                                  <w:r>
                                    <w:rPr>
                                      <w:sz w:val="24"/>
                                    </w:rPr>
                                    <w:t>180</w:t>
                                  </w:r>
                                </w:p>
                              </w:tc>
                            </w:tr>
                            <w:tr w:rsidR="00684A5B">
                              <w:trPr>
                                <w:trHeight w:val="390"/>
                              </w:trPr>
                              <w:tc>
                                <w:tcPr>
                                  <w:tcW w:w="8744" w:type="dxa"/>
                                  <w:gridSpan w:val="4"/>
                                </w:tcPr>
                                <w:p w:rsidR="00684A5B" w:rsidRDefault="00684A5B">
                                  <w:pPr>
                                    <w:pStyle w:val="TableParagraph"/>
                                    <w:spacing w:before="43"/>
                                    <w:ind w:left="2672" w:right="2662"/>
                                    <w:jc w:val="center"/>
                                    <w:rPr>
                                      <w:sz w:val="24"/>
                                    </w:rPr>
                                  </w:pPr>
                                  <w:r>
                                    <w:rPr>
                                      <w:sz w:val="24"/>
                                    </w:rPr>
                                    <w:t>综合实训学时占总教学学时 7</w:t>
                                  </w:r>
                                </w:p>
                              </w:tc>
                            </w:tr>
                          </w:tbl>
                          <w:p w:rsidR="00684A5B" w:rsidRDefault="00684A5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7.8pt;margin-top:60.6pt;width:438pt;height:480.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uJ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75"/>
                        <w:gridCol w:w="4976"/>
                        <w:gridCol w:w="1183"/>
                      </w:tblGrid>
                      <w:tr w:rsidR="00684A5B">
                        <w:trPr>
                          <w:trHeight w:val="563"/>
                        </w:trPr>
                        <w:tc>
                          <w:tcPr>
                            <w:tcW w:w="710" w:type="dxa"/>
                            <w:shd w:val="clear" w:color="auto" w:fill="DAEDF3"/>
                          </w:tcPr>
                          <w:p w:rsidR="00684A5B" w:rsidRDefault="00684A5B">
                            <w:pPr>
                              <w:pStyle w:val="TableParagraph"/>
                              <w:spacing w:before="50"/>
                              <w:ind w:left="95" w:right="85"/>
                              <w:jc w:val="center"/>
                              <w:rPr>
                                <w:rFonts w:ascii="微软雅黑" w:eastAsia="微软雅黑"/>
                                <w:b/>
                                <w:sz w:val="24"/>
                              </w:rPr>
                            </w:pPr>
                            <w:r>
                              <w:rPr>
                                <w:rFonts w:ascii="微软雅黑" w:eastAsia="微软雅黑" w:hint="eastAsia"/>
                                <w:b/>
                                <w:sz w:val="24"/>
                              </w:rPr>
                              <w:t>序号</w:t>
                            </w:r>
                          </w:p>
                        </w:tc>
                        <w:tc>
                          <w:tcPr>
                            <w:tcW w:w="1875" w:type="dxa"/>
                            <w:shd w:val="clear" w:color="auto" w:fill="DAEDF3"/>
                          </w:tcPr>
                          <w:p w:rsidR="00684A5B" w:rsidRDefault="00684A5B">
                            <w:pPr>
                              <w:pStyle w:val="TableParagraph"/>
                              <w:spacing w:before="50"/>
                              <w:ind w:left="453"/>
                              <w:rPr>
                                <w:rFonts w:ascii="微软雅黑" w:eastAsia="微软雅黑"/>
                                <w:b/>
                                <w:sz w:val="24"/>
                              </w:rPr>
                            </w:pPr>
                            <w:r>
                              <w:rPr>
                                <w:rFonts w:ascii="微软雅黑" w:eastAsia="微软雅黑" w:hint="eastAsia"/>
                                <w:b/>
                                <w:sz w:val="24"/>
                              </w:rPr>
                              <w:t>课程名称</w:t>
                            </w:r>
                          </w:p>
                        </w:tc>
                        <w:tc>
                          <w:tcPr>
                            <w:tcW w:w="4976" w:type="dxa"/>
                            <w:shd w:val="clear" w:color="auto" w:fill="DAEDF3"/>
                          </w:tcPr>
                          <w:p w:rsidR="00684A5B" w:rsidRDefault="00684A5B">
                            <w:pPr>
                              <w:pStyle w:val="TableParagraph"/>
                              <w:spacing w:before="50"/>
                              <w:ind w:left="1401"/>
                              <w:rPr>
                                <w:rFonts w:ascii="微软雅黑" w:eastAsia="微软雅黑"/>
                                <w:b/>
                                <w:sz w:val="24"/>
                              </w:rPr>
                            </w:pPr>
                            <w:r>
                              <w:rPr>
                                <w:rFonts w:ascii="微软雅黑" w:eastAsia="微软雅黑" w:hint="eastAsia"/>
                                <w:b/>
                                <w:sz w:val="24"/>
                              </w:rPr>
                              <w:t>主要教学内容和要求</w:t>
                            </w:r>
                          </w:p>
                        </w:tc>
                        <w:tc>
                          <w:tcPr>
                            <w:tcW w:w="1183" w:type="dxa"/>
                            <w:shd w:val="clear" w:color="auto" w:fill="DAEDF3"/>
                          </w:tcPr>
                          <w:p w:rsidR="00684A5B" w:rsidRDefault="00684A5B">
                            <w:pPr>
                              <w:pStyle w:val="TableParagraph"/>
                              <w:spacing w:before="50"/>
                              <w:ind w:left="90" w:right="83"/>
                              <w:jc w:val="center"/>
                              <w:rPr>
                                <w:rFonts w:ascii="微软雅黑" w:eastAsia="微软雅黑"/>
                                <w:b/>
                                <w:sz w:val="24"/>
                              </w:rPr>
                            </w:pPr>
                            <w:r>
                              <w:rPr>
                                <w:rFonts w:ascii="微软雅黑" w:eastAsia="微软雅黑" w:hint="eastAsia"/>
                                <w:b/>
                                <w:sz w:val="24"/>
                              </w:rPr>
                              <w:t>参考学时</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5"/>
                              <w:jc w:val="center"/>
                              <w:rPr>
                                <w:sz w:val="24"/>
                              </w:rPr>
                            </w:pPr>
                            <w:r>
                              <w:rPr>
                                <w:sz w:val="24"/>
                              </w:rPr>
                              <w:t>1</w:t>
                            </w:r>
                          </w:p>
                        </w:tc>
                        <w:tc>
                          <w:tcPr>
                            <w:tcW w:w="18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6" w:line="302" w:lineRule="auto"/>
                              <w:ind w:left="456" w:right="206" w:hanging="240"/>
                              <w:rPr>
                                <w:sz w:val="24"/>
                              </w:rPr>
                            </w:pPr>
                            <w:r>
                              <w:rPr>
                                <w:sz w:val="24"/>
                              </w:rPr>
                              <w:t>物流设备操作技能训练</w:t>
                            </w:r>
                          </w:p>
                        </w:tc>
                        <w:tc>
                          <w:tcPr>
                            <w:tcW w:w="4976" w:type="dxa"/>
                          </w:tcPr>
                          <w:p w:rsidR="00684A5B" w:rsidRDefault="00684A5B">
                            <w:pPr>
                              <w:pStyle w:val="TableParagraph"/>
                              <w:spacing w:before="41" w:line="304" w:lineRule="auto"/>
                              <w:ind w:left="108" w:right="55"/>
                              <w:jc w:val="both"/>
                              <w:rPr>
                                <w:sz w:val="24"/>
                              </w:rPr>
                            </w:pPr>
                            <w:r>
                              <w:rPr>
                                <w:sz w:val="24"/>
                              </w:rPr>
                              <w:t>以现有货架设备、手持终端设备、配送分拣设备、叉车设备、托盘车设备、包装设备、计量设备、立库设备等为基础，分期分项目组织学生训练各类物流设备的使用方法和维护方法， 达到能够独立操作设备，基本满足实际工作岗</w:t>
                            </w:r>
                          </w:p>
                          <w:p w:rsidR="00684A5B" w:rsidRDefault="00684A5B">
                            <w:pPr>
                              <w:pStyle w:val="TableParagraph"/>
                              <w:spacing w:line="304" w:lineRule="exact"/>
                              <w:ind w:left="108"/>
                              <w:rPr>
                                <w:sz w:val="24"/>
                              </w:rPr>
                            </w:pPr>
                            <w:r>
                              <w:rPr>
                                <w:sz w:val="24"/>
                              </w:rPr>
                              <w:t>位需要的目的。</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90" w:right="82"/>
                              <w:jc w:val="center"/>
                              <w:rPr>
                                <w:sz w:val="24"/>
                              </w:rPr>
                            </w:pPr>
                            <w:r>
                              <w:rPr>
                                <w:sz w:val="24"/>
                              </w:rPr>
                              <w:t>36</w:t>
                            </w:r>
                          </w:p>
                        </w:tc>
                      </w:tr>
                      <w:tr w:rsidR="00684A5B">
                        <w:trPr>
                          <w:trHeight w:val="1948"/>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5"/>
                              <w:ind w:left="5"/>
                              <w:jc w:val="center"/>
                              <w:rPr>
                                <w:sz w:val="24"/>
                              </w:rPr>
                            </w:pPr>
                            <w:r>
                              <w:rPr>
                                <w:sz w:val="24"/>
                              </w:rPr>
                              <w:t>2</w:t>
                            </w:r>
                          </w:p>
                        </w:tc>
                        <w:tc>
                          <w:tcPr>
                            <w:tcW w:w="1875"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spacing w:line="304" w:lineRule="auto"/>
                              <w:ind w:left="696" w:right="206" w:hanging="480"/>
                              <w:rPr>
                                <w:sz w:val="24"/>
                              </w:rPr>
                            </w:pPr>
                            <w:r>
                              <w:rPr>
                                <w:sz w:val="24"/>
                              </w:rPr>
                              <w:t>货代报关技能训练</w:t>
                            </w:r>
                          </w:p>
                        </w:tc>
                        <w:tc>
                          <w:tcPr>
                            <w:tcW w:w="4976" w:type="dxa"/>
                          </w:tcPr>
                          <w:p w:rsidR="00684A5B" w:rsidRDefault="00684A5B">
                            <w:pPr>
                              <w:pStyle w:val="TableParagraph"/>
                              <w:spacing w:before="40" w:line="304" w:lineRule="auto"/>
                              <w:ind w:left="108" w:right="99"/>
                              <w:jc w:val="both"/>
                              <w:rPr>
                                <w:sz w:val="24"/>
                              </w:rPr>
                            </w:pPr>
                            <w:r>
                              <w:rPr>
                                <w:spacing w:val="-4"/>
                                <w:sz w:val="24"/>
                              </w:rPr>
                              <w:t>基于现有货代报关实训室的软硬件设施，采用物理手段和电子手段相结合的方式，模拟货物</w:t>
                            </w:r>
                            <w:r>
                              <w:rPr>
                                <w:spacing w:val="-5"/>
                                <w:sz w:val="24"/>
                              </w:rPr>
                              <w:t>进出口所涉及的运输、报关、报检、结算等一</w:t>
                            </w:r>
                            <w:r>
                              <w:rPr>
                                <w:spacing w:val="-6"/>
                                <w:sz w:val="24"/>
                              </w:rPr>
                              <w:t>系列业务流程，到达提升学生国际贸易、货代</w:t>
                            </w:r>
                          </w:p>
                          <w:p w:rsidR="00684A5B" w:rsidRDefault="00684A5B">
                            <w:pPr>
                              <w:pStyle w:val="TableParagraph"/>
                              <w:spacing w:line="306" w:lineRule="exact"/>
                              <w:ind w:left="108"/>
                              <w:rPr>
                                <w:sz w:val="24"/>
                              </w:rPr>
                            </w:pPr>
                            <w:r>
                              <w:rPr>
                                <w:sz w:val="24"/>
                              </w:rPr>
                              <w:t>报关等方面的业务能力。</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5"/>
                              <w:ind w:left="90" w:right="82"/>
                              <w:jc w:val="center"/>
                              <w:rPr>
                                <w:sz w:val="24"/>
                              </w:rPr>
                            </w:pPr>
                            <w:r>
                              <w:rPr>
                                <w:sz w:val="24"/>
                              </w:rPr>
                              <w:t>36</w:t>
                            </w:r>
                          </w:p>
                        </w:tc>
                      </w:tr>
                      <w:tr w:rsidR="00684A5B">
                        <w:trPr>
                          <w:trHeight w:val="1562"/>
                        </w:trPr>
                        <w:tc>
                          <w:tcPr>
                            <w:tcW w:w="710"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ind w:left="5"/>
                              <w:jc w:val="center"/>
                              <w:rPr>
                                <w:sz w:val="24"/>
                              </w:rPr>
                            </w:pPr>
                            <w:r>
                              <w:rPr>
                                <w:sz w:val="24"/>
                              </w:rPr>
                              <w:t>3</w:t>
                            </w:r>
                          </w:p>
                        </w:tc>
                        <w:tc>
                          <w:tcPr>
                            <w:tcW w:w="1875" w:type="dxa"/>
                          </w:tcPr>
                          <w:p w:rsidR="00684A5B" w:rsidRDefault="00684A5B">
                            <w:pPr>
                              <w:pStyle w:val="TableParagraph"/>
                              <w:spacing w:before="6"/>
                              <w:rPr>
                                <w:sz w:val="18"/>
                              </w:rPr>
                            </w:pPr>
                          </w:p>
                          <w:p w:rsidR="00684A5B" w:rsidRDefault="00684A5B">
                            <w:pPr>
                              <w:pStyle w:val="TableParagraph"/>
                              <w:spacing w:line="304" w:lineRule="auto"/>
                              <w:ind w:left="216" w:right="206"/>
                              <w:jc w:val="center"/>
                              <w:rPr>
                                <w:sz w:val="24"/>
                              </w:rPr>
                            </w:pPr>
                            <w:r>
                              <w:rPr>
                                <w:sz w:val="24"/>
                              </w:rPr>
                              <w:t>第三方物流管理系统模拟训练</w:t>
                            </w:r>
                          </w:p>
                        </w:tc>
                        <w:tc>
                          <w:tcPr>
                            <w:tcW w:w="4976" w:type="dxa"/>
                          </w:tcPr>
                          <w:p w:rsidR="00684A5B" w:rsidRDefault="00684A5B">
                            <w:pPr>
                              <w:pStyle w:val="TableParagraph"/>
                              <w:spacing w:before="43" w:line="304" w:lineRule="auto"/>
                              <w:ind w:left="108" w:right="96"/>
                              <w:jc w:val="both"/>
                              <w:rPr>
                                <w:sz w:val="24"/>
                              </w:rPr>
                            </w:pPr>
                            <w:r>
                              <w:rPr>
                                <w:spacing w:val="8"/>
                                <w:sz w:val="24"/>
                              </w:rPr>
                              <w:t>基于第三方物流管理系统，通过扮演生产企</w:t>
                            </w:r>
                            <w:r>
                              <w:rPr>
                                <w:spacing w:val="-6"/>
                                <w:sz w:val="24"/>
                              </w:rPr>
                              <w:t>业、物流中心、车队、仓库及商城等角色，模</w:t>
                            </w:r>
                            <w:r>
                              <w:rPr>
                                <w:spacing w:val="8"/>
                                <w:sz w:val="24"/>
                              </w:rPr>
                              <w:t>拟第三方物流企业完成产品从供应商到客户</w:t>
                            </w:r>
                          </w:p>
                          <w:p w:rsidR="00684A5B" w:rsidRDefault="00684A5B">
                            <w:pPr>
                              <w:pStyle w:val="TableParagraph"/>
                              <w:spacing w:line="305" w:lineRule="exact"/>
                              <w:ind w:left="108"/>
                              <w:rPr>
                                <w:sz w:val="24"/>
                              </w:rPr>
                            </w:pPr>
                            <w:r>
                              <w:rPr>
                                <w:sz w:val="24"/>
                              </w:rPr>
                              <w:t>的物流过程。</w:t>
                            </w:r>
                          </w:p>
                        </w:tc>
                        <w:tc>
                          <w:tcPr>
                            <w:tcW w:w="1183" w:type="dxa"/>
                          </w:tcPr>
                          <w:p w:rsidR="00684A5B" w:rsidRDefault="00684A5B">
                            <w:pPr>
                              <w:pStyle w:val="TableParagraph"/>
                              <w:rPr>
                                <w:sz w:val="24"/>
                              </w:rPr>
                            </w:pPr>
                          </w:p>
                          <w:p w:rsidR="00684A5B" w:rsidRDefault="00684A5B">
                            <w:pPr>
                              <w:pStyle w:val="TableParagraph"/>
                              <w:spacing w:before="11"/>
                              <w:rPr>
                                <w:sz w:val="24"/>
                              </w:rPr>
                            </w:pPr>
                          </w:p>
                          <w:p w:rsidR="00684A5B" w:rsidRDefault="00684A5B">
                            <w:pPr>
                              <w:pStyle w:val="TableParagraph"/>
                              <w:ind w:left="90" w:right="82"/>
                              <w:jc w:val="center"/>
                              <w:rPr>
                                <w:sz w:val="24"/>
                              </w:rPr>
                            </w:pPr>
                            <w:r>
                              <w:rPr>
                                <w:sz w:val="24"/>
                              </w:rPr>
                              <w:t>36</w:t>
                            </w:r>
                          </w:p>
                        </w:tc>
                      </w:tr>
                      <w:tr w:rsidR="00684A5B">
                        <w:trPr>
                          <w:trHeight w:val="2340"/>
                        </w:trPr>
                        <w:tc>
                          <w:tcPr>
                            <w:tcW w:w="710"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5"/>
                              <w:jc w:val="center"/>
                              <w:rPr>
                                <w:sz w:val="24"/>
                              </w:rPr>
                            </w:pPr>
                            <w:r>
                              <w:rPr>
                                <w:sz w:val="24"/>
                              </w:rPr>
                              <w:t>4</w:t>
                            </w:r>
                          </w:p>
                        </w:tc>
                        <w:tc>
                          <w:tcPr>
                            <w:tcW w:w="1875"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206" w:line="302" w:lineRule="auto"/>
                              <w:ind w:left="336" w:right="206" w:hanging="120"/>
                              <w:rPr>
                                <w:sz w:val="24"/>
                              </w:rPr>
                            </w:pPr>
                            <w:r>
                              <w:rPr>
                                <w:sz w:val="24"/>
                              </w:rPr>
                              <w:t>社会实践和个人创业实训</w:t>
                            </w:r>
                          </w:p>
                        </w:tc>
                        <w:tc>
                          <w:tcPr>
                            <w:tcW w:w="4976" w:type="dxa"/>
                          </w:tcPr>
                          <w:p w:rsidR="00684A5B" w:rsidRDefault="00684A5B">
                            <w:pPr>
                              <w:pStyle w:val="TableParagraph"/>
                              <w:spacing w:before="40" w:line="304" w:lineRule="auto"/>
                              <w:ind w:left="108" w:right="96"/>
                              <w:jc w:val="both"/>
                              <w:rPr>
                                <w:sz w:val="24"/>
                              </w:rPr>
                            </w:pPr>
                            <w:r>
                              <w:rPr>
                                <w:spacing w:val="-4"/>
                                <w:sz w:val="24"/>
                              </w:rPr>
                              <w:t>借助校外实践基地和校内实训基地，开展社会</w:t>
                            </w:r>
                            <w:r>
                              <w:rPr>
                                <w:spacing w:val="8"/>
                                <w:sz w:val="24"/>
                              </w:rPr>
                              <w:t>实践和个人创业活动。以物流社团成员为主</w:t>
                            </w:r>
                            <w:r>
                              <w:rPr>
                                <w:spacing w:val="-7"/>
                                <w:sz w:val="24"/>
                              </w:rPr>
                              <w:t>力，一方面组织学生到合作企业参加有偿的实</w:t>
                            </w:r>
                            <w:r>
                              <w:rPr>
                                <w:spacing w:val="-8"/>
                                <w:sz w:val="24"/>
                              </w:rPr>
                              <w:t>习活动，另一方面学校资源为企业提供有偿服</w:t>
                            </w:r>
                            <w:r>
                              <w:rPr>
                                <w:spacing w:val="-7"/>
                                <w:sz w:val="24"/>
                              </w:rPr>
                              <w:t>务，为学生将来就业创业打下良好基础，也为</w:t>
                            </w:r>
                          </w:p>
                          <w:p w:rsidR="00684A5B" w:rsidRDefault="00684A5B">
                            <w:pPr>
                              <w:pStyle w:val="TableParagraph"/>
                              <w:spacing w:line="304" w:lineRule="exact"/>
                              <w:ind w:left="108"/>
                              <w:rPr>
                                <w:sz w:val="24"/>
                              </w:rPr>
                            </w:pPr>
                            <w:r>
                              <w:rPr>
                                <w:sz w:val="24"/>
                              </w:rPr>
                              <w:t>企业提供物流储备人才。</w:t>
                            </w:r>
                          </w:p>
                        </w:tc>
                        <w:tc>
                          <w:tcPr>
                            <w:tcW w:w="1183" w:type="dxa"/>
                          </w:tcPr>
                          <w:p w:rsidR="00684A5B" w:rsidRDefault="00684A5B">
                            <w:pPr>
                              <w:pStyle w:val="TableParagraph"/>
                              <w:rPr>
                                <w:sz w:val="24"/>
                              </w:rPr>
                            </w:pPr>
                          </w:p>
                          <w:p w:rsidR="00684A5B" w:rsidRDefault="00684A5B">
                            <w:pPr>
                              <w:pStyle w:val="TableParagraph"/>
                              <w:rPr>
                                <w:sz w:val="24"/>
                              </w:rPr>
                            </w:pPr>
                          </w:p>
                          <w:p w:rsidR="00684A5B" w:rsidRDefault="00684A5B">
                            <w:pPr>
                              <w:pStyle w:val="TableParagraph"/>
                              <w:spacing w:before="3"/>
                              <w:rPr>
                                <w:sz w:val="31"/>
                              </w:rPr>
                            </w:pPr>
                          </w:p>
                          <w:p w:rsidR="00684A5B" w:rsidRDefault="00684A5B">
                            <w:pPr>
                              <w:pStyle w:val="TableParagraph"/>
                              <w:ind w:left="90" w:right="82"/>
                              <w:jc w:val="center"/>
                              <w:rPr>
                                <w:sz w:val="24"/>
                              </w:rPr>
                            </w:pPr>
                            <w:r>
                              <w:rPr>
                                <w:sz w:val="24"/>
                              </w:rPr>
                              <w:t>72</w:t>
                            </w:r>
                          </w:p>
                        </w:tc>
                      </w:tr>
                      <w:tr w:rsidR="00684A5B">
                        <w:trPr>
                          <w:trHeight w:val="388"/>
                        </w:trPr>
                        <w:tc>
                          <w:tcPr>
                            <w:tcW w:w="7561" w:type="dxa"/>
                            <w:gridSpan w:val="3"/>
                          </w:tcPr>
                          <w:p w:rsidR="00684A5B" w:rsidRDefault="00684A5B">
                            <w:pPr>
                              <w:pStyle w:val="TableParagraph"/>
                              <w:spacing w:before="40"/>
                              <w:ind w:left="3520" w:right="3511"/>
                              <w:jc w:val="center"/>
                              <w:rPr>
                                <w:sz w:val="24"/>
                              </w:rPr>
                            </w:pPr>
                            <w:r>
                              <w:rPr>
                                <w:sz w:val="24"/>
                              </w:rPr>
                              <w:t>合计</w:t>
                            </w:r>
                          </w:p>
                        </w:tc>
                        <w:tc>
                          <w:tcPr>
                            <w:tcW w:w="1183" w:type="dxa"/>
                          </w:tcPr>
                          <w:p w:rsidR="00684A5B" w:rsidRDefault="00684A5B">
                            <w:pPr>
                              <w:pStyle w:val="TableParagraph"/>
                              <w:spacing w:before="40"/>
                              <w:ind w:left="90" w:right="82"/>
                              <w:jc w:val="center"/>
                              <w:rPr>
                                <w:sz w:val="24"/>
                              </w:rPr>
                            </w:pPr>
                            <w:r>
                              <w:rPr>
                                <w:sz w:val="24"/>
                              </w:rPr>
                              <w:t>180</w:t>
                            </w:r>
                          </w:p>
                        </w:tc>
                      </w:tr>
                      <w:tr w:rsidR="00684A5B">
                        <w:trPr>
                          <w:trHeight w:val="390"/>
                        </w:trPr>
                        <w:tc>
                          <w:tcPr>
                            <w:tcW w:w="8744" w:type="dxa"/>
                            <w:gridSpan w:val="4"/>
                          </w:tcPr>
                          <w:p w:rsidR="00684A5B" w:rsidRDefault="00684A5B">
                            <w:pPr>
                              <w:pStyle w:val="TableParagraph"/>
                              <w:spacing w:before="43"/>
                              <w:ind w:left="2672" w:right="2662"/>
                              <w:jc w:val="center"/>
                              <w:rPr>
                                <w:sz w:val="24"/>
                              </w:rPr>
                            </w:pPr>
                            <w:r>
                              <w:rPr>
                                <w:sz w:val="24"/>
                              </w:rPr>
                              <w:t>综合实训学时占总教学学时 7</w:t>
                            </w:r>
                          </w:p>
                        </w:tc>
                      </w:tr>
                    </w:tbl>
                    <w:p w:rsidR="00684A5B" w:rsidRDefault="00684A5B">
                      <w:pPr>
                        <w:pStyle w:val="a3"/>
                      </w:pPr>
                    </w:p>
                  </w:txbxContent>
                </v:textbox>
                <w10:wrap anchorx="page"/>
              </v:shape>
            </w:pict>
          </mc:Fallback>
        </mc:AlternateContent>
      </w:r>
      <w:r w:rsidR="00684A5B">
        <w:rPr>
          <w:spacing w:val="-4"/>
        </w:rPr>
        <w:t>为提升学生的综合职业能力，采取集中实训或社会实践等教学组织形式，帮助学生形成从事商品经营活动所应具备的职业素质和能力，增强其工作适应能力，为未来就业</w:t>
      </w:r>
      <w:r w:rsidR="00684A5B">
        <w:t>奠定良好的基础。具体安排如下表：</w:t>
      </w: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4034EA">
      <w:pPr>
        <w:pStyle w:val="a3"/>
        <w:rPr>
          <w:sz w:val="20"/>
        </w:rPr>
      </w:pPr>
    </w:p>
    <w:p w:rsidR="004034EA" w:rsidRDefault="00684A5B">
      <w:pPr>
        <w:pStyle w:val="a3"/>
        <w:spacing w:before="8"/>
        <w:rPr>
          <w:sz w:val="20"/>
        </w:rPr>
      </w:pPr>
      <w:r>
        <w:rPr>
          <w:noProof/>
        </w:rPr>
        <w:drawing>
          <wp:anchor distT="0" distB="0" distL="0" distR="0" simplePos="0" relativeHeight="15" behindDoc="0" locked="0" layoutInCell="1" allowOverlap="1">
            <wp:simplePos x="0" y="0"/>
            <wp:positionH relativeFrom="page">
              <wp:posOffset>4704079</wp:posOffset>
            </wp:positionH>
            <wp:positionV relativeFrom="paragraph">
              <wp:posOffset>192992</wp:posOffset>
            </wp:positionV>
            <wp:extent cx="66008" cy="116300"/>
            <wp:effectExtent l="0" t="0" r="0" b="0"/>
            <wp:wrapTopAndBottom/>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66008" cy="116300"/>
                    </a:xfrm>
                    <a:prstGeom prst="rect">
                      <a:avLst/>
                    </a:prstGeom>
                  </pic:spPr>
                </pic:pic>
              </a:graphicData>
            </a:graphic>
          </wp:anchor>
        </w:drawing>
      </w:r>
    </w:p>
    <w:p w:rsidR="004034EA" w:rsidRDefault="00684A5B">
      <w:pPr>
        <w:pStyle w:val="a5"/>
        <w:numPr>
          <w:ilvl w:val="0"/>
          <w:numId w:val="5"/>
        </w:numPr>
        <w:tabs>
          <w:tab w:val="left" w:pos="1080"/>
        </w:tabs>
        <w:spacing w:before="126"/>
        <w:ind w:left="1079" w:hanging="242"/>
        <w:jc w:val="left"/>
        <w:rPr>
          <w:sz w:val="24"/>
        </w:rPr>
      </w:pPr>
      <w:r>
        <w:rPr>
          <w:sz w:val="24"/>
        </w:rPr>
        <w:t>顶岗实习</w:t>
      </w:r>
    </w:p>
    <w:p w:rsidR="004034EA" w:rsidRDefault="00684A5B">
      <w:pPr>
        <w:pStyle w:val="a3"/>
        <w:spacing w:before="84" w:line="304" w:lineRule="auto"/>
        <w:ind w:left="260" w:right="282" w:firstLine="479"/>
        <w:jc w:val="both"/>
      </w:pPr>
      <w:r>
        <w:t>顶岗实习是重要的实践教学环节，学校和企业应共同制订顶岗实习方案，主要针对仓储管理、物流配送、货运代理和客户服务等工作实行专业对口实习。顶岗实训安排在第六学校，共30学时。</w:t>
      </w:r>
    </w:p>
    <w:p w:rsidR="004034EA" w:rsidRDefault="004034EA">
      <w:pPr>
        <w:spacing w:line="304" w:lineRule="auto"/>
        <w:jc w:val="both"/>
        <w:sectPr w:rsidR="004034EA">
          <w:pgSz w:w="11910" w:h="16840"/>
          <w:pgMar w:top="1400" w:right="1180" w:bottom="1400" w:left="1300" w:header="877" w:footer="1143" w:gutter="0"/>
          <w:cols w:space="720"/>
        </w:sectPr>
      </w:pPr>
    </w:p>
    <w:p w:rsidR="004034EA" w:rsidRDefault="00684A5B">
      <w:pPr>
        <w:pStyle w:val="a3"/>
        <w:spacing w:before="56" w:line="304" w:lineRule="auto"/>
        <w:ind w:left="260" w:right="283" w:firstLine="479"/>
        <w:jc w:val="both"/>
      </w:pPr>
      <w:r>
        <w:lastRenderedPageBreak/>
        <w:t>要加强实习制度建设，明确校企合作各方的权利、义务和责任，构建分级管理、分级负责、层层落实的学生实习管理政策制度体系。要加强顶岗实习过程管理，切实保障学生的安全与权益，构建校企共同指导、共同管理的顶岗实习工作机制。</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226"/>
        <w:gridCol w:w="934"/>
        <w:gridCol w:w="3461"/>
        <w:gridCol w:w="1277"/>
        <w:gridCol w:w="1274"/>
      </w:tblGrid>
      <w:tr w:rsidR="00867DD9" w:rsidTr="00684A5B">
        <w:trPr>
          <w:trHeight w:val="311"/>
        </w:trPr>
        <w:tc>
          <w:tcPr>
            <w:tcW w:w="720" w:type="dxa"/>
            <w:vMerge w:val="restart"/>
            <w:shd w:val="clear" w:color="auto" w:fill="D9E1F3"/>
          </w:tcPr>
          <w:p w:rsidR="00867DD9" w:rsidRDefault="00867DD9" w:rsidP="00684A5B">
            <w:pPr>
              <w:pStyle w:val="TableParagraph"/>
              <w:spacing w:before="11"/>
              <w:rPr>
                <w:b/>
                <w:sz w:val="18"/>
              </w:rPr>
            </w:pPr>
          </w:p>
          <w:p w:rsidR="00867DD9" w:rsidRDefault="00867DD9" w:rsidP="00684A5B">
            <w:pPr>
              <w:pStyle w:val="TableParagraph"/>
              <w:ind w:left="117"/>
              <w:rPr>
                <w:rFonts w:ascii="微软雅黑" w:eastAsia="微软雅黑"/>
                <w:b/>
                <w:sz w:val="24"/>
              </w:rPr>
            </w:pPr>
            <w:r>
              <w:rPr>
                <w:rFonts w:ascii="微软雅黑" w:eastAsia="微软雅黑" w:hint="eastAsia"/>
                <w:b/>
                <w:sz w:val="24"/>
              </w:rPr>
              <w:t>学期</w:t>
            </w:r>
          </w:p>
        </w:tc>
        <w:tc>
          <w:tcPr>
            <w:tcW w:w="1226" w:type="dxa"/>
            <w:vMerge w:val="restart"/>
            <w:shd w:val="clear" w:color="auto" w:fill="D9E1F3"/>
          </w:tcPr>
          <w:p w:rsidR="00867DD9" w:rsidRDefault="00867DD9" w:rsidP="00684A5B">
            <w:pPr>
              <w:pStyle w:val="TableParagraph"/>
              <w:spacing w:before="178" w:line="170" w:lineRule="auto"/>
              <w:ind w:left="371" w:right="357"/>
              <w:rPr>
                <w:rFonts w:ascii="微软雅黑" w:eastAsia="微软雅黑"/>
                <w:b/>
                <w:sz w:val="24"/>
              </w:rPr>
            </w:pPr>
            <w:r>
              <w:rPr>
                <w:rFonts w:ascii="微软雅黑" w:eastAsia="微软雅黑" w:hint="eastAsia"/>
                <w:b/>
                <w:sz w:val="24"/>
              </w:rPr>
              <w:t>学期周数</w:t>
            </w:r>
          </w:p>
        </w:tc>
        <w:tc>
          <w:tcPr>
            <w:tcW w:w="4395" w:type="dxa"/>
            <w:gridSpan w:val="2"/>
            <w:shd w:val="clear" w:color="auto" w:fill="D9E1F3"/>
          </w:tcPr>
          <w:p w:rsidR="00867DD9" w:rsidRDefault="00867DD9" w:rsidP="00684A5B">
            <w:pPr>
              <w:pStyle w:val="TableParagraph"/>
              <w:spacing w:line="292" w:lineRule="exact"/>
              <w:ind w:left="1696" w:right="1689"/>
              <w:jc w:val="center"/>
              <w:rPr>
                <w:rFonts w:ascii="微软雅黑" w:eastAsia="微软雅黑"/>
                <w:b/>
                <w:sz w:val="24"/>
              </w:rPr>
            </w:pPr>
            <w:r>
              <w:rPr>
                <w:rFonts w:ascii="微软雅黑" w:eastAsia="微软雅黑" w:hint="eastAsia"/>
                <w:b/>
                <w:sz w:val="24"/>
              </w:rPr>
              <w:t>教学周数</w:t>
            </w:r>
          </w:p>
        </w:tc>
        <w:tc>
          <w:tcPr>
            <w:tcW w:w="1277" w:type="dxa"/>
            <w:vMerge w:val="restart"/>
            <w:shd w:val="clear" w:color="auto" w:fill="D9E1F3"/>
          </w:tcPr>
          <w:p w:rsidR="00867DD9" w:rsidRDefault="00867DD9" w:rsidP="00684A5B">
            <w:pPr>
              <w:pStyle w:val="TableParagraph"/>
              <w:spacing w:before="178" w:line="170" w:lineRule="auto"/>
              <w:ind w:left="396" w:right="383"/>
              <w:rPr>
                <w:rFonts w:ascii="微软雅黑" w:eastAsia="微软雅黑"/>
                <w:b/>
                <w:sz w:val="24"/>
              </w:rPr>
            </w:pPr>
            <w:r>
              <w:rPr>
                <w:rFonts w:ascii="微软雅黑" w:eastAsia="微软雅黑" w:hint="eastAsia"/>
                <w:b/>
                <w:sz w:val="24"/>
              </w:rPr>
              <w:t>考试周数</w:t>
            </w:r>
          </w:p>
        </w:tc>
        <w:tc>
          <w:tcPr>
            <w:tcW w:w="1274" w:type="dxa"/>
            <w:vMerge w:val="restart"/>
            <w:shd w:val="clear" w:color="auto" w:fill="D9E1F3"/>
          </w:tcPr>
          <w:p w:rsidR="00867DD9" w:rsidRDefault="00867DD9" w:rsidP="00684A5B">
            <w:pPr>
              <w:pStyle w:val="TableParagraph"/>
              <w:spacing w:before="178" w:line="170" w:lineRule="auto"/>
              <w:ind w:left="396" w:right="380"/>
              <w:rPr>
                <w:rFonts w:ascii="微软雅黑" w:eastAsia="微软雅黑"/>
                <w:b/>
                <w:sz w:val="24"/>
              </w:rPr>
            </w:pPr>
            <w:r>
              <w:rPr>
                <w:rFonts w:ascii="微软雅黑" w:eastAsia="微软雅黑" w:hint="eastAsia"/>
                <w:b/>
                <w:sz w:val="24"/>
              </w:rPr>
              <w:t>机动周数</w:t>
            </w:r>
          </w:p>
        </w:tc>
      </w:tr>
      <w:tr w:rsidR="00867DD9" w:rsidTr="00684A5B">
        <w:trPr>
          <w:trHeight w:val="625"/>
        </w:trPr>
        <w:tc>
          <w:tcPr>
            <w:tcW w:w="720" w:type="dxa"/>
            <w:vMerge/>
            <w:tcBorders>
              <w:top w:val="nil"/>
            </w:tcBorders>
            <w:shd w:val="clear" w:color="auto" w:fill="D9E1F3"/>
          </w:tcPr>
          <w:p w:rsidR="00867DD9" w:rsidRDefault="00867DD9" w:rsidP="00684A5B">
            <w:pPr>
              <w:rPr>
                <w:sz w:val="2"/>
                <w:szCs w:val="2"/>
              </w:rPr>
            </w:pPr>
          </w:p>
        </w:tc>
        <w:tc>
          <w:tcPr>
            <w:tcW w:w="1226" w:type="dxa"/>
            <w:vMerge/>
            <w:tcBorders>
              <w:top w:val="nil"/>
            </w:tcBorders>
            <w:shd w:val="clear" w:color="auto" w:fill="D9E1F3"/>
          </w:tcPr>
          <w:p w:rsidR="00867DD9" w:rsidRDefault="00867DD9" w:rsidP="00684A5B">
            <w:pPr>
              <w:rPr>
                <w:sz w:val="2"/>
                <w:szCs w:val="2"/>
              </w:rPr>
            </w:pPr>
          </w:p>
        </w:tc>
        <w:tc>
          <w:tcPr>
            <w:tcW w:w="934" w:type="dxa"/>
            <w:shd w:val="clear" w:color="auto" w:fill="D9E1F3"/>
          </w:tcPr>
          <w:p w:rsidR="00867DD9" w:rsidRDefault="00867DD9" w:rsidP="00684A5B">
            <w:pPr>
              <w:pStyle w:val="TableParagraph"/>
              <w:spacing w:before="81"/>
              <w:ind w:left="208" w:right="196"/>
              <w:jc w:val="center"/>
              <w:rPr>
                <w:rFonts w:ascii="微软雅黑" w:eastAsia="微软雅黑"/>
                <w:b/>
                <w:sz w:val="24"/>
              </w:rPr>
            </w:pPr>
            <w:r>
              <w:rPr>
                <w:rFonts w:ascii="微软雅黑" w:eastAsia="微软雅黑" w:hint="eastAsia"/>
                <w:b/>
                <w:sz w:val="24"/>
              </w:rPr>
              <w:t>周数</w:t>
            </w:r>
          </w:p>
        </w:tc>
        <w:tc>
          <w:tcPr>
            <w:tcW w:w="3461" w:type="dxa"/>
            <w:shd w:val="clear" w:color="auto" w:fill="D9E1F3"/>
          </w:tcPr>
          <w:p w:rsidR="00867DD9" w:rsidRDefault="00867DD9" w:rsidP="00684A5B">
            <w:pPr>
              <w:pStyle w:val="TableParagraph"/>
              <w:spacing w:before="2"/>
              <w:ind w:left="108"/>
              <w:rPr>
                <w:sz w:val="24"/>
              </w:rPr>
            </w:pPr>
            <w:r>
              <w:rPr>
                <w:spacing w:val="-12"/>
                <w:sz w:val="24"/>
              </w:rPr>
              <w:t>其中：综合的实践教学及教育活</w:t>
            </w:r>
          </w:p>
          <w:p w:rsidR="00867DD9" w:rsidRDefault="00867DD9" w:rsidP="00684A5B">
            <w:pPr>
              <w:pStyle w:val="TableParagraph"/>
              <w:spacing w:before="4" w:line="292" w:lineRule="exact"/>
              <w:ind w:left="828"/>
              <w:rPr>
                <w:sz w:val="24"/>
              </w:rPr>
            </w:pPr>
            <w:r>
              <w:rPr>
                <w:sz w:val="24"/>
              </w:rPr>
              <w:t>动周数</w:t>
            </w:r>
          </w:p>
        </w:tc>
        <w:tc>
          <w:tcPr>
            <w:tcW w:w="1277" w:type="dxa"/>
            <w:vMerge/>
            <w:tcBorders>
              <w:top w:val="nil"/>
            </w:tcBorders>
            <w:shd w:val="clear" w:color="auto" w:fill="D9E1F3"/>
          </w:tcPr>
          <w:p w:rsidR="00867DD9" w:rsidRDefault="00867DD9" w:rsidP="00684A5B">
            <w:pPr>
              <w:rPr>
                <w:sz w:val="2"/>
                <w:szCs w:val="2"/>
              </w:rPr>
            </w:pPr>
          </w:p>
        </w:tc>
        <w:tc>
          <w:tcPr>
            <w:tcW w:w="1274" w:type="dxa"/>
            <w:vMerge/>
            <w:tcBorders>
              <w:top w:val="nil"/>
            </w:tcBorders>
            <w:shd w:val="clear" w:color="auto" w:fill="D9E1F3"/>
          </w:tcPr>
          <w:p w:rsidR="00867DD9" w:rsidRDefault="00867DD9" w:rsidP="00684A5B">
            <w:pPr>
              <w:rPr>
                <w:sz w:val="2"/>
                <w:szCs w:val="2"/>
              </w:rPr>
            </w:pPr>
          </w:p>
        </w:tc>
      </w:tr>
      <w:tr w:rsidR="00867DD9" w:rsidTr="00684A5B">
        <w:trPr>
          <w:trHeight w:val="623"/>
        </w:trPr>
        <w:tc>
          <w:tcPr>
            <w:tcW w:w="720" w:type="dxa"/>
            <w:vMerge w:val="restart"/>
          </w:tcPr>
          <w:p w:rsidR="00867DD9" w:rsidRDefault="00867DD9" w:rsidP="00684A5B">
            <w:pPr>
              <w:pStyle w:val="TableParagraph"/>
              <w:spacing w:before="11"/>
              <w:rPr>
                <w:b/>
                <w:sz w:val="37"/>
              </w:rPr>
            </w:pPr>
          </w:p>
          <w:p w:rsidR="00867DD9" w:rsidRDefault="00867DD9" w:rsidP="00684A5B">
            <w:pPr>
              <w:pStyle w:val="TableParagraph"/>
              <w:ind w:left="239"/>
              <w:rPr>
                <w:sz w:val="24"/>
              </w:rPr>
            </w:pPr>
            <w:r>
              <w:rPr>
                <w:sz w:val="24"/>
              </w:rPr>
              <w:t>一</w:t>
            </w:r>
          </w:p>
        </w:tc>
        <w:tc>
          <w:tcPr>
            <w:tcW w:w="1226" w:type="dxa"/>
            <w:vMerge w:val="restart"/>
          </w:tcPr>
          <w:p w:rsidR="00867DD9" w:rsidRDefault="00867DD9" w:rsidP="00684A5B">
            <w:pPr>
              <w:pStyle w:val="TableParagraph"/>
              <w:spacing w:before="11"/>
              <w:rPr>
                <w:b/>
                <w:sz w:val="37"/>
              </w:rPr>
            </w:pPr>
          </w:p>
          <w:p w:rsidR="00867DD9" w:rsidRDefault="00867DD9" w:rsidP="00684A5B">
            <w:pPr>
              <w:pStyle w:val="TableParagraph"/>
              <w:ind w:left="396" w:right="384"/>
              <w:jc w:val="center"/>
              <w:rPr>
                <w:sz w:val="24"/>
              </w:rPr>
            </w:pPr>
            <w:r>
              <w:rPr>
                <w:w w:val="110"/>
                <w:sz w:val="24"/>
              </w:rPr>
              <w:t>20</w:t>
            </w:r>
          </w:p>
        </w:tc>
        <w:tc>
          <w:tcPr>
            <w:tcW w:w="934" w:type="dxa"/>
            <w:vMerge w:val="restart"/>
          </w:tcPr>
          <w:p w:rsidR="00867DD9" w:rsidRDefault="00867DD9" w:rsidP="00684A5B">
            <w:pPr>
              <w:pStyle w:val="TableParagraph"/>
              <w:spacing w:before="11"/>
              <w:rPr>
                <w:b/>
                <w:sz w:val="37"/>
              </w:rPr>
            </w:pPr>
          </w:p>
          <w:p w:rsidR="00867DD9" w:rsidRDefault="00867DD9" w:rsidP="00684A5B">
            <w:pPr>
              <w:pStyle w:val="TableParagraph"/>
              <w:ind w:left="208" w:right="195"/>
              <w:jc w:val="center"/>
              <w:rPr>
                <w:sz w:val="24"/>
              </w:rPr>
            </w:pPr>
            <w:r>
              <w:rPr>
                <w:w w:val="110"/>
                <w:sz w:val="24"/>
              </w:rPr>
              <w:t>18</w:t>
            </w:r>
          </w:p>
        </w:tc>
        <w:tc>
          <w:tcPr>
            <w:tcW w:w="3461" w:type="dxa"/>
          </w:tcPr>
          <w:p w:rsidR="00867DD9" w:rsidRDefault="00867DD9" w:rsidP="00684A5B">
            <w:pPr>
              <w:pStyle w:val="TableParagraph"/>
              <w:spacing w:before="167"/>
              <w:ind w:left="108"/>
              <w:rPr>
                <w:sz w:val="24"/>
              </w:rPr>
            </w:pPr>
            <w:r>
              <w:rPr>
                <w:sz w:val="24"/>
              </w:rPr>
              <w:t>1 （军训）</w:t>
            </w:r>
          </w:p>
        </w:tc>
        <w:tc>
          <w:tcPr>
            <w:tcW w:w="1277" w:type="dxa"/>
            <w:vMerge w:val="restart"/>
          </w:tcPr>
          <w:p w:rsidR="00867DD9" w:rsidRDefault="00867DD9" w:rsidP="00684A5B">
            <w:pPr>
              <w:pStyle w:val="TableParagraph"/>
              <w:spacing w:before="11"/>
              <w:rPr>
                <w:b/>
                <w:sz w:val="37"/>
              </w:rPr>
            </w:pPr>
          </w:p>
          <w:p w:rsidR="00867DD9" w:rsidRDefault="00867DD9" w:rsidP="00684A5B">
            <w:pPr>
              <w:pStyle w:val="TableParagraph"/>
              <w:ind w:left="9"/>
              <w:jc w:val="center"/>
              <w:rPr>
                <w:sz w:val="24"/>
              </w:rPr>
            </w:pPr>
            <w:r>
              <w:rPr>
                <w:w w:val="111"/>
                <w:sz w:val="24"/>
              </w:rPr>
              <w:t>1</w:t>
            </w:r>
          </w:p>
        </w:tc>
        <w:tc>
          <w:tcPr>
            <w:tcW w:w="1274" w:type="dxa"/>
            <w:vMerge w:val="restart"/>
          </w:tcPr>
          <w:p w:rsidR="00867DD9" w:rsidRDefault="00867DD9" w:rsidP="00684A5B">
            <w:pPr>
              <w:pStyle w:val="TableParagraph"/>
              <w:spacing w:before="11"/>
              <w:rPr>
                <w:b/>
                <w:sz w:val="37"/>
              </w:rPr>
            </w:pPr>
          </w:p>
          <w:p w:rsidR="00867DD9" w:rsidRDefault="00867DD9" w:rsidP="00684A5B">
            <w:pPr>
              <w:pStyle w:val="TableParagraph"/>
              <w:ind w:left="8"/>
              <w:jc w:val="center"/>
              <w:rPr>
                <w:sz w:val="24"/>
              </w:rPr>
            </w:pPr>
            <w:r>
              <w:rPr>
                <w:w w:val="111"/>
                <w:sz w:val="24"/>
              </w:rPr>
              <w:t>1</w:t>
            </w:r>
          </w:p>
        </w:tc>
      </w:tr>
      <w:tr w:rsidR="00867DD9" w:rsidTr="00684A5B">
        <w:trPr>
          <w:trHeight w:val="624"/>
        </w:trPr>
        <w:tc>
          <w:tcPr>
            <w:tcW w:w="720" w:type="dxa"/>
            <w:vMerge/>
            <w:tcBorders>
              <w:top w:val="nil"/>
            </w:tcBorders>
          </w:tcPr>
          <w:p w:rsidR="00867DD9" w:rsidRDefault="00867DD9" w:rsidP="00684A5B">
            <w:pPr>
              <w:rPr>
                <w:sz w:val="2"/>
                <w:szCs w:val="2"/>
              </w:rPr>
            </w:pPr>
          </w:p>
        </w:tc>
        <w:tc>
          <w:tcPr>
            <w:tcW w:w="1226" w:type="dxa"/>
            <w:vMerge/>
            <w:tcBorders>
              <w:top w:val="nil"/>
            </w:tcBorders>
          </w:tcPr>
          <w:p w:rsidR="00867DD9" w:rsidRDefault="00867DD9" w:rsidP="00684A5B">
            <w:pPr>
              <w:rPr>
                <w:sz w:val="2"/>
                <w:szCs w:val="2"/>
              </w:rPr>
            </w:pPr>
          </w:p>
        </w:tc>
        <w:tc>
          <w:tcPr>
            <w:tcW w:w="934" w:type="dxa"/>
            <w:vMerge/>
            <w:tcBorders>
              <w:top w:val="nil"/>
            </w:tcBorders>
          </w:tcPr>
          <w:p w:rsidR="00867DD9" w:rsidRDefault="00867DD9" w:rsidP="00684A5B">
            <w:pPr>
              <w:rPr>
                <w:sz w:val="2"/>
                <w:szCs w:val="2"/>
              </w:rPr>
            </w:pPr>
          </w:p>
        </w:tc>
        <w:tc>
          <w:tcPr>
            <w:tcW w:w="3461" w:type="dxa"/>
          </w:tcPr>
          <w:p w:rsidR="00867DD9" w:rsidRDefault="00867DD9" w:rsidP="00684A5B">
            <w:pPr>
              <w:pStyle w:val="TableParagraph"/>
              <w:spacing w:before="168"/>
              <w:ind w:left="108"/>
              <w:rPr>
                <w:sz w:val="24"/>
              </w:rPr>
            </w:pPr>
            <w:r>
              <w:rPr>
                <w:sz w:val="24"/>
              </w:rPr>
              <w:t>1 （入学教育）</w:t>
            </w:r>
          </w:p>
        </w:tc>
        <w:tc>
          <w:tcPr>
            <w:tcW w:w="1277" w:type="dxa"/>
            <w:vMerge/>
            <w:tcBorders>
              <w:top w:val="nil"/>
            </w:tcBorders>
          </w:tcPr>
          <w:p w:rsidR="00867DD9" w:rsidRDefault="00867DD9" w:rsidP="00684A5B">
            <w:pPr>
              <w:rPr>
                <w:sz w:val="2"/>
                <w:szCs w:val="2"/>
              </w:rPr>
            </w:pPr>
          </w:p>
        </w:tc>
        <w:tc>
          <w:tcPr>
            <w:tcW w:w="1274" w:type="dxa"/>
            <w:vMerge/>
            <w:tcBorders>
              <w:top w:val="nil"/>
            </w:tcBorders>
          </w:tcPr>
          <w:p w:rsidR="00867DD9" w:rsidRDefault="00867DD9" w:rsidP="00684A5B">
            <w:pPr>
              <w:rPr>
                <w:sz w:val="2"/>
                <w:szCs w:val="2"/>
              </w:rPr>
            </w:pPr>
          </w:p>
        </w:tc>
      </w:tr>
      <w:tr w:rsidR="00867DD9" w:rsidTr="00684A5B">
        <w:trPr>
          <w:trHeight w:val="623"/>
        </w:trPr>
        <w:tc>
          <w:tcPr>
            <w:tcW w:w="720" w:type="dxa"/>
          </w:tcPr>
          <w:p w:rsidR="00867DD9" w:rsidRDefault="00867DD9" w:rsidP="00684A5B">
            <w:pPr>
              <w:pStyle w:val="TableParagraph"/>
              <w:spacing w:before="168"/>
              <w:ind w:left="9"/>
              <w:jc w:val="center"/>
              <w:rPr>
                <w:sz w:val="24"/>
              </w:rPr>
            </w:pPr>
            <w:r>
              <w:rPr>
                <w:sz w:val="24"/>
              </w:rPr>
              <w:t>二</w:t>
            </w:r>
          </w:p>
        </w:tc>
        <w:tc>
          <w:tcPr>
            <w:tcW w:w="1226" w:type="dxa"/>
          </w:tcPr>
          <w:p w:rsidR="00867DD9" w:rsidRDefault="00867DD9" w:rsidP="00684A5B">
            <w:pPr>
              <w:pStyle w:val="TableParagraph"/>
              <w:spacing w:before="168"/>
              <w:ind w:left="396" w:right="384"/>
              <w:jc w:val="center"/>
              <w:rPr>
                <w:sz w:val="24"/>
              </w:rPr>
            </w:pPr>
            <w:r>
              <w:rPr>
                <w:w w:val="110"/>
                <w:sz w:val="24"/>
              </w:rPr>
              <w:t>20</w:t>
            </w:r>
          </w:p>
        </w:tc>
        <w:tc>
          <w:tcPr>
            <w:tcW w:w="934" w:type="dxa"/>
          </w:tcPr>
          <w:p w:rsidR="00867DD9" w:rsidRDefault="00867DD9" w:rsidP="00684A5B">
            <w:pPr>
              <w:pStyle w:val="TableParagraph"/>
              <w:spacing w:before="168"/>
              <w:ind w:left="208" w:right="195"/>
              <w:jc w:val="center"/>
              <w:rPr>
                <w:sz w:val="24"/>
              </w:rPr>
            </w:pPr>
            <w:r>
              <w:rPr>
                <w:w w:val="110"/>
                <w:sz w:val="24"/>
              </w:rPr>
              <w:t>18</w:t>
            </w:r>
          </w:p>
        </w:tc>
        <w:tc>
          <w:tcPr>
            <w:tcW w:w="3461" w:type="dxa"/>
          </w:tcPr>
          <w:p w:rsidR="00867DD9" w:rsidRDefault="00867DD9" w:rsidP="00684A5B">
            <w:pPr>
              <w:pStyle w:val="TableParagraph"/>
              <w:tabs>
                <w:tab w:val="left" w:pos="481"/>
              </w:tabs>
              <w:spacing w:before="168"/>
              <w:ind w:left="108"/>
              <w:rPr>
                <w:sz w:val="24"/>
              </w:rPr>
            </w:pPr>
            <w:r>
              <w:rPr>
                <w:sz w:val="24"/>
              </w:rPr>
              <w:t>2</w:t>
            </w:r>
            <w:r>
              <w:rPr>
                <w:sz w:val="24"/>
              </w:rPr>
              <w:tab/>
            </w:r>
            <w:r>
              <w:rPr>
                <w:w w:val="95"/>
                <w:sz w:val="24"/>
              </w:rPr>
              <w:t>(</w:t>
            </w:r>
            <w:r>
              <w:rPr>
                <w:sz w:val="24"/>
              </w:rPr>
              <w:t>企业认知实习</w:t>
            </w:r>
            <w:r>
              <w:rPr>
                <w:w w:val="95"/>
                <w:sz w:val="24"/>
              </w:rPr>
              <w:t>)</w:t>
            </w:r>
          </w:p>
        </w:tc>
        <w:tc>
          <w:tcPr>
            <w:tcW w:w="1277" w:type="dxa"/>
          </w:tcPr>
          <w:p w:rsidR="00867DD9" w:rsidRDefault="00867DD9" w:rsidP="00684A5B">
            <w:pPr>
              <w:pStyle w:val="TableParagraph"/>
              <w:spacing w:before="168"/>
              <w:ind w:left="9"/>
              <w:jc w:val="center"/>
              <w:rPr>
                <w:sz w:val="24"/>
              </w:rPr>
            </w:pPr>
            <w:r>
              <w:rPr>
                <w:w w:val="111"/>
                <w:sz w:val="24"/>
              </w:rPr>
              <w:t>1</w:t>
            </w:r>
          </w:p>
        </w:tc>
        <w:tc>
          <w:tcPr>
            <w:tcW w:w="1274" w:type="dxa"/>
          </w:tcPr>
          <w:p w:rsidR="00867DD9" w:rsidRDefault="00867DD9" w:rsidP="00684A5B">
            <w:pPr>
              <w:pStyle w:val="TableParagraph"/>
              <w:spacing w:before="168"/>
              <w:ind w:left="8"/>
              <w:jc w:val="center"/>
              <w:rPr>
                <w:sz w:val="24"/>
              </w:rPr>
            </w:pPr>
            <w:r>
              <w:rPr>
                <w:w w:val="111"/>
                <w:sz w:val="24"/>
              </w:rPr>
              <w:t>1</w:t>
            </w:r>
          </w:p>
        </w:tc>
      </w:tr>
      <w:tr w:rsidR="00867DD9" w:rsidTr="00684A5B">
        <w:trPr>
          <w:trHeight w:val="623"/>
        </w:trPr>
        <w:tc>
          <w:tcPr>
            <w:tcW w:w="720" w:type="dxa"/>
          </w:tcPr>
          <w:p w:rsidR="00867DD9" w:rsidRDefault="00867DD9" w:rsidP="00684A5B">
            <w:pPr>
              <w:pStyle w:val="TableParagraph"/>
              <w:spacing w:before="167"/>
              <w:ind w:left="9"/>
              <w:jc w:val="center"/>
              <w:rPr>
                <w:sz w:val="24"/>
              </w:rPr>
            </w:pPr>
            <w:r>
              <w:rPr>
                <w:sz w:val="24"/>
              </w:rPr>
              <w:t>三</w:t>
            </w:r>
          </w:p>
        </w:tc>
        <w:tc>
          <w:tcPr>
            <w:tcW w:w="1226" w:type="dxa"/>
          </w:tcPr>
          <w:p w:rsidR="00867DD9" w:rsidRDefault="00867DD9" w:rsidP="00684A5B">
            <w:pPr>
              <w:pStyle w:val="TableParagraph"/>
              <w:spacing w:before="167"/>
              <w:ind w:left="396" w:right="384"/>
              <w:jc w:val="center"/>
              <w:rPr>
                <w:sz w:val="24"/>
              </w:rPr>
            </w:pPr>
            <w:r>
              <w:rPr>
                <w:w w:val="110"/>
                <w:sz w:val="24"/>
              </w:rPr>
              <w:t>20</w:t>
            </w:r>
          </w:p>
        </w:tc>
        <w:tc>
          <w:tcPr>
            <w:tcW w:w="934" w:type="dxa"/>
          </w:tcPr>
          <w:p w:rsidR="00867DD9" w:rsidRDefault="00867DD9" w:rsidP="00684A5B">
            <w:pPr>
              <w:pStyle w:val="TableParagraph"/>
              <w:spacing w:before="167"/>
              <w:ind w:left="208" w:right="195"/>
              <w:jc w:val="center"/>
              <w:rPr>
                <w:sz w:val="24"/>
              </w:rPr>
            </w:pPr>
            <w:r>
              <w:rPr>
                <w:w w:val="110"/>
                <w:sz w:val="24"/>
              </w:rPr>
              <w:t>18</w:t>
            </w:r>
          </w:p>
        </w:tc>
        <w:tc>
          <w:tcPr>
            <w:tcW w:w="3461" w:type="dxa"/>
          </w:tcPr>
          <w:p w:rsidR="00867DD9" w:rsidRDefault="00867DD9" w:rsidP="00684A5B">
            <w:pPr>
              <w:pStyle w:val="TableParagraph"/>
              <w:tabs>
                <w:tab w:val="left" w:pos="481"/>
              </w:tabs>
              <w:spacing w:before="167"/>
              <w:ind w:left="108"/>
              <w:rPr>
                <w:sz w:val="24"/>
              </w:rPr>
            </w:pPr>
            <w:r>
              <w:rPr>
                <w:sz w:val="24"/>
              </w:rPr>
              <w:t>2</w:t>
            </w:r>
            <w:r>
              <w:rPr>
                <w:sz w:val="24"/>
              </w:rPr>
              <w:tab/>
            </w:r>
            <w:r>
              <w:rPr>
                <w:w w:val="95"/>
                <w:sz w:val="24"/>
              </w:rPr>
              <w:t>(</w:t>
            </w:r>
            <w:r>
              <w:rPr>
                <w:sz w:val="24"/>
              </w:rPr>
              <w:t>下企业教学实习</w:t>
            </w:r>
            <w:r>
              <w:rPr>
                <w:w w:val="95"/>
                <w:sz w:val="24"/>
              </w:rPr>
              <w:t>)</w:t>
            </w:r>
          </w:p>
        </w:tc>
        <w:tc>
          <w:tcPr>
            <w:tcW w:w="1277" w:type="dxa"/>
          </w:tcPr>
          <w:p w:rsidR="00867DD9" w:rsidRDefault="00867DD9" w:rsidP="00684A5B">
            <w:pPr>
              <w:pStyle w:val="TableParagraph"/>
              <w:spacing w:before="167"/>
              <w:ind w:left="9"/>
              <w:jc w:val="center"/>
              <w:rPr>
                <w:sz w:val="24"/>
              </w:rPr>
            </w:pPr>
            <w:r>
              <w:rPr>
                <w:w w:val="111"/>
                <w:sz w:val="24"/>
              </w:rPr>
              <w:t>1</w:t>
            </w:r>
          </w:p>
        </w:tc>
        <w:tc>
          <w:tcPr>
            <w:tcW w:w="1274" w:type="dxa"/>
          </w:tcPr>
          <w:p w:rsidR="00867DD9" w:rsidRDefault="00867DD9" w:rsidP="00684A5B">
            <w:pPr>
              <w:pStyle w:val="TableParagraph"/>
              <w:spacing w:before="167"/>
              <w:ind w:left="8"/>
              <w:jc w:val="center"/>
              <w:rPr>
                <w:sz w:val="24"/>
              </w:rPr>
            </w:pPr>
            <w:r>
              <w:rPr>
                <w:w w:val="111"/>
                <w:sz w:val="24"/>
              </w:rPr>
              <w:t>1</w:t>
            </w:r>
          </w:p>
        </w:tc>
      </w:tr>
      <w:tr w:rsidR="00867DD9" w:rsidTr="00684A5B">
        <w:trPr>
          <w:trHeight w:val="623"/>
        </w:trPr>
        <w:tc>
          <w:tcPr>
            <w:tcW w:w="720" w:type="dxa"/>
          </w:tcPr>
          <w:p w:rsidR="00867DD9" w:rsidRDefault="00867DD9" w:rsidP="00684A5B">
            <w:pPr>
              <w:pStyle w:val="TableParagraph"/>
              <w:spacing w:before="168"/>
              <w:ind w:left="9"/>
              <w:jc w:val="center"/>
              <w:rPr>
                <w:sz w:val="24"/>
              </w:rPr>
            </w:pPr>
            <w:r>
              <w:rPr>
                <w:sz w:val="24"/>
              </w:rPr>
              <w:t>四</w:t>
            </w:r>
          </w:p>
        </w:tc>
        <w:tc>
          <w:tcPr>
            <w:tcW w:w="1226" w:type="dxa"/>
          </w:tcPr>
          <w:p w:rsidR="00867DD9" w:rsidRDefault="00867DD9" w:rsidP="00684A5B">
            <w:pPr>
              <w:pStyle w:val="TableParagraph"/>
              <w:spacing w:before="168"/>
              <w:ind w:left="396" w:right="384"/>
              <w:jc w:val="center"/>
              <w:rPr>
                <w:sz w:val="24"/>
              </w:rPr>
            </w:pPr>
            <w:r>
              <w:rPr>
                <w:w w:val="110"/>
                <w:sz w:val="24"/>
              </w:rPr>
              <w:t>20</w:t>
            </w:r>
          </w:p>
        </w:tc>
        <w:tc>
          <w:tcPr>
            <w:tcW w:w="934" w:type="dxa"/>
          </w:tcPr>
          <w:p w:rsidR="00867DD9" w:rsidRDefault="00867DD9" w:rsidP="00684A5B">
            <w:pPr>
              <w:pStyle w:val="TableParagraph"/>
              <w:spacing w:before="168"/>
              <w:ind w:left="208" w:right="195"/>
              <w:jc w:val="center"/>
              <w:rPr>
                <w:sz w:val="24"/>
              </w:rPr>
            </w:pPr>
            <w:r>
              <w:rPr>
                <w:w w:val="110"/>
                <w:sz w:val="24"/>
              </w:rPr>
              <w:t>18</w:t>
            </w:r>
          </w:p>
        </w:tc>
        <w:tc>
          <w:tcPr>
            <w:tcW w:w="3461" w:type="dxa"/>
          </w:tcPr>
          <w:p w:rsidR="00867DD9" w:rsidRDefault="00867DD9" w:rsidP="00684A5B">
            <w:pPr>
              <w:pStyle w:val="TableParagraph"/>
              <w:tabs>
                <w:tab w:val="left" w:pos="481"/>
              </w:tabs>
              <w:spacing w:before="168"/>
              <w:ind w:left="108"/>
              <w:rPr>
                <w:sz w:val="24"/>
              </w:rPr>
            </w:pPr>
            <w:r>
              <w:rPr>
                <w:sz w:val="24"/>
              </w:rPr>
              <w:t>2</w:t>
            </w:r>
            <w:r>
              <w:rPr>
                <w:sz w:val="24"/>
              </w:rPr>
              <w:tab/>
            </w:r>
            <w:r>
              <w:rPr>
                <w:w w:val="95"/>
                <w:sz w:val="24"/>
              </w:rPr>
              <w:t>(</w:t>
            </w:r>
            <w:r>
              <w:rPr>
                <w:sz w:val="24"/>
              </w:rPr>
              <w:t>社会实践活动</w:t>
            </w:r>
            <w:r>
              <w:rPr>
                <w:w w:val="95"/>
                <w:sz w:val="24"/>
              </w:rPr>
              <w:t>)</w:t>
            </w:r>
          </w:p>
        </w:tc>
        <w:tc>
          <w:tcPr>
            <w:tcW w:w="1277" w:type="dxa"/>
          </w:tcPr>
          <w:p w:rsidR="00867DD9" w:rsidRDefault="00867DD9" w:rsidP="00684A5B">
            <w:pPr>
              <w:pStyle w:val="TableParagraph"/>
              <w:spacing w:before="168"/>
              <w:ind w:left="9"/>
              <w:jc w:val="center"/>
              <w:rPr>
                <w:sz w:val="24"/>
              </w:rPr>
            </w:pPr>
            <w:r>
              <w:rPr>
                <w:w w:val="111"/>
                <w:sz w:val="24"/>
              </w:rPr>
              <w:t>1</w:t>
            </w:r>
          </w:p>
        </w:tc>
        <w:tc>
          <w:tcPr>
            <w:tcW w:w="1274" w:type="dxa"/>
          </w:tcPr>
          <w:p w:rsidR="00867DD9" w:rsidRDefault="00867DD9" w:rsidP="00684A5B">
            <w:pPr>
              <w:pStyle w:val="TableParagraph"/>
              <w:spacing w:before="168"/>
              <w:ind w:left="8"/>
              <w:jc w:val="center"/>
              <w:rPr>
                <w:sz w:val="24"/>
              </w:rPr>
            </w:pPr>
            <w:r>
              <w:rPr>
                <w:w w:val="111"/>
                <w:sz w:val="24"/>
              </w:rPr>
              <w:t>1</w:t>
            </w:r>
          </w:p>
        </w:tc>
      </w:tr>
      <w:tr w:rsidR="00867DD9" w:rsidTr="00684A5B">
        <w:trPr>
          <w:trHeight w:val="626"/>
        </w:trPr>
        <w:tc>
          <w:tcPr>
            <w:tcW w:w="720" w:type="dxa"/>
          </w:tcPr>
          <w:p w:rsidR="00867DD9" w:rsidRDefault="00867DD9" w:rsidP="00684A5B">
            <w:pPr>
              <w:pStyle w:val="TableParagraph"/>
              <w:spacing w:before="170"/>
              <w:ind w:left="9"/>
              <w:jc w:val="center"/>
              <w:rPr>
                <w:sz w:val="24"/>
              </w:rPr>
            </w:pPr>
            <w:r>
              <w:rPr>
                <w:sz w:val="24"/>
              </w:rPr>
              <w:t>五</w:t>
            </w:r>
          </w:p>
        </w:tc>
        <w:tc>
          <w:tcPr>
            <w:tcW w:w="1226" w:type="dxa"/>
          </w:tcPr>
          <w:p w:rsidR="00867DD9" w:rsidRDefault="00867DD9" w:rsidP="00684A5B">
            <w:pPr>
              <w:pStyle w:val="TableParagraph"/>
              <w:spacing w:before="170"/>
              <w:ind w:left="396" w:right="384"/>
              <w:jc w:val="center"/>
              <w:rPr>
                <w:sz w:val="24"/>
              </w:rPr>
            </w:pPr>
            <w:r>
              <w:rPr>
                <w:w w:val="110"/>
                <w:sz w:val="24"/>
              </w:rPr>
              <w:t>20</w:t>
            </w:r>
          </w:p>
        </w:tc>
        <w:tc>
          <w:tcPr>
            <w:tcW w:w="934" w:type="dxa"/>
          </w:tcPr>
          <w:p w:rsidR="00867DD9" w:rsidRDefault="00867DD9" w:rsidP="00684A5B">
            <w:pPr>
              <w:pStyle w:val="TableParagraph"/>
              <w:spacing w:before="170"/>
              <w:ind w:left="208" w:right="195"/>
              <w:jc w:val="center"/>
              <w:rPr>
                <w:sz w:val="24"/>
              </w:rPr>
            </w:pPr>
            <w:r>
              <w:rPr>
                <w:w w:val="110"/>
                <w:sz w:val="24"/>
              </w:rPr>
              <w:t>18</w:t>
            </w:r>
          </w:p>
        </w:tc>
        <w:tc>
          <w:tcPr>
            <w:tcW w:w="3461" w:type="dxa"/>
          </w:tcPr>
          <w:p w:rsidR="00867DD9" w:rsidRDefault="00867DD9" w:rsidP="00684A5B">
            <w:pPr>
              <w:pStyle w:val="TableParagraph"/>
              <w:tabs>
                <w:tab w:val="left" w:pos="481"/>
              </w:tabs>
              <w:spacing w:before="170"/>
              <w:ind w:left="108"/>
              <w:rPr>
                <w:sz w:val="24"/>
              </w:rPr>
            </w:pPr>
            <w:r>
              <w:rPr>
                <w:sz w:val="24"/>
              </w:rPr>
              <w:t>2</w:t>
            </w:r>
            <w:r>
              <w:rPr>
                <w:sz w:val="24"/>
              </w:rPr>
              <w:tab/>
            </w:r>
            <w:r>
              <w:rPr>
                <w:w w:val="95"/>
                <w:sz w:val="24"/>
              </w:rPr>
              <w:t>(</w:t>
            </w:r>
            <w:r>
              <w:rPr>
                <w:sz w:val="24"/>
              </w:rPr>
              <w:t>下企业教学实习</w:t>
            </w:r>
            <w:r>
              <w:rPr>
                <w:w w:val="95"/>
                <w:sz w:val="24"/>
              </w:rPr>
              <w:t>)</w:t>
            </w:r>
          </w:p>
        </w:tc>
        <w:tc>
          <w:tcPr>
            <w:tcW w:w="1277" w:type="dxa"/>
          </w:tcPr>
          <w:p w:rsidR="00867DD9" w:rsidRDefault="00867DD9" w:rsidP="00684A5B">
            <w:pPr>
              <w:pStyle w:val="TableParagraph"/>
              <w:spacing w:before="170"/>
              <w:ind w:left="9"/>
              <w:jc w:val="center"/>
              <w:rPr>
                <w:sz w:val="24"/>
              </w:rPr>
            </w:pPr>
            <w:r>
              <w:rPr>
                <w:w w:val="111"/>
                <w:sz w:val="24"/>
              </w:rPr>
              <w:t>1</w:t>
            </w:r>
          </w:p>
        </w:tc>
        <w:tc>
          <w:tcPr>
            <w:tcW w:w="1274" w:type="dxa"/>
          </w:tcPr>
          <w:p w:rsidR="00867DD9" w:rsidRDefault="00867DD9" w:rsidP="00684A5B">
            <w:pPr>
              <w:pStyle w:val="TableParagraph"/>
              <w:spacing w:before="170"/>
              <w:ind w:left="8"/>
              <w:jc w:val="center"/>
              <w:rPr>
                <w:sz w:val="24"/>
              </w:rPr>
            </w:pPr>
            <w:r>
              <w:rPr>
                <w:w w:val="111"/>
                <w:sz w:val="24"/>
              </w:rPr>
              <w:t>1</w:t>
            </w:r>
          </w:p>
        </w:tc>
      </w:tr>
      <w:tr w:rsidR="00867DD9" w:rsidTr="00684A5B">
        <w:trPr>
          <w:trHeight w:val="1248"/>
        </w:trPr>
        <w:tc>
          <w:tcPr>
            <w:tcW w:w="720" w:type="dxa"/>
          </w:tcPr>
          <w:p w:rsidR="00867DD9" w:rsidRDefault="00867DD9" w:rsidP="00684A5B">
            <w:pPr>
              <w:pStyle w:val="TableParagraph"/>
              <w:spacing w:before="6"/>
              <w:rPr>
                <w:b/>
                <w:sz w:val="37"/>
              </w:rPr>
            </w:pPr>
          </w:p>
          <w:p w:rsidR="00867DD9" w:rsidRDefault="00867DD9" w:rsidP="00684A5B">
            <w:pPr>
              <w:pStyle w:val="TableParagraph"/>
              <w:ind w:left="9"/>
              <w:jc w:val="center"/>
              <w:rPr>
                <w:sz w:val="24"/>
              </w:rPr>
            </w:pPr>
            <w:r>
              <w:rPr>
                <w:sz w:val="24"/>
              </w:rPr>
              <w:t>六</w:t>
            </w:r>
          </w:p>
        </w:tc>
        <w:tc>
          <w:tcPr>
            <w:tcW w:w="1226" w:type="dxa"/>
          </w:tcPr>
          <w:p w:rsidR="00867DD9" w:rsidRDefault="00867DD9" w:rsidP="00684A5B">
            <w:pPr>
              <w:pStyle w:val="TableParagraph"/>
              <w:spacing w:before="6"/>
              <w:rPr>
                <w:b/>
                <w:sz w:val="37"/>
              </w:rPr>
            </w:pPr>
          </w:p>
          <w:p w:rsidR="00867DD9" w:rsidRDefault="00867DD9" w:rsidP="00684A5B">
            <w:pPr>
              <w:pStyle w:val="TableParagraph"/>
              <w:ind w:left="396" w:right="384"/>
              <w:jc w:val="center"/>
              <w:rPr>
                <w:sz w:val="24"/>
              </w:rPr>
            </w:pPr>
            <w:r>
              <w:rPr>
                <w:w w:val="110"/>
                <w:sz w:val="24"/>
              </w:rPr>
              <w:t>20</w:t>
            </w:r>
          </w:p>
        </w:tc>
        <w:tc>
          <w:tcPr>
            <w:tcW w:w="934" w:type="dxa"/>
          </w:tcPr>
          <w:p w:rsidR="00867DD9" w:rsidRDefault="00867DD9" w:rsidP="00684A5B">
            <w:pPr>
              <w:pStyle w:val="TableParagraph"/>
              <w:spacing w:before="6"/>
              <w:rPr>
                <w:b/>
                <w:sz w:val="37"/>
              </w:rPr>
            </w:pPr>
          </w:p>
          <w:p w:rsidR="00867DD9" w:rsidRDefault="00867DD9" w:rsidP="00684A5B">
            <w:pPr>
              <w:pStyle w:val="TableParagraph"/>
              <w:ind w:left="208" w:right="195"/>
              <w:jc w:val="center"/>
              <w:rPr>
                <w:sz w:val="24"/>
              </w:rPr>
            </w:pPr>
            <w:r>
              <w:rPr>
                <w:w w:val="110"/>
                <w:sz w:val="24"/>
              </w:rPr>
              <w:t>20</w:t>
            </w:r>
          </w:p>
        </w:tc>
        <w:tc>
          <w:tcPr>
            <w:tcW w:w="3461" w:type="dxa"/>
          </w:tcPr>
          <w:p w:rsidR="00867DD9" w:rsidRDefault="00867DD9" w:rsidP="00684A5B">
            <w:pPr>
              <w:pStyle w:val="TableParagraph"/>
              <w:spacing w:before="168"/>
              <w:ind w:left="108"/>
              <w:rPr>
                <w:sz w:val="24"/>
              </w:rPr>
            </w:pPr>
            <w:r>
              <w:rPr>
                <w:spacing w:val="-11"/>
                <w:sz w:val="24"/>
              </w:rPr>
              <w:t xml:space="preserve">注：顶岗实习 </w:t>
            </w:r>
            <w:r>
              <w:rPr>
                <w:sz w:val="24"/>
              </w:rPr>
              <w:t>19</w:t>
            </w:r>
            <w:r>
              <w:rPr>
                <w:spacing w:val="-11"/>
                <w:sz w:val="24"/>
              </w:rPr>
              <w:t xml:space="preserve"> 周，毕业教育</w:t>
            </w:r>
          </w:p>
          <w:p w:rsidR="00867DD9" w:rsidRDefault="00867DD9" w:rsidP="00684A5B">
            <w:pPr>
              <w:pStyle w:val="TableParagraph"/>
              <w:spacing w:before="9"/>
              <w:rPr>
                <w:b/>
                <w:sz w:val="24"/>
              </w:rPr>
            </w:pPr>
          </w:p>
          <w:p w:rsidR="00867DD9" w:rsidRDefault="00867DD9" w:rsidP="00684A5B">
            <w:pPr>
              <w:pStyle w:val="TableParagraph"/>
              <w:ind w:left="108"/>
              <w:rPr>
                <w:sz w:val="24"/>
              </w:rPr>
            </w:pPr>
            <w:r>
              <w:rPr>
                <w:w w:val="105"/>
                <w:sz w:val="24"/>
              </w:rPr>
              <w:t>1 周</w:t>
            </w:r>
          </w:p>
        </w:tc>
        <w:tc>
          <w:tcPr>
            <w:tcW w:w="1277" w:type="dxa"/>
          </w:tcPr>
          <w:p w:rsidR="00867DD9" w:rsidRDefault="00867DD9" w:rsidP="00684A5B">
            <w:pPr>
              <w:pStyle w:val="TableParagraph"/>
              <w:rPr>
                <w:rFonts w:ascii="Times New Roman"/>
              </w:rPr>
            </w:pPr>
          </w:p>
        </w:tc>
        <w:tc>
          <w:tcPr>
            <w:tcW w:w="1274" w:type="dxa"/>
          </w:tcPr>
          <w:p w:rsidR="00867DD9" w:rsidRDefault="00867DD9" w:rsidP="00684A5B">
            <w:pPr>
              <w:pStyle w:val="TableParagraph"/>
              <w:rPr>
                <w:rFonts w:ascii="Times New Roman"/>
              </w:rPr>
            </w:pPr>
          </w:p>
        </w:tc>
      </w:tr>
      <w:tr w:rsidR="00867DD9" w:rsidTr="00684A5B">
        <w:trPr>
          <w:trHeight w:val="623"/>
        </w:trPr>
        <w:tc>
          <w:tcPr>
            <w:tcW w:w="720" w:type="dxa"/>
          </w:tcPr>
          <w:p w:rsidR="00867DD9" w:rsidRDefault="00867DD9" w:rsidP="00684A5B">
            <w:pPr>
              <w:pStyle w:val="TableParagraph"/>
              <w:spacing w:before="167"/>
              <w:ind w:left="99" w:right="90"/>
              <w:jc w:val="center"/>
              <w:rPr>
                <w:sz w:val="24"/>
              </w:rPr>
            </w:pPr>
            <w:r>
              <w:rPr>
                <w:sz w:val="24"/>
              </w:rPr>
              <w:t>总计</w:t>
            </w:r>
          </w:p>
        </w:tc>
        <w:tc>
          <w:tcPr>
            <w:tcW w:w="1226" w:type="dxa"/>
          </w:tcPr>
          <w:p w:rsidR="00867DD9" w:rsidRDefault="00867DD9" w:rsidP="00684A5B">
            <w:pPr>
              <w:pStyle w:val="TableParagraph"/>
              <w:spacing w:before="167"/>
              <w:ind w:left="396" w:right="384"/>
              <w:jc w:val="center"/>
              <w:rPr>
                <w:sz w:val="24"/>
              </w:rPr>
            </w:pPr>
            <w:r>
              <w:rPr>
                <w:w w:val="110"/>
                <w:sz w:val="24"/>
              </w:rPr>
              <w:t>120</w:t>
            </w:r>
          </w:p>
        </w:tc>
        <w:tc>
          <w:tcPr>
            <w:tcW w:w="934" w:type="dxa"/>
          </w:tcPr>
          <w:p w:rsidR="00867DD9" w:rsidRDefault="00867DD9" w:rsidP="00684A5B">
            <w:pPr>
              <w:pStyle w:val="TableParagraph"/>
              <w:spacing w:before="167"/>
              <w:ind w:left="208" w:right="195"/>
              <w:jc w:val="center"/>
              <w:rPr>
                <w:sz w:val="24"/>
              </w:rPr>
            </w:pPr>
            <w:r>
              <w:rPr>
                <w:w w:val="110"/>
                <w:sz w:val="24"/>
              </w:rPr>
              <w:t>110</w:t>
            </w:r>
          </w:p>
        </w:tc>
        <w:tc>
          <w:tcPr>
            <w:tcW w:w="3461" w:type="dxa"/>
          </w:tcPr>
          <w:p w:rsidR="00867DD9" w:rsidRDefault="00867DD9" w:rsidP="00684A5B">
            <w:pPr>
              <w:pStyle w:val="TableParagraph"/>
              <w:rPr>
                <w:rFonts w:ascii="Times New Roman"/>
              </w:rPr>
            </w:pPr>
          </w:p>
        </w:tc>
        <w:tc>
          <w:tcPr>
            <w:tcW w:w="1277" w:type="dxa"/>
          </w:tcPr>
          <w:p w:rsidR="00867DD9" w:rsidRDefault="00867DD9" w:rsidP="00684A5B">
            <w:pPr>
              <w:pStyle w:val="TableParagraph"/>
              <w:spacing w:before="167"/>
              <w:ind w:left="9"/>
              <w:jc w:val="center"/>
              <w:rPr>
                <w:sz w:val="24"/>
              </w:rPr>
            </w:pPr>
            <w:r>
              <w:rPr>
                <w:w w:val="111"/>
                <w:sz w:val="24"/>
              </w:rPr>
              <w:t>5</w:t>
            </w:r>
          </w:p>
        </w:tc>
        <w:tc>
          <w:tcPr>
            <w:tcW w:w="1274" w:type="dxa"/>
          </w:tcPr>
          <w:p w:rsidR="00867DD9" w:rsidRDefault="00867DD9" w:rsidP="00684A5B">
            <w:pPr>
              <w:pStyle w:val="TableParagraph"/>
              <w:spacing w:before="167"/>
              <w:ind w:left="8"/>
              <w:jc w:val="center"/>
              <w:rPr>
                <w:sz w:val="24"/>
              </w:rPr>
            </w:pPr>
            <w:r>
              <w:rPr>
                <w:w w:val="111"/>
                <w:sz w:val="24"/>
              </w:rPr>
              <w:t>5</w:t>
            </w:r>
          </w:p>
        </w:tc>
      </w:tr>
    </w:tbl>
    <w:p w:rsidR="004034EA" w:rsidRDefault="00684A5B">
      <w:pPr>
        <w:pStyle w:val="1"/>
      </w:pPr>
      <w:r>
        <w:t>七、教学进程总体安排</w:t>
      </w:r>
    </w:p>
    <w:p w:rsidR="004034EA" w:rsidRDefault="004034EA">
      <w:pPr>
        <w:pStyle w:val="a3"/>
        <w:spacing w:before="4"/>
        <w:rPr>
          <w:b/>
          <w:sz w:val="10"/>
        </w:rPr>
      </w:pPr>
    </w:p>
    <w:p w:rsidR="004034EA" w:rsidRDefault="00684A5B">
      <w:pPr>
        <w:pStyle w:val="a3"/>
        <w:spacing w:before="40" w:line="304" w:lineRule="auto"/>
        <w:ind w:left="118" w:right="114" w:firstLine="480"/>
      </w:pPr>
      <w:r>
        <w:rPr>
          <w:spacing w:val="-13"/>
        </w:rPr>
        <w:t xml:space="preserve">每学年为 </w:t>
      </w:r>
      <w:r>
        <w:t>52</w:t>
      </w:r>
      <w:r>
        <w:rPr>
          <w:spacing w:val="-15"/>
        </w:rPr>
        <w:t xml:space="preserve"> 周，其中教学时间 </w:t>
      </w:r>
      <w:r>
        <w:t>40</w:t>
      </w:r>
      <w:r>
        <w:rPr>
          <w:spacing w:val="-36"/>
        </w:rPr>
        <w:t xml:space="preserve"> 周</w:t>
      </w:r>
      <w:r>
        <w:t>（含复习考试</w:t>
      </w:r>
      <w:r>
        <w:rPr>
          <w:spacing w:val="-120"/>
        </w:rPr>
        <w:t>）</w:t>
      </w:r>
      <w:r>
        <w:rPr>
          <w:spacing w:val="-13"/>
        </w:rPr>
        <w:t xml:space="preserve">，累计假期 </w:t>
      </w:r>
      <w:r>
        <w:t>12</w:t>
      </w:r>
      <w:r>
        <w:rPr>
          <w:spacing w:val="-11"/>
        </w:rPr>
        <w:t xml:space="preserve"> 周；周学时一般</w:t>
      </w:r>
      <w:r>
        <w:rPr>
          <w:spacing w:val="33"/>
        </w:rPr>
        <w:t>为</w:t>
      </w:r>
      <w:r>
        <w:t>28</w:t>
      </w:r>
      <w:r>
        <w:rPr>
          <w:spacing w:val="-18"/>
        </w:rPr>
        <w:t xml:space="preserve"> 学时，顶岗实习按每周</w:t>
      </w:r>
      <w:r>
        <w:t>30</w:t>
      </w:r>
      <w:r>
        <w:rPr>
          <w:spacing w:val="-70"/>
        </w:rPr>
        <w:t xml:space="preserve"> 小时</w:t>
      </w:r>
      <w:r>
        <w:t>（1</w:t>
      </w:r>
      <w:r>
        <w:rPr>
          <w:spacing w:val="-11"/>
        </w:rPr>
        <w:t xml:space="preserve"> 小时折合</w:t>
      </w:r>
      <w:r>
        <w:t>1</w:t>
      </w:r>
      <w:r>
        <w:rPr>
          <w:spacing w:val="-29"/>
        </w:rPr>
        <w:t xml:space="preserve"> 学时</w:t>
      </w:r>
      <w:r>
        <w:rPr>
          <w:spacing w:val="-120"/>
        </w:rPr>
        <w:t>）</w:t>
      </w:r>
      <w:r>
        <w:rPr>
          <w:spacing w:val="-40"/>
        </w:rPr>
        <w:t>安排，</w:t>
      </w:r>
      <w:r>
        <w:t>3</w:t>
      </w:r>
      <w:r>
        <w:rPr>
          <w:spacing w:val="-8"/>
        </w:rPr>
        <w:t xml:space="preserve"> 年总学时数为</w:t>
      </w:r>
      <w:r>
        <w:t>3000-3300</w:t>
      </w:r>
      <w:r>
        <w:rPr>
          <w:spacing w:val="-12"/>
        </w:rPr>
        <w:t>。</w:t>
      </w:r>
      <w:r>
        <w:t>课程开设顺序和周学时安排，学校可根据实际情况调整。</w:t>
      </w:r>
    </w:p>
    <w:p w:rsidR="004034EA" w:rsidRDefault="00684A5B">
      <w:pPr>
        <w:pStyle w:val="a3"/>
        <w:spacing w:line="304" w:lineRule="auto"/>
        <w:ind w:left="118" w:right="173" w:firstLine="480"/>
      </w:pPr>
      <w:r>
        <w:t>公共基础课学时约占总学时的 37%，允许根据行业人才培养的实际需要在规定的范围内适当调整，但必须保证学生修完公共基础课的必修内容和学时。</w:t>
      </w:r>
    </w:p>
    <w:p w:rsidR="004034EA" w:rsidRDefault="00684A5B">
      <w:pPr>
        <w:pStyle w:val="a3"/>
        <w:spacing w:line="304" w:lineRule="auto"/>
        <w:ind w:left="118" w:right="236" w:firstLine="480"/>
        <w:jc w:val="both"/>
      </w:pPr>
      <w:r>
        <w:rPr>
          <w:spacing w:val="-3"/>
        </w:rPr>
        <w:t xml:space="preserve">专业技能课学时和专业选修课时约占总学时的 </w:t>
      </w:r>
      <w:r>
        <w:t>60%，</w:t>
      </w:r>
      <w:r>
        <w:rPr>
          <w:spacing w:val="-2"/>
        </w:rPr>
        <w:t>其中，专业选修课的学时数占</w:t>
      </w:r>
      <w:r>
        <w:rPr>
          <w:spacing w:val="-6"/>
        </w:rPr>
        <w:t xml:space="preserve">总学时的比例不少于 </w:t>
      </w:r>
      <w:r>
        <w:t>15%</w:t>
      </w:r>
      <w:r>
        <w:rPr>
          <w:spacing w:val="-1"/>
        </w:rPr>
        <w:t>。在确保学生实习总量的前提下，可根据实际需要集中或分阶</w:t>
      </w:r>
      <w:r>
        <w:t>段安排实习时间，行业企业认知实习安排在第一学年。</w:t>
      </w:r>
    </w:p>
    <w:p w:rsidR="004034EA" w:rsidRDefault="00684A5B">
      <w:pPr>
        <w:pStyle w:val="1"/>
      </w:pPr>
      <w:r>
        <w:t>八、实施保障</w:t>
      </w:r>
    </w:p>
    <w:p w:rsidR="004034EA" w:rsidRDefault="00684A5B">
      <w:pPr>
        <w:pStyle w:val="a3"/>
        <w:spacing w:before="212"/>
        <w:ind w:left="118"/>
      </w:pPr>
      <w:r>
        <w:t>（一）师资队伍</w:t>
      </w:r>
    </w:p>
    <w:p w:rsidR="004034EA" w:rsidRDefault="00684A5B">
      <w:pPr>
        <w:pStyle w:val="a3"/>
        <w:spacing w:before="160"/>
        <w:ind w:left="598"/>
      </w:pPr>
      <w:r>
        <w:rPr>
          <w:spacing w:val="-9"/>
        </w:rPr>
        <w:t xml:space="preserve">专业教师学历职称结构合理，专任教师 </w:t>
      </w:r>
      <w:r>
        <w:t>11</w:t>
      </w:r>
      <w:r>
        <w:rPr>
          <w:spacing w:val="-15"/>
        </w:rPr>
        <w:t xml:space="preserve"> 名，其中高级专业技术职务的专任教师 </w:t>
      </w:r>
      <w:r>
        <w:t>5</w:t>
      </w:r>
    </w:p>
    <w:p w:rsidR="004034EA" w:rsidRDefault="00684A5B">
      <w:pPr>
        <w:pStyle w:val="a3"/>
        <w:spacing w:before="161"/>
        <w:ind w:left="118"/>
      </w:pPr>
      <w:r>
        <w:rPr>
          <w:spacing w:val="-7"/>
        </w:rPr>
        <w:t xml:space="preserve">名；中级专业技术职务的专任教师 </w:t>
      </w:r>
      <w:r>
        <w:t>4</w:t>
      </w:r>
      <w:r>
        <w:rPr>
          <w:spacing w:val="-12"/>
        </w:rPr>
        <w:t xml:space="preserve"> 名，初级专业技术职务的专任教师 </w:t>
      </w:r>
      <w:r>
        <w:t>2</w:t>
      </w:r>
      <w:r>
        <w:rPr>
          <w:spacing w:val="-13"/>
        </w:rPr>
        <w:t xml:space="preserve"> 名，其中“双</w:t>
      </w:r>
    </w:p>
    <w:p w:rsidR="004034EA" w:rsidRDefault="00684A5B" w:rsidP="0046044A">
      <w:pPr>
        <w:pStyle w:val="a3"/>
        <w:spacing w:before="160"/>
        <w:ind w:left="118"/>
      </w:pPr>
      <w:r>
        <w:rPr>
          <w:spacing w:val="-8"/>
        </w:rPr>
        <w:lastRenderedPageBreak/>
        <w:t xml:space="preserve">师型”专业教师 </w:t>
      </w:r>
      <w:r>
        <w:t>6</w:t>
      </w:r>
      <w:r>
        <w:rPr>
          <w:spacing w:val="-12"/>
        </w:rPr>
        <w:t xml:space="preserve"> 名，其中“双师型”教师比例达 </w:t>
      </w:r>
      <w:r>
        <w:t>55%；</w:t>
      </w:r>
      <w:r>
        <w:rPr>
          <w:spacing w:val="-8"/>
        </w:rPr>
        <w:t xml:space="preserve">市级专业带头人 </w:t>
      </w:r>
      <w:r>
        <w:t>1</w:t>
      </w:r>
      <w:r>
        <w:rPr>
          <w:spacing w:val="-10"/>
        </w:rPr>
        <w:t xml:space="preserve"> 名，企业一</w:t>
      </w:r>
      <w:r>
        <w:t>线技术人员和能工巧匠，为校内外实习实训基地现场指导教师。</w:t>
      </w:r>
    </w:p>
    <w:p w:rsidR="004034EA" w:rsidRDefault="00684A5B">
      <w:pPr>
        <w:pStyle w:val="a3"/>
        <w:spacing w:before="122" w:line="302" w:lineRule="auto"/>
        <w:ind w:left="118" w:right="7505"/>
      </w:pPr>
      <w:r>
        <w:t>（二）教学设施1，校内实训设施</w:t>
      </w:r>
    </w:p>
    <w:p w:rsidR="004034EA" w:rsidRDefault="00684A5B">
      <w:pPr>
        <w:pStyle w:val="a3"/>
        <w:spacing w:before="6" w:line="304" w:lineRule="auto"/>
        <w:ind w:left="118" w:right="235" w:firstLine="480"/>
        <w:jc w:val="both"/>
      </w:pPr>
      <w:r>
        <w:rPr>
          <w:spacing w:val="-5"/>
        </w:rPr>
        <w:t>我校已建成物流仓储实训室、货代报关实训室、全自动立体仓库、企业经营沙盘模</w:t>
      </w:r>
      <w:r>
        <w:rPr>
          <w:spacing w:val="-7"/>
        </w:rPr>
        <w:t>拟实训室、超市综合实训室等，能满足物流专业学生校内实训学习。主要工具和设施设</w:t>
      </w:r>
      <w:r>
        <w:t>备的名称、数量见下表：</w:t>
      </w:r>
    </w:p>
    <w:p w:rsidR="004034EA" w:rsidRDefault="00684A5B">
      <w:pPr>
        <w:pStyle w:val="a3"/>
        <w:spacing w:after="43" w:line="305" w:lineRule="exact"/>
        <w:ind w:left="2355" w:right="1996"/>
        <w:jc w:val="center"/>
      </w:pPr>
      <w:r>
        <w:t>物流服务与管理专业主要实训设施一览表</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34"/>
        <w:gridCol w:w="3543"/>
        <w:gridCol w:w="1582"/>
      </w:tblGrid>
      <w:tr w:rsidR="004034EA">
        <w:trPr>
          <w:trHeight w:val="496"/>
        </w:trPr>
        <w:tc>
          <w:tcPr>
            <w:tcW w:w="710" w:type="dxa"/>
            <w:vMerge w:val="restart"/>
            <w:shd w:val="clear" w:color="auto" w:fill="DAEDF3"/>
          </w:tcPr>
          <w:p w:rsidR="004034EA" w:rsidRDefault="004034EA">
            <w:pPr>
              <w:pStyle w:val="TableParagraph"/>
              <w:spacing w:before="1"/>
              <w:rPr>
                <w:sz w:val="19"/>
              </w:rPr>
            </w:pPr>
          </w:p>
          <w:p w:rsidR="004034EA" w:rsidRDefault="00684A5B">
            <w:pPr>
              <w:pStyle w:val="TableParagraph"/>
              <w:ind w:left="112"/>
              <w:rPr>
                <w:rFonts w:ascii="微软雅黑" w:eastAsia="微软雅黑"/>
                <w:b/>
                <w:sz w:val="24"/>
              </w:rPr>
            </w:pPr>
            <w:r>
              <w:rPr>
                <w:rFonts w:ascii="微软雅黑" w:eastAsia="微软雅黑" w:hint="eastAsia"/>
                <w:b/>
                <w:sz w:val="24"/>
              </w:rPr>
              <w:t>序号</w:t>
            </w:r>
          </w:p>
        </w:tc>
        <w:tc>
          <w:tcPr>
            <w:tcW w:w="2434" w:type="dxa"/>
            <w:vMerge w:val="restart"/>
            <w:shd w:val="clear" w:color="auto" w:fill="DAEDF3"/>
          </w:tcPr>
          <w:p w:rsidR="004034EA" w:rsidRDefault="004034EA">
            <w:pPr>
              <w:pStyle w:val="TableParagraph"/>
              <w:spacing w:before="1"/>
              <w:rPr>
                <w:sz w:val="19"/>
              </w:rPr>
            </w:pPr>
          </w:p>
          <w:p w:rsidR="004034EA" w:rsidRDefault="00684A5B">
            <w:pPr>
              <w:pStyle w:val="TableParagraph"/>
              <w:ind w:left="612"/>
              <w:rPr>
                <w:rFonts w:ascii="微软雅黑" w:eastAsia="微软雅黑"/>
                <w:b/>
                <w:sz w:val="24"/>
              </w:rPr>
            </w:pPr>
            <w:r>
              <w:rPr>
                <w:rFonts w:ascii="微软雅黑" w:eastAsia="微软雅黑" w:hint="eastAsia"/>
                <w:b/>
                <w:sz w:val="24"/>
              </w:rPr>
              <w:t>实训室名称</w:t>
            </w:r>
          </w:p>
        </w:tc>
        <w:tc>
          <w:tcPr>
            <w:tcW w:w="5125" w:type="dxa"/>
            <w:gridSpan w:val="2"/>
            <w:shd w:val="clear" w:color="auto" w:fill="DAEDF3"/>
          </w:tcPr>
          <w:p w:rsidR="004034EA" w:rsidRDefault="00684A5B">
            <w:pPr>
              <w:pStyle w:val="TableParagraph"/>
              <w:spacing w:before="16"/>
              <w:ind w:left="1474"/>
              <w:rPr>
                <w:rFonts w:ascii="微软雅黑" w:eastAsia="微软雅黑"/>
                <w:b/>
                <w:sz w:val="24"/>
              </w:rPr>
            </w:pPr>
            <w:r>
              <w:rPr>
                <w:rFonts w:ascii="微软雅黑" w:eastAsia="微软雅黑" w:hint="eastAsia"/>
                <w:b/>
                <w:sz w:val="24"/>
              </w:rPr>
              <w:t>主要工具和设施设备</w:t>
            </w:r>
          </w:p>
        </w:tc>
      </w:tr>
      <w:tr w:rsidR="004034EA">
        <w:trPr>
          <w:trHeight w:val="448"/>
        </w:trPr>
        <w:tc>
          <w:tcPr>
            <w:tcW w:w="710" w:type="dxa"/>
            <w:vMerge/>
            <w:tcBorders>
              <w:top w:val="nil"/>
            </w:tcBorders>
            <w:shd w:val="clear" w:color="auto" w:fill="DAEDF3"/>
          </w:tcPr>
          <w:p w:rsidR="004034EA" w:rsidRDefault="004034EA">
            <w:pPr>
              <w:rPr>
                <w:sz w:val="2"/>
                <w:szCs w:val="2"/>
              </w:rPr>
            </w:pPr>
          </w:p>
        </w:tc>
        <w:tc>
          <w:tcPr>
            <w:tcW w:w="2434" w:type="dxa"/>
            <w:vMerge/>
            <w:tcBorders>
              <w:top w:val="nil"/>
            </w:tcBorders>
            <w:shd w:val="clear" w:color="auto" w:fill="DAEDF3"/>
          </w:tcPr>
          <w:p w:rsidR="004034EA" w:rsidRDefault="004034EA">
            <w:pPr>
              <w:rPr>
                <w:sz w:val="2"/>
                <w:szCs w:val="2"/>
              </w:rPr>
            </w:pPr>
          </w:p>
        </w:tc>
        <w:tc>
          <w:tcPr>
            <w:tcW w:w="3543" w:type="dxa"/>
            <w:shd w:val="clear" w:color="auto" w:fill="DAEDF3"/>
          </w:tcPr>
          <w:p w:rsidR="004034EA" w:rsidRDefault="00684A5B">
            <w:pPr>
              <w:pStyle w:val="TableParagraph"/>
              <w:spacing w:line="429" w:lineRule="exact"/>
              <w:ind w:left="549" w:right="539"/>
              <w:jc w:val="center"/>
              <w:rPr>
                <w:rFonts w:ascii="微软雅黑" w:eastAsia="微软雅黑"/>
                <w:b/>
                <w:sz w:val="24"/>
              </w:rPr>
            </w:pPr>
            <w:r>
              <w:rPr>
                <w:rFonts w:ascii="微软雅黑" w:eastAsia="微软雅黑" w:hint="eastAsia"/>
                <w:b/>
                <w:sz w:val="24"/>
              </w:rPr>
              <w:t>名称</w:t>
            </w:r>
          </w:p>
        </w:tc>
        <w:tc>
          <w:tcPr>
            <w:tcW w:w="1582" w:type="dxa"/>
            <w:shd w:val="clear" w:color="auto" w:fill="DAEDF3"/>
          </w:tcPr>
          <w:p w:rsidR="004034EA" w:rsidRDefault="00684A5B">
            <w:pPr>
              <w:pStyle w:val="TableParagraph"/>
              <w:spacing w:line="429" w:lineRule="exact"/>
              <w:ind w:left="349" w:right="341"/>
              <w:jc w:val="center"/>
              <w:rPr>
                <w:rFonts w:ascii="微软雅黑" w:eastAsia="微软雅黑"/>
                <w:b/>
                <w:sz w:val="24"/>
              </w:rPr>
            </w:pPr>
            <w:r>
              <w:rPr>
                <w:rFonts w:ascii="微软雅黑" w:eastAsia="微软雅黑" w:hint="eastAsia"/>
                <w:b/>
                <w:sz w:val="24"/>
              </w:rPr>
              <w:t>数量</w:t>
            </w:r>
          </w:p>
        </w:tc>
      </w:tr>
      <w:tr w:rsidR="004034EA">
        <w:trPr>
          <w:trHeight w:val="390"/>
        </w:trPr>
        <w:tc>
          <w:tcPr>
            <w:tcW w:w="710"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0"/>
              <w:rPr>
                <w:sz w:val="24"/>
              </w:rPr>
            </w:pPr>
          </w:p>
          <w:p w:rsidR="004034EA" w:rsidRDefault="00684A5B">
            <w:pPr>
              <w:pStyle w:val="TableParagraph"/>
              <w:ind w:left="5"/>
              <w:jc w:val="center"/>
              <w:rPr>
                <w:sz w:val="24"/>
              </w:rPr>
            </w:pPr>
            <w:r>
              <w:rPr>
                <w:sz w:val="24"/>
              </w:rPr>
              <w:t>1</w:t>
            </w:r>
          </w:p>
        </w:tc>
        <w:tc>
          <w:tcPr>
            <w:tcW w:w="2434"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0"/>
              <w:rPr>
                <w:sz w:val="24"/>
              </w:rPr>
            </w:pPr>
          </w:p>
          <w:p w:rsidR="004034EA" w:rsidRDefault="00684A5B">
            <w:pPr>
              <w:pStyle w:val="TableParagraph"/>
              <w:ind w:left="374"/>
              <w:rPr>
                <w:sz w:val="24"/>
              </w:rPr>
            </w:pPr>
            <w:r>
              <w:rPr>
                <w:sz w:val="24"/>
              </w:rPr>
              <w:t>货代报关实训室</w:t>
            </w:r>
          </w:p>
        </w:tc>
        <w:tc>
          <w:tcPr>
            <w:tcW w:w="3543" w:type="dxa"/>
          </w:tcPr>
          <w:p w:rsidR="004034EA" w:rsidRDefault="00684A5B">
            <w:pPr>
              <w:pStyle w:val="TableParagraph"/>
              <w:spacing w:before="40"/>
              <w:ind w:left="549" w:right="543"/>
              <w:jc w:val="center"/>
              <w:rPr>
                <w:sz w:val="24"/>
              </w:rPr>
            </w:pPr>
            <w:r>
              <w:rPr>
                <w:sz w:val="24"/>
              </w:rPr>
              <w:t>计算机</w:t>
            </w:r>
          </w:p>
        </w:tc>
        <w:tc>
          <w:tcPr>
            <w:tcW w:w="1582" w:type="dxa"/>
          </w:tcPr>
          <w:p w:rsidR="004034EA" w:rsidRDefault="00684A5B">
            <w:pPr>
              <w:pStyle w:val="TableParagraph"/>
              <w:spacing w:before="40"/>
              <w:ind w:left="349" w:right="343"/>
              <w:jc w:val="center"/>
              <w:rPr>
                <w:sz w:val="24"/>
              </w:rPr>
            </w:pPr>
            <w:r>
              <w:rPr>
                <w:sz w:val="24"/>
              </w:rPr>
              <w:t>50 台</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多媒体教学设备</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国际贸易模拟软件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国际商务单证实训软件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收银一体机</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国际航运电子演示图</w:t>
            </w:r>
          </w:p>
        </w:tc>
        <w:tc>
          <w:tcPr>
            <w:tcW w:w="1582" w:type="dxa"/>
          </w:tcPr>
          <w:p w:rsidR="004034EA" w:rsidRDefault="00684A5B">
            <w:pPr>
              <w:pStyle w:val="TableParagraph"/>
              <w:spacing w:before="40"/>
              <w:ind w:left="349" w:right="343"/>
              <w:jc w:val="center"/>
              <w:rPr>
                <w:sz w:val="24"/>
              </w:rPr>
            </w:pPr>
            <w:r>
              <w:rPr>
                <w:sz w:val="24"/>
              </w:rPr>
              <w:t>1 个</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国际航运查询系统</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0"/>
              <w:rPr>
                <w:sz w:val="30"/>
              </w:rPr>
            </w:pPr>
          </w:p>
          <w:p w:rsidR="004034EA" w:rsidRDefault="00684A5B">
            <w:pPr>
              <w:pStyle w:val="TableParagraph"/>
              <w:ind w:left="5"/>
              <w:jc w:val="center"/>
              <w:rPr>
                <w:sz w:val="24"/>
              </w:rPr>
            </w:pPr>
            <w:r>
              <w:rPr>
                <w:sz w:val="24"/>
              </w:rPr>
              <w:t>2</w:t>
            </w:r>
          </w:p>
        </w:tc>
        <w:tc>
          <w:tcPr>
            <w:tcW w:w="2434"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0"/>
              <w:rPr>
                <w:sz w:val="30"/>
              </w:rPr>
            </w:pPr>
          </w:p>
          <w:p w:rsidR="004034EA" w:rsidRDefault="00684A5B">
            <w:pPr>
              <w:pStyle w:val="TableParagraph"/>
              <w:ind w:left="374"/>
              <w:rPr>
                <w:sz w:val="24"/>
              </w:rPr>
            </w:pPr>
            <w:r>
              <w:rPr>
                <w:sz w:val="24"/>
              </w:rPr>
              <w:t>物流仓储实训室</w:t>
            </w:r>
          </w:p>
        </w:tc>
        <w:tc>
          <w:tcPr>
            <w:tcW w:w="3543" w:type="dxa"/>
          </w:tcPr>
          <w:p w:rsidR="004034EA" w:rsidRDefault="00684A5B">
            <w:pPr>
              <w:pStyle w:val="TableParagraph"/>
              <w:spacing w:before="41"/>
              <w:ind w:left="549" w:right="543"/>
              <w:jc w:val="center"/>
              <w:rPr>
                <w:sz w:val="24"/>
              </w:rPr>
            </w:pPr>
            <w:r>
              <w:rPr>
                <w:sz w:val="24"/>
              </w:rPr>
              <w:t>计算机</w:t>
            </w:r>
          </w:p>
        </w:tc>
        <w:tc>
          <w:tcPr>
            <w:tcW w:w="1582" w:type="dxa"/>
          </w:tcPr>
          <w:p w:rsidR="004034EA" w:rsidRDefault="00684A5B">
            <w:pPr>
              <w:pStyle w:val="TableParagraph"/>
              <w:spacing w:before="41"/>
              <w:ind w:left="349" w:right="343"/>
              <w:jc w:val="center"/>
              <w:rPr>
                <w:sz w:val="24"/>
              </w:rPr>
            </w:pPr>
            <w:r>
              <w:rPr>
                <w:sz w:val="24"/>
              </w:rPr>
              <w:t>2 台</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仓储管理系统</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1"/>
              <w:jc w:val="center"/>
              <w:rPr>
                <w:sz w:val="24"/>
              </w:rPr>
            </w:pPr>
            <w:r>
              <w:rPr>
                <w:sz w:val="24"/>
              </w:rPr>
              <w:t>手持 RF</w:t>
            </w:r>
          </w:p>
        </w:tc>
        <w:tc>
          <w:tcPr>
            <w:tcW w:w="1582" w:type="dxa"/>
          </w:tcPr>
          <w:p w:rsidR="004034EA" w:rsidRDefault="00684A5B">
            <w:pPr>
              <w:pStyle w:val="TableParagraph"/>
              <w:spacing w:before="40"/>
              <w:ind w:left="349" w:right="343"/>
              <w:jc w:val="center"/>
              <w:rPr>
                <w:sz w:val="24"/>
              </w:rPr>
            </w:pPr>
            <w:r>
              <w:rPr>
                <w:sz w:val="24"/>
              </w:rPr>
              <w:t>6 台</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手动液压托盘车</w:t>
            </w:r>
          </w:p>
        </w:tc>
        <w:tc>
          <w:tcPr>
            <w:tcW w:w="1582" w:type="dxa"/>
          </w:tcPr>
          <w:p w:rsidR="004034EA" w:rsidRDefault="00684A5B">
            <w:pPr>
              <w:pStyle w:val="TableParagraph"/>
              <w:spacing w:before="40"/>
              <w:ind w:left="349" w:right="343"/>
              <w:jc w:val="center"/>
              <w:rPr>
                <w:sz w:val="24"/>
              </w:rPr>
            </w:pPr>
            <w:r>
              <w:rPr>
                <w:sz w:val="24"/>
              </w:rPr>
              <w:t>10 辆</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全电动托盘车</w:t>
            </w:r>
          </w:p>
        </w:tc>
        <w:tc>
          <w:tcPr>
            <w:tcW w:w="1582" w:type="dxa"/>
          </w:tcPr>
          <w:p w:rsidR="004034EA" w:rsidRDefault="00684A5B">
            <w:pPr>
              <w:pStyle w:val="TableParagraph"/>
              <w:spacing w:before="40"/>
              <w:ind w:left="349" w:right="343"/>
              <w:jc w:val="center"/>
              <w:rPr>
                <w:sz w:val="24"/>
              </w:rPr>
            </w:pPr>
            <w:r>
              <w:rPr>
                <w:sz w:val="24"/>
              </w:rPr>
              <w:t>1 辆</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半电动堆高车</w:t>
            </w:r>
          </w:p>
        </w:tc>
        <w:tc>
          <w:tcPr>
            <w:tcW w:w="1582" w:type="dxa"/>
          </w:tcPr>
          <w:p w:rsidR="004034EA" w:rsidRDefault="00684A5B">
            <w:pPr>
              <w:pStyle w:val="TableParagraph"/>
              <w:spacing w:before="40"/>
              <w:ind w:left="349" w:right="343"/>
              <w:jc w:val="center"/>
              <w:rPr>
                <w:sz w:val="24"/>
              </w:rPr>
            </w:pPr>
            <w:r>
              <w:rPr>
                <w:sz w:val="24"/>
              </w:rPr>
              <w:t>4 辆</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电动推高车</w:t>
            </w:r>
          </w:p>
        </w:tc>
        <w:tc>
          <w:tcPr>
            <w:tcW w:w="1582" w:type="dxa"/>
          </w:tcPr>
          <w:p w:rsidR="004034EA" w:rsidRDefault="00684A5B">
            <w:pPr>
              <w:pStyle w:val="TableParagraph"/>
              <w:spacing w:before="40"/>
              <w:ind w:left="349" w:right="343"/>
              <w:jc w:val="center"/>
              <w:rPr>
                <w:sz w:val="24"/>
              </w:rPr>
            </w:pPr>
            <w:r>
              <w:rPr>
                <w:sz w:val="24"/>
              </w:rPr>
              <w:t>4 辆</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3"/>
              <w:jc w:val="center"/>
              <w:rPr>
                <w:sz w:val="24"/>
              </w:rPr>
            </w:pPr>
            <w:r>
              <w:rPr>
                <w:sz w:val="24"/>
              </w:rPr>
              <w:t>叉车</w:t>
            </w:r>
          </w:p>
        </w:tc>
        <w:tc>
          <w:tcPr>
            <w:tcW w:w="1582" w:type="dxa"/>
          </w:tcPr>
          <w:p w:rsidR="004034EA" w:rsidRDefault="00684A5B">
            <w:pPr>
              <w:pStyle w:val="TableParagraph"/>
              <w:spacing w:before="40"/>
              <w:ind w:left="349" w:right="343"/>
              <w:jc w:val="center"/>
              <w:rPr>
                <w:sz w:val="24"/>
              </w:rPr>
            </w:pPr>
            <w:r>
              <w:rPr>
                <w:sz w:val="24"/>
              </w:rPr>
              <w:t>6 辆</w:t>
            </w:r>
          </w:p>
        </w:tc>
      </w:tr>
      <w:tr w:rsidR="004034EA">
        <w:trPr>
          <w:trHeight w:val="391"/>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1"/>
              <w:ind w:left="549" w:right="544"/>
              <w:jc w:val="center"/>
              <w:rPr>
                <w:sz w:val="24"/>
              </w:rPr>
            </w:pPr>
            <w:r>
              <w:rPr>
                <w:sz w:val="24"/>
              </w:rPr>
              <w:t>前移式堆高车</w:t>
            </w:r>
          </w:p>
        </w:tc>
        <w:tc>
          <w:tcPr>
            <w:tcW w:w="1582" w:type="dxa"/>
          </w:tcPr>
          <w:p w:rsidR="004034EA" w:rsidRDefault="00684A5B">
            <w:pPr>
              <w:pStyle w:val="TableParagraph"/>
              <w:spacing w:before="41"/>
              <w:ind w:left="349" w:right="343"/>
              <w:jc w:val="center"/>
              <w:rPr>
                <w:sz w:val="24"/>
              </w:rPr>
            </w:pPr>
            <w:r>
              <w:rPr>
                <w:sz w:val="24"/>
              </w:rPr>
              <w:t>2 辆</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重型货架</w:t>
            </w:r>
          </w:p>
        </w:tc>
        <w:tc>
          <w:tcPr>
            <w:tcW w:w="1582" w:type="dxa"/>
          </w:tcPr>
          <w:p w:rsidR="004034EA" w:rsidRDefault="00684A5B">
            <w:pPr>
              <w:pStyle w:val="TableParagraph"/>
              <w:spacing w:before="40"/>
              <w:ind w:left="349" w:right="343"/>
              <w:jc w:val="center"/>
              <w:rPr>
                <w:sz w:val="24"/>
              </w:rPr>
            </w:pPr>
            <w:r>
              <w:rPr>
                <w:sz w:val="24"/>
              </w:rPr>
              <w:t>6 组</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立体车库</w:t>
            </w:r>
          </w:p>
        </w:tc>
        <w:tc>
          <w:tcPr>
            <w:tcW w:w="1582" w:type="dxa"/>
          </w:tcPr>
          <w:p w:rsidR="004034EA" w:rsidRDefault="00684A5B">
            <w:pPr>
              <w:pStyle w:val="TableParagraph"/>
              <w:spacing w:before="40"/>
              <w:ind w:left="349" w:right="343"/>
              <w:jc w:val="center"/>
              <w:rPr>
                <w:sz w:val="24"/>
              </w:rPr>
            </w:pPr>
            <w:r>
              <w:rPr>
                <w:sz w:val="24"/>
              </w:rPr>
              <w:t>2 间</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电子辅助分拣设备</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
              <w:rPr>
                <w:sz w:val="33"/>
              </w:rPr>
            </w:pPr>
          </w:p>
          <w:p w:rsidR="004034EA" w:rsidRDefault="00684A5B">
            <w:pPr>
              <w:pStyle w:val="TableParagraph"/>
              <w:ind w:left="5"/>
              <w:jc w:val="center"/>
              <w:rPr>
                <w:sz w:val="24"/>
              </w:rPr>
            </w:pPr>
            <w:r>
              <w:rPr>
                <w:sz w:val="24"/>
              </w:rPr>
              <w:t>3</w:t>
            </w:r>
          </w:p>
        </w:tc>
        <w:tc>
          <w:tcPr>
            <w:tcW w:w="2434"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
              <w:rPr>
                <w:sz w:val="33"/>
              </w:rPr>
            </w:pPr>
          </w:p>
          <w:p w:rsidR="004034EA" w:rsidRDefault="00684A5B">
            <w:pPr>
              <w:pStyle w:val="TableParagraph"/>
              <w:ind w:left="134"/>
              <w:rPr>
                <w:sz w:val="24"/>
              </w:rPr>
            </w:pPr>
            <w:r>
              <w:rPr>
                <w:sz w:val="24"/>
              </w:rPr>
              <w:t>商业部综合实训平台</w:t>
            </w:r>
          </w:p>
        </w:tc>
        <w:tc>
          <w:tcPr>
            <w:tcW w:w="3543" w:type="dxa"/>
          </w:tcPr>
          <w:p w:rsidR="004034EA" w:rsidRDefault="00684A5B">
            <w:pPr>
              <w:pStyle w:val="TableParagraph"/>
              <w:spacing w:before="40"/>
              <w:ind w:left="549" w:right="544"/>
              <w:jc w:val="center"/>
              <w:rPr>
                <w:sz w:val="24"/>
              </w:rPr>
            </w:pPr>
            <w:r>
              <w:rPr>
                <w:sz w:val="24"/>
              </w:rPr>
              <w:t>市场营销实训软件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网络营销实训软件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电子商务实训软件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市场调查实训软件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1"/>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客户服务实训软件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连锁加盟创业实训软件</w:t>
            </w:r>
          </w:p>
        </w:tc>
        <w:tc>
          <w:tcPr>
            <w:tcW w:w="1582" w:type="dxa"/>
          </w:tcPr>
          <w:p w:rsidR="004034EA" w:rsidRDefault="00684A5B">
            <w:pPr>
              <w:pStyle w:val="TableParagraph"/>
              <w:spacing w:before="40"/>
              <w:ind w:left="349" w:right="343"/>
              <w:jc w:val="center"/>
              <w:rPr>
                <w:sz w:val="24"/>
              </w:rPr>
            </w:pPr>
            <w:r>
              <w:rPr>
                <w:sz w:val="24"/>
              </w:rPr>
              <w:t>1 套</w:t>
            </w:r>
          </w:p>
        </w:tc>
      </w:tr>
    </w:tbl>
    <w:p w:rsidR="004034EA" w:rsidRDefault="004034EA">
      <w:pPr>
        <w:jc w:val="center"/>
        <w:rPr>
          <w:sz w:val="24"/>
        </w:rPr>
        <w:sectPr w:rsidR="004034EA">
          <w:pgSz w:w="11910" w:h="16840"/>
          <w:pgMar w:top="1400" w:right="1180" w:bottom="1400" w:left="1300" w:header="877" w:footer="1143"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34"/>
        <w:gridCol w:w="3543"/>
        <w:gridCol w:w="1582"/>
      </w:tblGrid>
      <w:tr w:rsidR="004034EA">
        <w:trPr>
          <w:trHeight w:val="388"/>
        </w:trPr>
        <w:tc>
          <w:tcPr>
            <w:tcW w:w="710" w:type="dxa"/>
            <w:vMerge w:val="restart"/>
          </w:tcPr>
          <w:p w:rsidR="004034EA" w:rsidRDefault="004034EA">
            <w:pPr>
              <w:pStyle w:val="TableParagraph"/>
              <w:rPr>
                <w:rFonts w:ascii="Times New Roman"/>
              </w:rPr>
            </w:pPr>
          </w:p>
        </w:tc>
        <w:tc>
          <w:tcPr>
            <w:tcW w:w="2434" w:type="dxa"/>
            <w:vMerge w:val="restart"/>
          </w:tcPr>
          <w:p w:rsidR="004034EA" w:rsidRDefault="004034EA">
            <w:pPr>
              <w:pStyle w:val="TableParagraph"/>
              <w:rPr>
                <w:rFonts w:ascii="Times New Roman"/>
              </w:rPr>
            </w:pPr>
          </w:p>
        </w:tc>
        <w:tc>
          <w:tcPr>
            <w:tcW w:w="3543" w:type="dxa"/>
          </w:tcPr>
          <w:p w:rsidR="004034EA" w:rsidRDefault="00684A5B">
            <w:pPr>
              <w:pStyle w:val="TableParagraph"/>
              <w:spacing w:before="41"/>
              <w:ind w:left="549" w:right="544"/>
              <w:jc w:val="center"/>
              <w:rPr>
                <w:sz w:val="24"/>
              </w:rPr>
            </w:pPr>
            <w:r>
              <w:rPr>
                <w:sz w:val="24"/>
              </w:rPr>
              <w:t>工商管理注册实训软件</w:t>
            </w:r>
          </w:p>
        </w:tc>
        <w:tc>
          <w:tcPr>
            <w:tcW w:w="1582" w:type="dxa"/>
          </w:tcPr>
          <w:p w:rsidR="004034EA" w:rsidRDefault="00684A5B">
            <w:pPr>
              <w:pStyle w:val="TableParagraph"/>
              <w:spacing w:before="41"/>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3"/>
              <w:ind w:left="549" w:right="544"/>
              <w:jc w:val="center"/>
              <w:rPr>
                <w:sz w:val="24"/>
              </w:rPr>
            </w:pPr>
            <w:r>
              <w:rPr>
                <w:sz w:val="24"/>
              </w:rPr>
              <w:t>超市收银实训软件</w:t>
            </w:r>
          </w:p>
        </w:tc>
        <w:tc>
          <w:tcPr>
            <w:tcW w:w="1582" w:type="dxa"/>
          </w:tcPr>
          <w:p w:rsidR="004034EA" w:rsidRDefault="00684A5B">
            <w:pPr>
              <w:pStyle w:val="TableParagraph"/>
              <w:spacing w:before="43"/>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1"/>
              <w:jc w:val="center"/>
              <w:rPr>
                <w:sz w:val="24"/>
              </w:rPr>
            </w:pPr>
            <w:r>
              <w:rPr>
                <w:sz w:val="24"/>
              </w:rPr>
              <w:t>ERP 实训软件</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2"/>
              <w:jc w:val="center"/>
              <w:rPr>
                <w:sz w:val="24"/>
              </w:rPr>
            </w:pPr>
            <w:r>
              <w:rPr>
                <w:sz w:val="24"/>
              </w:rPr>
              <w:t>3D 物流实训软件</w:t>
            </w:r>
          </w:p>
        </w:tc>
        <w:tc>
          <w:tcPr>
            <w:tcW w:w="1582" w:type="dxa"/>
          </w:tcPr>
          <w:p w:rsidR="004034EA" w:rsidRDefault="00684A5B">
            <w:pPr>
              <w:pStyle w:val="TableParagraph"/>
              <w:spacing w:before="40"/>
              <w:ind w:left="349" w:right="343"/>
              <w:jc w:val="center"/>
              <w:rPr>
                <w:sz w:val="24"/>
              </w:rPr>
            </w:pPr>
            <w:r>
              <w:rPr>
                <w:sz w:val="24"/>
              </w:rPr>
              <w:t>5 套</w:t>
            </w:r>
          </w:p>
        </w:tc>
      </w:tr>
      <w:tr w:rsidR="004034EA">
        <w:trPr>
          <w:trHeight w:val="390"/>
        </w:trPr>
        <w:tc>
          <w:tcPr>
            <w:tcW w:w="710"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2"/>
              <w:rPr>
                <w:sz w:val="30"/>
              </w:rPr>
            </w:pPr>
          </w:p>
          <w:p w:rsidR="004034EA" w:rsidRDefault="00684A5B">
            <w:pPr>
              <w:pStyle w:val="TableParagraph"/>
              <w:ind w:left="5"/>
              <w:jc w:val="center"/>
              <w:rPr>
                <w:sz w:val="24"/>
              </w:rPr>
            </w:pPr>
            <w:r>
              <w:rPr>
                <w:sz w:val="24"/>
              </w:rPr>
              <w:t>4</w:t>
            </w:r>
          </w:p>
        </w:tc>
        <w:tc>
          <w:tcPr>
            <w:tcW w:w="2434" w:type="dxa"/>
            <w:vMerge w:val="restart"/>
          </w:tcPr>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rPr>
                <w:sz w:val="24"/>
              </w:rPr>
            </w:pPr>
          </w:p>
          <w:p w:rsidR="004034EA" w:rsidRDefault="004034EA">
            <w:pPr>
              <w:pStyle w:val="TableParagraph"/>
              <w:spacing w:before="12"/>
              <w:rPr>
                <w:sz w:val="30"/>
              </w:rPr>
            </w:pPr>
          </w:p>
          <w:p w:rsidR="004034EA" w:rsidRDefault="00684A5B">
            <w:pPr>
              <w:pStyle w:val="TableParagraph"/>
              <w:ind w:left="105"/>
              <w:rPr>
                <w:sz w:val="24"/>
              </w:rPr>
            </w:pPr>
            <w:r>
              <w:rPr>
                <w:sz w:val="24"/>
              </w:rPr>
              <w:t>超市综合实训室</w:t>
            </w:r>
          </w:p>
        </w:tc>
        <w:tc>
          <w:tcPr>
            <w:tcW w:w="3543" w:type="dxa"/>
          </w:tcPr>
          <w:p w:rsidR="004034EA" w:rsidRDefault="00684A5B">
            <w:pPr>
              <w:pStyle w:val="TableParagraph"/>
              <w:spacing w:before="43"/>
              <w:ind w:left="549" w:right="543"/>
              <w:jc w:val="center"/>
              <w:rPr>
                <w:sz w:val="24"/>
              </w:rPr>
            </w:pPr>
            <w:r>
              <w:rPr>
                <w:sz w:val="24"/>
              </w:rPr>
              <w:t>计算机</w:t>
            </w:r>
          </w:p>
        </w:tc>
        <w:tc>
          <w:tcPr>
            <w:tcW w:w="1582" w:type="dxa"/>
          </w:tcPr>
          <w:p w:rsidR="004034EA" w:rsidRDefault="00684A5B">
            <w:pPr>
              <w:pStyle w:val="TableParagraph"/>
              <w:spacing w:before="43"/>
              <w:ind w:left="349" w:right="343"/>
              <w:jc w:val="center"/>
              <w:rPr>
                <w:sz w:val="24"/>
              </w:rPr>
            </w:pPr>
            <w:r>
              <w:rPr>
                <w:sz w:val="24"/>
              </w:rPr>
              <w:t>2 台</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收银一体机</w:t>
            </w:r>
          </w:p>
        </w:tc>
        <w:tc>
          <w:tcPr>
            <w:tcW w:w="1582" w:type="dxa"/>
          </w:tcPr>
          <w:p w:rsidR="004034EA" w:rsidRDefault="00684A5B">
            <w:pPr>
              <w:pStyle w:val="TableParagraph"/>
              <w:spacing w:before="40"/>
              <w:ind w:left="349" w:right="343"/>
              <w:jc w:val="center"/>
              <w:rPr>
                <w:sz w:val="24"/>
              </w:rPr>
            </w:pPr>
            <w:r>
              <w:rPr>
                <w:sz w:val="24"/>
              </w:rPr>
              <w:t>5 台</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超市经营管理系统</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3"/>
              <w:ind w:left="549" w:right="543"/>
              <w:jc w:val="center"/>
              <w:rPr>
                <w:sz w:val="24"/>
              </w:rPr>
            </w:pPr>
            <w:r>
              <w:rPr>
                <w:sz w:val="24"/>
              </w:rPr>
              <w:t>货架</w:t>
            </w:r>
          </w:p>
        </w:tc>
        <w:tc>
          <w:tcPr>
            <w:tcW w:w="1582" w:type="dxa"/>
          </w:tcPr>
          <w:p w:rsidR="004034EA" w:rsidRDefault="00684A5B">
            <w:pPr>
              <w:pStyle w:val="TableParagraph"/>
              <w:spacing w:before="43"/>
              <w:ind w:left="349" w:right="343"/>
              <w:jc w:val="center"/>
              <w:rPr>
                <w:sz w:val="24"/>
              </w:rPr>
            </w:pPr>
            <w:r>
              <w:rPr>
                <w:sz w:val="24"/>
              </w:rPr>
              <w:t>20 组</w:t>
            </w:r>
          </w:p>
        </w:tc>
      </w:tr>
      <w:tr w:rsidR="004034EA">
        <w:trPr>
          <w:trHeight w:val="391"/>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1"/>
              <w:ind w:left="549" w:right="544"/>
              <w:jc w:val="center"/>
              <w:rPr>
                <w:sz w:val="24"/>
              </w:rPr>
            </w:pPr>
            <w:r>
              <w:rPr>
                <w:sz w:val="24"/>
              </w:rPr>
              <w:t>服装模特</w:t>
            </w:r>
          </w:p>
        </w:tc>
        <w:tc>
          <w:tcPr>
            <w:tcW w:w="1582" w:type="dxa"/>
          </w:tcPr>
          <w:p w:rsidR="004034EA" w:rsidRDefault="00684A5B">
            <w:pPr>
              <w:pStyle w:val="TableParagraph"/>
              <w:spacing w:before="41"/>
              <w:ind w:left="349" w:right="343"/>
              <w:jc w:val="center"/>
              <w:rPr>
                <w:sz w:val="24"/>
              </w:rPr>
            </w:pPr>
            <w:r>
              <w:rPr>
                <w:sz w:val="24"/>
              </w:rPr>
              <w:t>6 套</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流水作业台</w:t>
            </w:r>
          </w:p>
        </w:tc>
        <w:tc>
          <w:tcPr>
            <w:tcW w:w="1582" w:type="dxa"/>
          </w:tcPr>
          <w:p w:rsidR="004034EA" w:rsidRDefault="00684A5B">
            <w:pPr>
              <w:pStyle w:val="TableParagraph"/>
              <w:spacing w:before="40"/>
              <w:ind w:left="349" w:right="343"/>
              <w:jc w:val="center"/>
              <w:rPr>
                <w:sz w:val="24"/>
              </w:rPr>
            </w:pPr>
            <w:r>
              <w:rPr>
                <w:sz w:val="24"/>
              </w:rPr>
              <w:t>4 组</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3"/>
              <w:ind w:left="549" w:right="544"/>
              <w:jc w:val="center"/>
              <w:rPr>
                <w:sz w:val="24"/>
              </w:rPr>
            </w:pPr>
            <w:r>
              <w:rPr>
                <w:sz w:val="24"/>
              </w:rPr>
              <w:t>自动售货机</w:t>
            </w:r>
          </w:p>
        </w:tc>
        <w:tc>
          <w:tcPr>
            <w:tcW w:w="1582" w:type="dxa"/>
          </w:tcPr>
          <w:p w:rsidR="004034EA" w:rsidRDefault="00684A5B">
            <w:pPr>
              <w:pStyle w:val="TableParagraph"/>
              <w:spacing w:before="43"/>
              <w:ind w:left="349" w:right="343"/>
              <w:jc w:val="center"/>
              <w:rPr>
                <w:sz w:val="24"/>
              </w:rPr>
            </w:pPr>
            <w:r>
              <w:rPr>
                <w:sz w:val="24"/>
              </w:rPr>
              <w:t>1 台</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电子储存柜</w:t>
            </w:r>
          </w:p>
        </w:tc>
        <w:tc>
          <w:tcPr>
            <w:tcW w:w="1582" w:type="dxa"/>
          </w:tcPr>
          <w:p w:rsidR="004034EA" w:rsidRDefault="00684A5B">
            <w:pPr>
              <w:pStyle w:val="TableParagraph"/>
              <w:spacing w:before="40"/>
              <w:ind w:left="349" w:right="343"/>
              <w:jc w:val="center"/>
              <w:rPr>
                <w:sz w:val="24"/>
              </w:rPr>
            </w:pPr>
            <w:r>
              <w:rPr>
                <w:sz w:val="24"/>
              </w:rPr>
              <w:t>1 个</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3"/>
              <w:jc w:val="center"/>
              <w:rPr>
                <w:sz w:val="24"/>
              </w:rPr>
            </w:pPr>
            <w:r>
              <w:rPr>
                <w:sz w:val="24"/>
              </w:rPr>
              <w:t>购物车</w:t>
            </w:r>
          </w:p>
        </w:tc>
        <w:tc>
          <w:tcPr>
            <w:tcW w:w="1582" w:type="dxa"/>
          </w:tcPr>
          <w:p w:rsidR="004034EA" w:rsidRDefault="00684A5B">
            <w:pPr>
              <w:pStyle w:val="TableParagraph"/>
              <w:spacing w:before="40"/>
              <w:ind w:left="349" w:right="343"/>
              <w:jc w:val="center"/>
              <w:rPr>
                <w:sz w:val="24"/>
              </w:rPr>
            </w:pPr>
            <w:r>
              <w:rPr>
                <w:sz w:val="24"/>
              </w:rPr>
              <w:t>10 个</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3"/>
              <w:ind w:left="549" w:right="544"/>
              <w:jc w:val="center"/>
              <w:rPr>
                <w:sz w:val="24"/>
              </w:rPr>
            </w:pPr>
            <w:r>
              <w:rPr>
                <w:sz w:val="24"/>
              </w:rPr>
              <w:t>各类实训商品</w:t>
            </w:r>
          </w:p>
        </w:tc>
        <w:tc>
          <w:tcPr>
            <w:tcW w:w="1582" w:type="dxa"/>
          </w:tcPr>
          <w:p w:rsidR="004034EA" w:rsidRDefault="00684A5B">
            <w:pPr>
              <w:pStyle w:val="TableParagraph"/>
              <w:spacing w:before="43"/>
              <w:ind w:left="349" w:right="343"/>
              <w:jc w:val="center"/>
              <w:rPr>
                <w:sz w:val="24"/>
              </w:rPr>
            </w:pPr>
            <w:r>
              <w:rPr>
                <w:sz w:val="24"/>
              </w:rPr>
              <w:t>1000 件</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多功能商务洽谈室</w:t>
            </w:r>
          </w:p>
        </w:tc>
        <w:tc>
          <w:tcPr>
            <w:tcW w:w="1582" w:type="dxa"/>
          </w:tcPr>
          <w:p w:rsidR="004034EA" w:rsidRDefault="00684A5B">
            <w:pPr>
              <w:pStyle w:val="TableParagraph"/>
              <w:spacing w:before="40"/>
              <w:ind w:left="349" w:right="343"/>
              <w:jc w:val="center"/>
              <w:rPr>
                <w:sz w:val="24"/>
              </w:rPr>
            </w:pPr>
            <w:r>
              <w:rPr>
                <w:sz w:val="24"/>
              </w:rPr>
              <w:t>1 间</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监控电视</w:t>
            </w:r>
          </w:p>
        </w:tc>
        <w:tc>
          <w:tcPr>
            <w:tcW w:w="1582" w:type="dxa"/>
          </w:tcPr>
          <w:p w:rsidR="004034EA" w:rsidRDefault="00684A5B">
            <w:pPr>
              <w:pStyle w:val="TableParagraph"/>
              <w:spacing w:before="40"/>
              <w:ind w:left="349" w:right="343"/>
              <w:jc w:val="center"/>
              <w:rPr>
                <w:sz w:val="24"/>
              </w:rPr>
            </w:pPr>
            <w:r>
              <w:rPr>
                <w:sz w:val="24"/>
              </w:rPr>
              <w:t>1 台</w:t>
            </w:r>
          </w:p>
        </w:tc>
      </w:tr>
      <w:tr w:rsidR="004034EA">
        <w:trPr>
          <w:trHeight w:val="391"/>
        </w:trPr>
        <w:tc>
          <w:tcPr>
            <w:tcW w:w="710" w:type="dxa"/>
            <w:vMerge w:val="restart"/>
          </w:tcPr>
          <w:p w:rsidR="004034EA" w:rsidRDefault="004034EA">
            <w:pPr>
              <w:pStyle w:val="TableParagraph"/>
              <w:rPr>
                <w:sz w:val="24"/>
              </w:rPr>
            </w:pPr>
          </w:p>
          <w:p w:rsidR="004034EA" w:rsidRDefault="004034EA">
            <w:pPr>
              <w:pStyle w:val="TableParagraph"/>
              <w:spacing w:before="2"/>
              <w:rPr>
                <w:sz w:val="26"/>
              </w:rPr>
            </w:pPr>
          </w:p>
          <w:p w:rsidR="004034EA" w:rsidRDefault="00684A5B">
            <w:pPr>
              <w:pStyle w:val="TableParagraph"/>
              <w:ind w:left="5"/>
              <w:jc w:val="center"/>
              <w:rPr>
                <w:sz w:val="24"/>
              </w:rPr>
            </w:pPr>
            <w:r>
              <w:rPr>
                <w:sz w:val="24"/>
              </w:rPr>
              <w:t>5</w:t>
            </w:r>
          </w:p>
        </w:tc>
        <w:tc>
          <w:tcPr>
            <w:tcW w:w="2434" w:type="dxa"/>
            <w:vMerge w:val="restart"/>
          </w:tcPr>
          <w:p w:rsidR="004034EA" w:rsidRDefault="004034EA">
            <w:pPr>
              <w:pStyle w:val="TableParagraph"/>
              <w:rPr>
                <w:sz w:val="24"/>
              </w:rPr>
            </w:pPr>
          </w:p>
          <w:p w:rsidR="004034EA" w:rsidRDefault="004034EA">
            <w:pPr>
              <w:pStyle w:val="TableParagraph"/>
              <w:spacing w:before="2"/>
              <w:rPr>
                <w:sz w:val="26"/>
              </w:rPr>
            </w:pPr>
          </w:p>
          <w:p w:rsidR="004034EA" w:rsidRDefault="00684A5B">
            <w:pPr>
              <w:pStyle w:val="TableParagraph"/>
              <w:ind w:left="614"/>
              <w:rPr>
                <w:sz w:val="24"/>
              </w:rPr>
            </w:pPr>
            <w:r>
              <w:rPr>
                <w:sz w:val="24"/>
              </w:rPr>
              <w:t>沙盘实训室</w:t>
            </w:r>
          </w:p>
        </w:tc>
        <w:tc>
          <w:tcPr>
            <w:tcW w:w="3543" w:type="dxa"/>
          </w:tcPr>
          <w:p w:rsidR="004034EA" w:rsidRDefault="00684A5B">
            <w:pPr>
              <w:pStyle w:val="TableParagraph"/>
              <w:spacing w:before="43"/>
              <w:ind w:left="549" w:right="544"/>
              <w:jc w:val="center"/>
              <w:rPr>
                <w:sz w:val="24"/>
              </w:rPr>
            </w:pPr>
            <w:r>
              <w:rPr>
                <w:sz w:val="24"/>
              </w:rPr>
              <w:t>企业经营沙盘（物理）</w:t>
            </w:r>
          </w:p>
        </w:tc>
        <w:tc>
          <w:tcPr>
            <w:tcW w:w="1582" w:type="dxa"/>
          </w:tcPr>
          <w:p w:rsidR="004034EA" w:rsidRDefault="00684A5B">
            <w:pPr>
              <w:pStyle w:val="TableParagraph"/>
              <w:spacing w:before="43"/>
              <w:ind w:left="349" w:right="343"/>
              <w:jc w:val="center"/>
              <w:rPr>
                <w:sz w:val="24"/>
              </w:rPr>
            </w:pPr>
            <w:r>
              <w:rPr>
                <w:sz w:val="24"/>
              </w:rPr>
              <w:t>8 组</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4"/>
              <w:jc w:val="center"/>
              <w:rPr>
                <w:sz w:val="24"/>
              </w:rPr>
            </w:pPr>
            <w:r>
              <w:rPr>
                <w:sz w:val="24"/>
              </w:rPr>
              <w:t>电子沙盘</w:t>
            </w:r>
          </w:p>
        </w:tc>
        <w:tc>
          <w:tcPr>
            <w:tcW w:w="1582" w:type="dxa"/>
          </w:tcPr>
          <w:p w:rsidR="004034EA" w:rsidRDefault="00684A5B">
            <w:pPr>
              <w:pStyle w:val="TableParagraph"/>
              <w:spacing w:before="40"/>
              <w:ind w:left="349" w:right="343"/>
              <w:jc w:val="center"/>
              <w:rPr>
                <w:sz w:val="24"/>
              </w:rPr>
            </w:pPr>
            <w:r>
              <w:rPr>
                <w:sz w:val="24"/>
              </w:rPr>
              <w:t>1 套</w:t>
            </w:r>
          </w:p>
        </w:tc>
      </w:tr>
      <w:tr w:rsidR="004034EA">
        <w:trPr>
          <w:trHeight w:val="388"/>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0"/>
              <w:ind w:left="549" w:right="543"/>
              <w:jc w:val="center"/>
              <w:rPr>
                <w:sz w:val="24"/>
              </w:rPr>
            </w:pPr>
            <w:r>
              <w:rPr>
                <w:sz w:val="24"/>
              </w:rPr>
              <w:t>计算机</w:t>
            </w:r>
          </w:p>
        </w:tc>
        <w:tc>
          <w:tcPr>
            <w:tcW w:w="1582" w:type="dxa"/>
          </w:tcPr>
          <w:p w:rsidR="004034EA" w:rsidRDefault="00684A5B">
            <w:pPr>
              <w:pStyle w:val="TableParagraph"/>
              <w:spacing w:before="40"/>
              <w:ind w:left="349" w:right="343"/>
              <w:jc w:val="center"/>
              <w:rPr>
                <w:sz w:val="24"/>
              </w:rPr>
            </w:pPr>
            <w:r>
              <w:rPr>
                <w:sz w:val="24"/>
              </w:rPr>
              <w:t>12 台</w:t>
            </w:r>
          </w:p>
        </w:tc>
      </w:tr>
      <w:tr w:rsidR="004034EA">
        <w:trPr>
          <w:trHeight w:val="390"/>
        </w:trPr>
        <w:tc>
          <w:tcPr>
            <w:tcW w:w="710" w:type="dxa"/>
            <w:vMerge/>
            <w:tcBorders>
              <w:top w:val="nil"/>
            </w:tcBorders>
          </w:tcPr>
          <w:p w:rsidR="004034EA" w:rsidRDefault="004034EA">
            <w:pPr>
              <w:rPr>
                <w:sz w:val="2"/>
                <w:szCs w:val="2"/>
              </w:rPr>
            </w:pPr>
          </w:p>
        </w:tc>
        <w:tc>
          <w:tcPr>
            <w:tcW w:w="2434" w:type="dxa"/>
            <w:vMerge/>
            <w:tcBorders>
              <w:top w:val="nil"/>
            </w:tcBorders>
          </w:tcPr>
          <w:p w:rsidR="004034EA" w:rsidRDefault="004034EA">
            <w:pPr>
              <w:rPr>
                <w:sz w:val="2"/>
                <w:szCs w:val="2"/>
              </w:rPr>
            </w:pPr>
          </w:p>
        </w:tc>
        <w:tc>
          <w:tcPr>
            <w:tcW w:w="3543" w:type="dxa"/>
          </w:tcPr>
          <w:p w:rsidR="004034EA" w:rsidRDefault="00684A5B">
            <w:pPr>
              <w:pStyle w:val="TableParagraph"/>
              <w:spacing w:before="43"/>
              <w:ind w:left="549" w:right="544"/>
              <w:jc w:val="center"/>
              <w:rPr>
                <w:sz w:val="24"/>
              </w:rPr>
            </w:pPr>
            <w:r>
              <w:rPr>
                <w:sz w:val="24"/>
              </w:rPr>
              <w:t>多媒体教学设备</w:t>
            </w:r>
          </w:p>
        </w:tc>
        <w:tc>
          <w:tcPr>
            <w:tcW w:w="1582" w:type="dxa"/>
          </w:tcPr>
          <w:p w:rsidR="004034EA" w:rsidRDefault="00684A5B">
            <w:pPr>
              <w:pStyle w:val="TableParagraph"/>
              <w:spacing w:before="43"/>
              <w:ind w:left="349" w:right="343"/>
              <w:jc w:val="center"/>
              <w:rPr>
                <w:sz w:val="24"/>
              </w:rPr>
            </w:pPr>
            <w:r>
              <w:rPr>
                <w:sz w:val="24"/>
              </w:rPr>
              <w:t>1 套</w:t>
            </w:r>
          </w:p>
        </w:tc>
      </w:tr>
    </w:tbl>
    <w:p w:rsidR="004034EA" w:rsidRDefault="004034EA">
      <w:pPr>
        <w:pStyle w:val="a3"/>
        <w:spacing w:before="8"/>
        <w:rPr>
          <w:sz w:val="6"/>
        </w:rPr>
      </w:pPr>
    </w:p>
    <w:p w:rsidR="004034EA" w:rsidRDefault="00684A5B">
      <w:pPr>
        <w:spacing w:before="116"/>
        <w:ind w:left="678"/>
        <w:rPr>
          <w:sz w:val="21"/>
        </w:rPr>
      </w:pPr>
      <w:r>
        <w:rPr>
          <w:sz w:val="21"/>
        </w:rPr>
        <w:t>说明：主要工具和设施设备的数量按照标准班（50人</w:t>
      </w:r>
      <w:r>
        <w:rPr>
          <w:w w:val="95"/>
          <w:sz w:val="21"/>
        </w:rPr>
        <w:t>/</w:t>
      </w:r>
      <w:r>
        <w:rPr>
          <w:sz w:val="21"/>
        </w:rPr>
        <w:t>班）配置。</w:t>
      </w:r>
    </w:p>
    <w:p w:rsidR="004034EA" w:rsidRDefault="00684A5B">
      <w:pPr>
        <w:pStyle w:val="a3"/>
        <w:spacing w:before="210"/>
        <w:ind w:left="838"/>
      </w:pPr>
      <w:r>
        <w:t>（二）校外实训基地</w:t>
      </w:r>
    </w:p>
    <w:p w:rsidR="004034EA" w:rsidRDefault="00684A5B">
      <w:pPr>
        <w:pStyle w:val="a3"/>
        <w:spacing w:before="83" w:line="304" w:lineRule="auto"/>
        <w:ind w:left="118" w:right="192" w:firstLine="599"/>
      </w:pPr>
      <w:r>
        <w:t>我校物流服务与管理专业目前主要与夏商集团、沃尔玛公司、邮政EM、万杰隆等知名企业开展校企合作，建立校外实训基地。校外实训基地满足专业教学要求, 具备实训场地, 设备配置能满足理论实践一体化课程的现场教学和实训项目的开展, 使学生有机会深入生产一线了解企业实际, 体验企业文化。</w:t>
      </w:r>
    </w:p>
    <w:p w:rsidR="004034EA" w:rsidRDefault="00684A5B">
      <w:pPr>
        <w:pStyle w:val="1"/>
        <w:spacing w:before="91" w:line="417" w:lineRule="auto"/>
        <w:ind w:right="6776"/>
      </w:pPr>
      <w:r>
        <w:t>（三）教学资源1.教材选用</w:t>
      </w:r>
    </w:p>
    <w:p w:rsidR="004034EA" w:rsidRDefault="00684A5B">
      <w:pPr>
        <w:pStyle w:val="a3"/>
        <w:spacing w:line="253" w:lineRule="exact"/>
        <w:ind w:left="598"/>
      </w:pPr>
      <w:r>
        <w:t>专业课程教材选用符合中职办学层次、培养目标以及我校学生实际情况的教材，公</w:t>
      </w:r>
    </w:p>
    <w:p w:rsidR="004034EA" w:rsidRDefault="00684A5B">
      <w:pPr>
        <w:pStyle w:val="a3"/>
        <w:spacing w:before="160" w:line="364" w:lineRule="auto"/>
        <w:ind w:left="118" w:right="232"/>
        <w:jc w:val="both"/>
      </w:pPr>
      <w:r>
        <w:rPr>
          <w:spacing w:val="-5"/>
        </w:rPr>
        <w:t>共基础课使用国规教材，专业课优先使用国规教材重点教材，选用教材的版本和内容均</w:t>
      </w:r>
      <w:r>
        <w:rPr>
          <w:spacing w:val="-4"/>
        </w:rPr>
        <w:t>考虑到近年教材的变动与更新，有效保证学生能汲取到有用、新鲜和实用的相关知识和</w:t>
      </w:r>
      <w:r>
        <w:t>技能，可选用教师自编教材。</w:t>
      </w:r>
    </w:p>
    <w:p w:rsidR="004034EA" w:rsidRDefault="004034EA">
      <w:pPr>
        <w:spacing w:line="364" w:lineRule="auto"/>
        <w:jc w:val="both"/>
        <w:sectPr w:rsidR="004034EA">
          <w:pgSz w:w="11910" w:h="16840"/>
          <w:pgMar w:top="1400" w:right="1180" w:bottom="1400" w:left="1300" w:header="877" w:footer="1143" w:gutter="0"/>
          <w:cols w:space="720"/>
        </w:sectPr>
      </w:pPr>
    </w:p>
    <w:p w:rsidR="004034EA" w:rsidRDefault="00684A5B">
      <w:pPr>
        <w:pStyle w:val="1"/>
        <w:numPr>
          <w:ilvl w:val="0"/>
          <w:numId w:val="4"/>
        </w:numPr>
        <w:tabs>
          <w:tab w:val="left" w:pos="1106"/>
        </w:tabs>
        <w:spacing w:before="148"/>
        <w:ind w:hanging="426"/>
      </w:pPr>
      <w:r>
        <w:lastRenderedPageBreak/>
        <w:t>图书资料</w:t>
      </w:r>
    </w:p>
    <w:p w:rsidR="004034EA" w:rsidRDefault="00684A5B">
      <w:pPr>
        <w:pStyle w:val="a3"/>
        <w:spacing w:before="212" w:line="364" w:lineRule="auto"/>
        <w:ind w:left="118" w:right="172" w:firstLine="480"/>
      </w:pPr>
      <w:r>
        <w:t>学校图书馆藏书中专业的纸质和电子图书、期刊，包括职业资格证考试相关参考和培训书等相关书籍，以及相应信息化教学平台。</w:t>
      </w:r>
    </w:p>
    <w:p w:rsidR="004034EA" w:rsidRDefault="00684A5B">
      <w:pPr>
        <w:pStyle w:val="1"/>
        <w:numPr>
          <w:ilvl w:val="0"/>
          <w:numId w:val="4"/>
        </w:numPr>
        <w:tabs>
          <w:tab w:val="left" w:pos="1106"/>
        </w:tabs>
        <w:spacing w:before="54"/>
        <w:ind w:hanging="426"/>
      </w:pPr>
      <w:r>
        <w:t>数字化（网络）资源</w:t>
      </w:r>
    </w:p>
    <w:p w:rsidR="004034EA" w:rsidRDefault="00684A5B">
      <w:pPr>
        <w:pStyle w:val="a3"/>
        <w:spacing w:before="212" w:line="364" w:lineRule="auto"/>
        <w:ind w:left="118" w:right="185" w:firstLine="480"/>
        <w:jc w:val="both"/>
      </w:pPr>
      <w:r>
        <w:rPr>
          <w:spacing w:val="-1"/>
        </w:rPr>
        <w:t xml:space="preserve">信息化教学平台，逐步完善的立体化教材、教学课件、实训任务书、实训指导书， </w:t>
      </w:r>
      <w:r>
        <w:rPr>
          <w:spacing w:val="-7"/>
        </w:rPr>
        <w:t>实习任务书、实习指导书、授课录像、参考文献目录、常用网站链接、习题库、网上测</w:t>
      </w:r>
      <w:r>
        <w:rPr>
          <w:spacing w:val="-10"/>
        </w:rPr>
        <w:t>试及网上辅导、学生实训视频、教学环境条件图片等；市场营销教研室资料库拥有电子资源、电子案例等相关资料；精品资源共享课及教学资源库。</w:t>
      </w:r>
    </w:p>
    <w:p w:rsidR="004034EA" w:rsidRDefault="00684A5B">
      <w:pPr>
        <w:pStyle w:val="1"/>
        <w:spacing w:before="57"/>
      </w:pPr>
      <w:r>
        <w:t>（四）教学方法</w:t>
      </w:r>
    </w:p>
    <w:p w:rsidR="004034EA" w:rsidRDefault="00684A5B">
      <w:pPr>
        <w:pStyle w:val="a5"/>
        <w:numPr>
          <w:ilvl w:val="0"/>
          <w:numId w:val="3"/>
        </w:numPr>
        <w:tabs>
          <w:tab w:val="left" w:pos="840"/>
        </w:tabs>
        <w:spacing w:before="211" w:line="364" w:lineRule="auto"/>
        <w:ind w:right="235" w:firstLine="480"/>
        <w:jc w:val="both"/>
        <w:rPr>
          <w:sz w:val="24"/>
        </w:rPr>
      </w:pPr>
      <w:r>
        <w:rPr>
          <w:spacing w:val="-5"/>
          <w:sz w:val="24"/>
        </w:rPr>
        <w:t>理论与实际相结合。在教授专业课程时，组织学生实地参观，多参与企业实际工</w:t>
      </w:r>
      <w:r>
        <w:rPr>
          <w:spacing w:val="-8"/>
          <w:sz w:val="24"/>
        </w:rPr>
        <w:t>作任务，进行实践教学。并将参与实践作为考核学生的重要依据之一，以此来增强学生</w:t>
      </w:r>
      <w:r>
        <w:rPr>
          <w:sz w:val="24"/>
        </w:rPr>
        <w:t>的专业技能应用能力和就业适应能力。</w:t>
      </w:r>
    </w:p>
    <w:p w:rsidR="004034EA" w:rsidRDefault="00684A5B">
      <w:pPr>
        <w:pStyle w:val="a5"/>
        <w:numPr>
          <w:ilvl w:val="0"/>
          <w:numId w:val="3"/>
        </w:numPr>
        <w:tabs>
          <w:tab w:val="left" w:pos="840"/>
        </w:tabs>
        <w:spacing w:before="2" w:line="364" w:lineRule="auto"/>
        <w:ind w:right="116" w:firstLine="480"/>
        <w:jc w:val="both"/>
        <w:rPr>
          <w:sz w:val="24"/>
        </w:rPr>
      </w:pPr>
      <w:r>
        <w:rPr>
          <w:sz w:val="24"/>
        </w:rPr>
        <w:t>因材施教、循循善诱。注意在教学中渗透、加强思想政治教育，积极鼓励学习、</w:t>
      </w:r>
      <w:r>
        <w:rPr>
          <w:spacing w:val="-15"/>
          <w:sz w:val="24"/>
        </w:rPr>
        <w:t xml:space="preserve">探索，发挥个人兴趣与特长，促进学生多元成长，对于少数行为有偏差的学生及时干预， </w:t>
      </w:r>
      <w:r>
        <w:rPr>
          <w:sz w:val="24"/>
        </w:rPr>
        <w:t>积极引导，规范行为。</w:t>
      </w:r>
    </w:p>
    <w:p w:rsidR="004034EA" w:rsidRDefault="00684A5B">
      <w:pPr>
        <w:pStyle w:val="1"/>
        <w:spacing w:before="56"/>
      </w:pPr>
      <w:r>
        <w:t>（五）学习评价</w:t>
      </w:r>
    </w:p>
    <w:p w:rsidR="004034EA" w:rsidRDefault="00684A5B">
      <w:pPr>
        <w:pStyle w:val="a3"/>
        <w:spacing w:before="212" w:line="364" w:lineRule="auto"/>
        <w:ind w:left="118" w:right="232" w:firstLine="480"/>
        <w:jc w:val="both"/>
      </w:pPr>
      <w:r>
        <w:t>包括对专业知识、专业技能和关键能力三个方面的评价， 各专项评价所采用的考</w:t>
      </w:r>
      <w:r>
        <w:rPr>
          <w:spacing w:val="-1"/>
        </w:rPr>
        <w:t>核方式分別为专业知识的评价主要采取笔试的形式进行考核； 专业技能的评价主要采</w:t>
      </w:r>
      <w:r>
        <w:rPr>
          <w:spacing w:val="-4"/>
        </w:rPr>
        <w:t>取实际操作的形式进行考核；关键能力的评价主要以学生平时的综合表现进行考核，涉</w:t>
      </w:r>
      <w:r>
        <w:rPr>
          <w:spacing w:val="-8"/>
        </w:rPr>
        <w:t>及情感、态度、意识、习惯、方法、合作和创新等涵盖出勤及仪容仪表、学习态度、计</w:t>
      </w:r>
      <w:r>
        <w:rPr>
          <w:spacing w:val="-11"/>
        </w:rPr>
        <w:t>划可行性、工作态度与习惯、发现问题的敏観性、处理问题的及时性、沟通能力和合作</w:t>
      </w:r>
      <w:r>
        <w:t>精神等方面的考核。</w:t>
      </w:r>
    </w:p>
    <w:p w:rsidR="004034EA" w:rsidRDefault="00684A5B">
      <w:pPr>
        <w:pStyle w:val="a5"/>
        <w:numPr>
          <w:ilvl w:val="0"/>
          <w:numId w:val="2"/>
        </w:numPr>
        <w:tabs>
          <w:tab w:val="left" w:pos="964"/>
        </w:tabs>
        <w:spacing w:before="4" w:line="364" w:lineRule="auto"/>
        <w:ind w:right="232" w:firstLine="480"/>
        <w:jc w:val="both"/>
        <w:rPr>
          <w:sz w:val="24"/>
        </w:rPr>
      </w:pPr>
      <w:r>
        <w:rPr>
          <w:sz w:val="24"/>
        </w:rPr>
        <w:t>考试课程：学习成绩是根据学生期末考试成绩、平时成绩（包括平时考勤、课题完成、平时作业、课堂表现、平时测验等</w:t>
      </w:r>
      <w:r>
        <w:rPr>
          <w:spacing w:val="-120"/>
          <w:sz w:val="24"/>
        </w:rPr>
        <w:t>）</w:t>
      </w:r>
      <w:r>
        <w:rPr>
          <w:sz w:val="24"/>
        </w:rPr>
        <w:t>、实习成绩综合评定。基本原则：进行考</w:t>
      </w:r>
      <w:r>
        <w:rPr>
          <w:spacing w:val="-5"/>
          <w:sz w:val="24"/>
        </w:rPr>
        <w:t xml:space="preserve">试的课程，期末考试成绩占 </w:t>
      </w:r>
      <w:r>
        <w:rPr>
          <w:sz w:val="24"/>
        </w:rPr>
        <w:t>30%</w:t>
      </w:r>
      <w:r>
        <w:rPr>
          <w:spacing w:val="-9"/>
          <w:sz w:val="24"/>
        </w:rPr>
        <w:t xml:space="preserve">、平时成绩占 </w:t>
      </w:r>
      <w:r>
        <w:rPr>
          <w:sz w:val="24"/>
        </w:rPr>
        <w:t>70%。</w:t>
      </w:r>
    </w:p>
    <w:p w:rsidR="004034EA" w:rsidRDefault="00684A5B">
      <w:pPr>
        <w:pStyle w:val="a5"/>
        <w:numPr>
          <w:ilvl w:val="0"/>
          <w:numId w:val="2"/>
        </w:numPr>
        <w:tabs>
          <w:tab w:val="left" w:pos="964"/>
        </w:tabs>
        <w:spacing w:before="2" w:line="364" w:lineRule="auto"/>
        <w:ind w:right="233" w:firstLine="480"/>
        <w:jc w:val="both"/>
        <w:rPr>
          <w:sz w:val="24"/>
        </w:rPr>
      </w:pPr>
      <w:r>
        <w:rPr>
          <w:sz w:val="24"/>
        </w:rPr>
        <w:t>考查课程：学习成绩根据平时成绩和阶段性测验成绩综合评定。平时成绩可根</w:t>
      </w:r>
      <w:r>
        <w:rPr>
          <w:spacing w:val="-2"/>
          <w:sz w:val="24"/>
        </w:rPr>
        <w:t xml:space="preserve">据学生出勤、听课、作业、课堂提问等情况评定，一般测验成绩占总成绩的 </w:t>
      </w:r>
      <w:r>
        <w:rPr>
          <w:sz w:val="24"/>
        </w:rPr>
        <w:t>30%，</w:t>
      </w:r>
      <w:r>
        <w:rPr>
          <w:spacing w:val="-8"/>
          <w:sz w:val="24"/>
        </w:rPr>
        <w:t>平时</w:t>
      </w:r>
      <w:r>
        <w:rPr>
          <w:spacing w:val="-16"/>
          <w:sz w:val="24"/>
        </w:rPr>
        <w:t xml:space="preserve">成绩占 </w:t>
      </w:r>
      <w:r>
        <w:rPr>
          <w:sz w:val="24"/>
        </w:rPr>
        <w:t>70%。</w:t>
      </w:r>
    </w:p>
    <w:p w:rsidR="004034EA" w:rsidRDefault="004034EA">
      <w:pPr>
        <w:spacing w:line="364" w:lineRule="auto"/>
        <w:jc w:val="both"/>
        <w:rPr>
          <w:sz w:val="24"/>
        </w:rPr>
        <w:sectPr w:rsidR="004034EA">
          <w:pgSz w:w="11910" w:h="16840"/>
          <w:pgMar w:top="1400" w:right="1180" w:bottom="1400" w:left="1300" w:header="877" w:footer="1143" w:gutter="0"/>
          <w:cols w:space="720"/>
        </w:sectPr>
      </w:pPr>
    </w:p>
    <w:p w:rsidR="004034EA" w:rsidRDefault="00684A5B">
      <w:pPr>
        <w:pStyle w:val="a3"/>
        <w:spacing w:before="94" w:line="364" w:lineRule="auto"/>
        <w:ind w:left="118" w:right="233" w:firstLine="480"/>
        <w:jc w:val="both"/>
      </w:pPr>
      <w:r>
        <w:rPr>
          <w:spacing w:val="-3"/>
        </w:rPr>
        <w:lastRenderedPageBreak/>
        <w:t>对学生学习评价选择传统理论考试和实操考试的方式进行，注重过程评价，根据每</w:t>
      </w:r>
      <w:r>
        <w:rPr>
          <w:spacing w:val="-6"/>
        </w:rPr>
        <w:t>次课程教授知识记录学生的掌握情况，具体包括实习心得、实习报告，课前、课中、课</w:t>
      </w:r>
      <w:r>
        <w:t>后作业完成情况，小组作业完成情况等。</w:t>
      </w:r>
    </w:p>
    <w:p w:rsidR="004034EA" w:rsidRDefault="00684A5B">
      <w:pPr>
        <w:pStyle w:val="a3"/>
        <w:spacing w:before="2" w:line="364" w:lineRule="auto"/>
        <w:ind w:left="118" w:right="172" w:firstLine="480"/>
      </w:pPr>
      <w:r>
        <w:t>课程考核突出过程性考核，提高过程性考核成绩的占比，体现成绩形成的过程和能力掌握的过程。适当增加过程性考核手段，以能力考核为主、知识素质考核为辅。</w:t>
      </w:r>
    </w:p>
    <w:p w:rsidR="004034EA" w:rsidRDefault="00684A5B">
      <w:pPr>
        <w:pStyle w:val="1"/>
        <w:spacing w:before="55"/>
      </w:pPr>
      <w:r>
        <w:t>（六）质量管理</w:t>
      </w:r>
    </w:p>
    <w:p w:rsidR="004034EA" w:rsidRDefault="00684A5B">
      <w:pPr>
        <w:pStyle w:val="a5"/>
        <w:numPr>
          <w:ilvl w:val="0"/>
          <w:numId w:val="1"/>
        </w:numPr>
        <w:tabs>
          <w:tab w:val="left" w:pos="962"/>
        </w:tabs>
        <w:spacing w:before="212" w:line="364" w:lineRule="auto"/>
        <w:ind w:right="228" w:firstLine="480"/>
        <w:rPr>
          <w:sz w:val="24"/>
        </w:rPr>
      </w:pPr>
      <w:r>
        <w:rPr>
          <w:sz w:val="24"/>
        </w:rPr>
        <w:t>加强专业教学质量标准文件的监控，强化专对人才培养方案、课程建设、教材建设、实践教学的指导和监控。</w:t>
      </w:r>
    </w:p>
    <w:p w:rsidR="004034EA" w:rsidRDefault="00684A5B">
      <w:pPr>
        <w:pStyle w:val="a3"/>
        <w:spacing w:before="1" w:line="364" w:lineRule="auto"/>
        <w:ind w:left="118" w:right="118" w:firstLine="480"/>
      </w:pPr>
      <w:r>
        <w:rPr>
          <w:spacing w:val="-7"/>
        </w:rPr>
        <w:t>在学校、教务处、教学部二级管理基础上，建立专业专业指导委员会、课程建设小</w:t>
      </w:r>
      <w:r>
        <w:rPr>
          <w:spacing w:val="-14"/>
        </w:rPr>
        <w:t>组等机构，强化专业建设的服务与监控。在明确专业部主任、教研组长、实训室负责人、</w:t>
      </w:r>
      <w:r>
        <w:rPr>
          <w:spacing w:val="-3"/>
        </w:rPr>
        <w:t>各核心课程负责人等专业教学岗位工作职责的基础上，进一步规范各岗位的工作内容和质量标准。</w:t>
      </w:r>
    </w:p>
    <w:p w:rsidR="004034EA" w:rsidRDefault="00684A5B">
      <w:pPr>
        <w:pStyle w:val="a5"/>
        <w:numPr>
          <w:ilvl w:val="0"/>
          <w:numId w:val="1"/>
        </w:numPr>
        <w:tabs>
          <w:tab w:val="left" w:pos="959"/>
        </w:tabs>
        <w:spacing w:before="3" w:line="364" w:lineRule="auto"/>
        <w:ind w:right="115" w:firstLine="480"/>
        <w:rPr>
          <w:sz w:val="24"/>
        </w:rPr>
      </w:pPr>
      <w:r>
        <w:rPr>
          <w:spacing w:val="-11"/>
          <w:sz w:val="24"/>
        </w:rPr>
        <w:t>加强教学过程监控。健全教务处、督导室、教学部、教研组巡查体系，实施“推</w:t>
      </w:r>
      <w:r>
        <w:rPr>
          <w:spacing w:val="-16"/>
          <w:sz w:val="24"/>
        </w:rPr>
        <w:t>门听课”，引进兄弟院校、企业专家教学巡视和听课制度，健全教学过程监控组织体系。</w:t>
      </w:r>
      <w:r>
        <w:rPr>
          <w:spacing w:val="-3"/>
          <w:sz w:val="24"/>
        </w:rPr>
        <w:t>落实教研组长专业日常教学质量管理与检查制度、教学督导制度、教师听课制度、学生评教制度、教师评学制度、企业专家评教、企业专家评学、教学信息网上反馈等制度， 完善教学环节监控。</w:t>
      </w:r>
    </w:p>
    <w:p w:rsidR="004034EA" w:rsidRDefault="00684A5B">
      <w:pPr>
        <w:pStyle w:val="1"/>
        <w:spacing w:before="57"/>
      </w:pPr>
      <w:r>
        <w:t>九、毕业要求</w:t>
      </w:r>
    </w:p>
    <w:p w:rsidR="004034EA" w:rsidRDefault="0046044A">
      <w:pPr>
        <w:pStyle w:val="a5"/>
        <w:numPr>
          <w:ilvl w:val="1"/>
          <w:numId w:val="1"/>
        </w:numPr>
        <w:tabs>
          <w:tab w:val="left" w:pos="1102"/>
        </w:tabs>
        <w:spacing w:before="211"/>
        <w:ind w:hanging="362"/>
        <w:rPr>
          <w:sz w:val="24"/>
        </w:rPr>
      </w:pPr>
      <w:r>
        <w:rPr>
          <w:sz w:val="24"/>
        </w:rPr>
        <w:t>江西省</w:t>
      </w:r>
      <w:r w:rsidR="00684A5B">
        <w:rPr>
          <w:sz w:val="24"/>
        </w:rPr>
        <w:t>学业水平考试等级C及以上；</w:t>
      </w:r>
    </w:p>
    <w:p w:rsidR="004034EA" w:rsidRDefault="00684A5B">
      <w:pPr>
        <w:pStyle w:val="a5"/>
        <w:numPr>
          <w:ilvl w:val="1"/>
          <w:numId w:val="1"/>
        </w:numPr>
        <w:tabs>
          <w:tab w:val="left" w:pos="982"/>
        </w:tabs>
        <w:spacing w:before="161" w:line="364" w:lineRule="auto"/>
        <w:ind w:left="260" w:right="234" w:firstLine="479"/>
        <w:rPr>
          <w:sz w:val="24"/>
        </w:rPr>
      </w:pPr>
      <w:r>
        <w:rPr>
          <w:spacing w:val="-1"/>
          <w:sz w:val="24"/>
        </w:rPr>
        <w:t>我校实行弹性学分制，</w:t>
      </w:r>
      <w:r>
        <w:rPr>
          <w:spacing w:val="-8"/>
          <w:sz w:val="24"/>
        </w:rPr>
        <w:t>18</w:t>
      </w:r>
      <w:r>
        <w:rPr>
          <w:sz w:val="24"/>
        </w:rPr>
        <w:t>学时为1</w:t>
      </w:r>
      <w:r>
        <w:rPr>
          <w:spacing w:val="-4"/>
          <w:sz w:val="24"/>
        </w:rPr>
        <w:t>学分，</w:t>
      </w:r>
      <w:r>
        <w:rPr>
          <w:spacing w:val="-12"/>
          <w:sz w:val="24"/>
        </w:rPr>
        <w:t>3</w:t>
      </w:r>
      <w:r>
        <w:rPr>
          <w:sz w:val="24"/>
        </w:rPr>
        <w:t>年制总学分不得少于</w:t>
      </w:r>
      <w:r>
        <w:rPr>
          <w:spacing w:val="-6"/>
          <w:sz w:val="24"/>
        </w:rPr>
        <w:t>168</w:t>
      </w:r>
      <w:r>
        <w:rPr>
          <w:spacing w:val="-5"/>
          <w:sz w:val="24"/>
        </w:rPr>
        <w:t>，专业核心课</w:t>
      </w:r>
      <w:r>
        <w:rPr>
          <w:sz w:val="24"/>
        </w:rPr>
        <w:t>必须合格及以上；鼓励取得相应的职业资格证书。</w:t>
      </w:r>
    </w:p>
    <w:p w:rsidR="004034EA" w:rsidRDefault="00684A5B">
      <w:pPr>
        <w:pStyle w:val="a5"/>
        <w:numPr>
          <w:ilvl w:val="1"/>
          <w:numId w:val="1"/>
        </w:numPr>
        <w:tabs>
          <w:tab w:val="left" w:pos="982"/>
        </w:tabs>
        <w:spacing w:before="2"/>
        <w:ind w:left="981" w:hanging="242"/>
        <w:rPr>
          <w:sz w:val="24"/>
        </w:rPr>
      </w:pPr>
      <w:r>
        <w:rPr>
          <w:sz w:val="24"/>
        </w:rPr>
        <w:t>军训、社会实践、入学教育、毕业教育、校园酒店式实训等活动合格。</w:t>
      </w:r>
    </w:p>
    <w:p w:rsidR="004034EA" w:rsidRDefault="00684A5B">
      <w:pPr>
        <w:pStyle w:val="1"/>
        <w:spacing w:before="214"/>
      </w:pPr>
      <w:r>
        <w:t>十、附录</w:t>
      </w:r>
    </w:p>
    <w:p w:rsidR="004034EA" w:rsidRDefault="00684A5B">
      <w:pPr>
        <w:pStyle w:val="a3"/>
        <w:spacing w:before="173" w:after="41"/>
        <w:ind w:left="2235" w:right="2355"/>
        <w:jc w:val="center"/>
      </w:pPr>
      <w:r>
        <w:t>物流服务与管理专业教学进程及课时分配表</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2683"/>
        <w:gridCol w:w="719"/>
        <w:gridCol w:w="938"/>
        <w:gridCol w:w="539"/>
        <w:gridCol w:w="503"/>
        <w:gridCol w:w="575"/>
        <w:gridCol w:w="540"/>
        <w:gridCol w:w="539"/>
        <w:gridCol w:w="611"/>
      </w:tblGrid>
      <w:tr w:rsidR="004034EA">
        <w:trPr>
          <w:trHeight w:val="623"/>
        </w:trPr>
        <w:tc>
          <w:tcPr>
            <w:tcW w:w="1238" w:type="dxa"/>
            <w:vMerge w:val="restart"/>
            <w:shd w:val="clear" w:color="auto" w:fill="D9E1F3"/>
          </w:tcPr>
          <w:p w:rsidR="004034EA" w:rsidRDefault="004034EA">
            <w:pPr>
              <w:pStyle w:val="TableParagraph"/>
              <w:spacing w:before="4"/>
              <w:rPr>
                <w:sz w:val="32"/>
              </w:rPr>
            </w:pPr>
          </w:p>
          <w:p w:rsidR="004034EA" w:rsidRDefault="00684A5B">
            <w:pPr>
              <w:pStyle w:val="TableParagraph"/>
              <w:spacing w:before="1" w:line="338" w:lineRule="auto"/>
              <w:ind w:left="379" w:right="368"/>
              <w:rPr>
                <w:rFonts w:ascii="Microsoft JhengHei" w:eastAsia="Microsoft JhengHei"/>
                <w:b/>
                <w:sz w:val="24"/>
              </w:rPr>
            </w:pPr>
            <w:r>
              <w:rPr>
                <w:rFonts w:ascii="Microsoft JhengHei" w:eastAsia="Microsoft JhengHei" w:hint="eastAsia"/>
                <w:b/>
                <w:sz w:val="24"/>
              </w:rPr>
              <w:t>课程类别</w:t>
            </w:r>
          </w:p>
        </w:tc>
        <w:tc>
          <w:tcPr>
            <w:tcW w:w="2683" w:type="dxa"/>
            <w:vMerge w:val="restart"/>
            <w:shd w:val="clear" w:color="auto" w:fill="D9E1F3"/>
          </w:tcPr>
          <w:p w:rsidR="004034EA" w:rsidRDefault="004034EA">
            <w:pPr>
              <w:pStyle w:val="TableParagraph"/>
              <w:rPr>
                <w:sz w:val="32"/>
              </w:rPr>
            </w:pPr>
          </w:p>
          <w:p w:rsidR="004034EA" w:rsidRDefault="004034EA">
            <w:pPr>
              <w:pStyle w:val="TableParagraph"/>
              <w:spacing w:before="9"/>
              <w:rPr>
                <w:sz w:val="24"/>
              </w:rPr>
            </w:pPr>
          </w:p>
          <w:p w:rsidR="004034EA" w:rsidRDefault="00684A5B">
            <w:pPr>
              <w:pStyle w:val="TableParagraph"/>
              <w:ind w:left="708"/>
              <w:rPr>
                <w:rFonts w:ascii="Microsoft JhengHei" w:eastAsia="Microsoft JhengHei"/>
                <w:b/>
                <w:sz w:val="24"/>
              </w:rPr>
            </w:pPr>
            <w:r>
              <w:rPr>
                <w:rFonts w:ascii="Microsoft JhengHei" w:eastAsia="Microsoft JhengHei" w:hint="eastAsia"/>
                <w:b/>
                <w:sz w:val="24"/>
              </w:rPr>
              <w:t>课 程 名 称</w:t>
            </w:r>
          </w:p>
        </w:tc>
        <w:tc>
          <w:tcPr>
            <w:tcW w:w="719" w:type="dxa"/>
            <w:vMerge w:val="restart"/>
            <w:shd w:val="clear" w:color="auto" w:fill="D9E1F3"/>
          </w:tcPr>
          <w:p w:rsidR="004034EA" w:rsidRDefault="00684A5B">
            <w:pPr>
              <w:pStyle w:val="TableParagraph"/>
              <w:spacing w:before="103"/>
              <w:ind w:left="240"/>
              <w:rPr>
                <w:rFonts w:ascii="Microsoft JhengHei" w:eastAsia="Microsoft JhengHei"/>
                <w:b/>
                <w:sz w:val="24"/>
              </w:rPr>
            </w:pPr>
            <w:r>
              <w:rPr>
                <w:rFonts w:ascii="Microsoft JhengHei" w:eastAsia="Microsoft JhengHei" w:hint="eastAsia"/>
                <w:b/>
                <w:sz w:val="24"/>
              </w:rPr>
              <w:t>学</w:t>
            </w:r>
          </w:p>
          <w:p w:rsidR="004034EA" w:rsidRDefault="004034EA">
            <w:pPr>
              <w:pStyle w:val="TableParagraph"/>
              <w:rPr>
                <w:sz w:val="32"/>
              </w:rPr>
            </w:pPr>
          </w:p>
          <w:p w:rsidR="004034EA" w:rsidRDefault="004034EA">
            <w:pPr>
              <w:pStyle w:val="TableParagraph"/>
              <w:spacing w:before="12"/>
              <w:rPr>
                <w:sz w:val="30"/>
              </w:rPr>
            </w:pPr>
          </w:p>
          <w:p w:rsidR="004034EA" w:rsidRDefault="00684A5B">
            <w:pPr>
              <w:pStyle w:val="TableParagraph"/>
              <w:ind w:left="240"/>
              <w:rPr>
                <w:rFonts w:ascii="Microsoft JhengHei" w:eastAsia="Microsoft JhengHei"/>
                <w:b/>
                <w:sz w:val="24"/>
              </w:rPr>
            </w:pPr>
            <w:r>
              <w:rPr>
                <w:rFonts w:ascii="Microsoft JhengHei" w:eastAsia="Microsoft JhengHei" w:hint="eastAsia"/>
                <w:b/>
                <w:sz w:val="24"/>
              </w:rPr>
              <w:t>分</w:t>
            </w:r>
          </w:p>
        </w:tc>
        <w:tc>
          <w:tcPr>
            <w:tcW w:w="938" w:type="dxa"/>
            <w:vMerge w:val="restart"/>
            <w:shd w:val="clear" w:color="auto" w:fill="D9E1F3"/>
          </w:tcPr>
          <w:p w:rsidR="004034EA" w:rsidRDefault="00684A5B">
            <w:pPr>
              <w:pStyle w:val="TableParagraph"/>
              <w:spacing w:before="103" w:line="338" w:lineRule="auto"/>
              <w:ind w:left="350" w:right="335"/>
              <w:jc w:val="center"/>
              <w:rPr>
                <w:rFonts w:ascii="Microsoft JhengHei" w:eastAsia="Microsoft JhengHei"/>
                <w:b/>
                <w:sz w:val="24"/>
              </w:rPr>
            </w:pPr>
            <w:r>
              <w:rPr>
                <w:rFonts w:ascii="Microsoft JhengHei" w:eastAsia="Microsoft JhengHei" w:hint="eastAsia"/>
                <w:b/>
                <w:sz w:val="24"/>
              </w:rPr>
              <w:t>总课</w:t>
            </w:r>
          </w:p>
          <w:p w:rsidR="004034EA" w:rsidRDefault="00684A5B">
            <w:pPr>
              <w:pStyle w:val="TableParagraph"/>
              <w:spacing w:before="4"/>
              <w:ind w:left="12"/>
              <w:jc w:val="center"/>
              <w:rPr>
                <w:rFonts w:ascii="Microsoft JhengHei" w:eastAsia="Microsoft JhengHei"/>
                <w:b/>
                <w:sz w:val="24"/>
              </w:rPr>
            </w:pPr>
            <w:r>
              <w:rPr>
                <w:rFonts w:ascii="Microsoft JhengHei" w:eastAsia="Microsoft JhengHei" w:hint="eastAsia"/>
                <w:b/>
                <w:sz w:val="24"/>
              </w:rPr>
              <w:t>时</w:t>
            </w:r>
          </w:p>
        </w:tc>
        <w:tc>
          <w:tcPr>
            <w:tcW w:w="3307" w:type="dxa"/>
            <w:gridSpan w:val="6"/>
            <w:shd w:val="clear" w:color="auto" w:fill="D9E1F3"/>
          </w:tcPr>
          <w:p w:rsidR="004034EA" w:rsidRDefault="00684A5B">
            <w:pPr>
              <w:pStyle w:val="TableParagraph"/>
              <w:spacing w:before="88"/>
              <w:ind w:left="590"/>
              <w:rPr>
                <w:rFonts w:ascii="Microsoft JhengHei" w:eastAsia="Microsoft JhengHei"/>
                <w:b/>
                <w:sz w:val="24"/>
              </w:rPr>
            </w:pPr>
            <w:r>
              <w:rPr>
                <w:rFonts w:ascii="Microsoft JhengHei" w:eastAsia="Microsoft JhengHei" w:hint="eastAsia"/>
                <w:b/>
                <w:sz w:val="24"/>
              </w:rPr>
              <w:t>各学期周数、课时分配</w:t>
            </w:r>
          </w:p>
        </w:tc>
      </w:tr>
      <w:tr w:rsidR="004034EA">
        <w:trPr>
          <w:trHeight w:val="625"/>
        </w:trPr>
        <w:tc>
          <w:tcPr>
            <w:tcW w:w="1238" w:type="dxa"/>
            <w:vMerge/>
            <w:tcBorders>
              <w:top w:val="nil"/>
            </w:tcBorders>
            <w:shd w:val="clear" w:color="auto" w:fill="D9E1F3"/>
          </w:tcPr>
          <w:p w:rsidR="004034EA" w:rsidRDefault="004034EA">
            <w:pPr>
              <w:rPr>
                <w:sz w:val="2"/>
                <w:szCs w:val="2"/>
              </w:rPr>
            </w:pPr>
          </w:p>
        </w:tc>
        <w:tc>
          <w:tcPr>
            <w:tcW w:w="2683" w:type="dxa"/>
            <w:vMerge/>
            <w:tcBorders>
              <w:top w:val="nil"/>
            </w:tcBorders>
            <w:shd w:val="clear" w:color="auto" w:fill="D9E1F3"/>
          </w:tcPr>
          <w:p w:rsidR="004034EA" w:rsidRDefault="004034EA">
            <w:pPr>
              <w:rPr>
                <w:sz w:val="2"/>
                <w:szCs w:val="2"/>
              </w:rPr>
            </w:pPr>
          </w:p>
        </w:tc>
        <w:tc>
          <w:tcPr>
            <w:tcW w:w="719" w:type="dxa"/>
            <w:vMerge/>
            <w:tcBorders>
              <w:top w:val="nil"/>
            </w:tcBorders>
            <w:shd w:val="clear" w:color="auto" w:fill="D9E1F3"/>
          </w:tcPr>
          <w:p w:rsidR="004034EA" w:rsidRDefault="004034EA">
            <w:pPr>
              <w:rPr>
                <w:sz w:val="2"/>
                <w:szCs w:val="2"/>
              </w:rPr>
            </w:pPr>
          </w:p>
        </w:tc>
        <w:tc>
          <w:tcPr>
            <w:tcW w:w="938" w:type="dxa"/>
            <w:vMerge/>
            <w:tcBorders>
              <w:top w:val="nil"/>
            </w:tcBorders>
            <w:shd w:val="clear" w:color="auto" w:fill="D9E1F3"/>
          </w:tcPr>
          <w:p w:rsidR="004034EA" w:rsidRDefault="004034EA">
            <w:pPr>
              <w:rPr>
                <w:sz w:val="2"/>
                <w:szCs w:val="2"/>
              </w:rPr>
            </w:pPr>
          </w:p>
        </w:tc>
        <w:tc>
          <w:tcPr>
            <w:tcW w:w="539" w:type="dxa"/>
            <w:shd w:val="clear" w:color="auto" w:fill="D9E1F3"/>
          </w:tcPr>
          <w:p w:rsidR="004034EA" w:rsidRDefault="00684A5B">
            <w:pPr>
              <w:pStyle w:val="TableParagraph"/>
              <w:spacing w:before="91"/>
              <w:ind w:left="13"/>
              <w:jc w:val="center"/>
              <w:rPr>
                <w:rFonts w:ascii="Microsoft JhengHei"/>
                <w:b/>
                <w:sz w:val="24"/>
              </w:rPr>
            </w:pPr>
            <w:r>
              <w:rPr>
                <w:rFonts w:ascii="Microsoft JhengHei"/>
                <w:b/>
                <w:w w:val="93"/>
                <w:sz w:val="24"/>
              </w:rPr>
              <w:t>1</w:t>
            </w:r>
          </w:p>
        </w:tc>
        <w:tc>
          <w:tcPr>
            <w:tcW w:w="503" w:type="dxa"/>
            <w:shd w:val="clear" w:color="auto" w:fill="D9E1F3"/>
          </w:tcPr>
          <w:p w:rsidR="004034EA" w:rsidRDefault="00684A5B">
            <w:pPr>
              <w:pStyle w:val="TableParagraph"/>
              <w:spacing w:before="91"/>
              <w:ind w:left="17"/>
              <w:jc w:val="center"/>
              <w:rPr>
                <w:rFonts w:ascii="Microsoft JhengHei"/>
                <w:b/>
                <w:sz w:val="24"/>
              </w:rPr>
            </w:pPr>
            <w:r>
              <w:rPr>
                <w:rFonts w:ascii="Microsoft JhengHei"/>
                <w:b/>
                <w:w w:val="93"/>
                <w:sz w:val="24"/>
              </w:rPr>
              <w:t>2</w:t>
            </w:r>
          </w:p>
        </w:tc>
        <w:tc>
          <w:tcPr>
            <w:tcW w:w="575" w:type="dxa"/>
            <w:shd w:val="clear" w:color="auto" w:fill="D9E1F3"/>
          </w:tcPr>
          <w:p w:rsidR="004034EA" w:rsidRDefault="00684A5B">
            <w:pPr>
              <w:pStyle w:val="TableParagraph"/>
              <w:spacing w:before="91"/>
              <w:ind w:left="19"/>
              <w:jc w:val="center"/>
              <w:rPr>
                <w:rFonts w:ascii="Microsoft JhengHei"/>
                <w:b/>
                <w:sz w:val="24"/>
              </w:rPr>
            </w:pPr>
            <w:r>
              <w:rPr>
                <w:rFonts w:ascii="Microsoft JhengHei"/>
                <w:b/>
                <w:w w:val="93"/>
                <w:sz w:val="24"/>
              </w:rPr>
              <w:t>3</w:t>
            </w:r>
          </w:p>
        </w:tc>
        <w:tc>
          <w:tcPr>
            <w:tcW w:w="540" w:type="dxa"/>
            <w:shd w:val="clear" w:color="auto" w:fill="D9E1F3"/>
          </w:tcPr>
          <w:p w:rsidR="004034EA" w:rsidRDefault="00684A5B">
            <w:pPr>
              <w:pStyle w:val="TableParagraph"/>
              <w:spacing w:before="91"/>
              <w:ind w:left="19"/>
              <w:jc w:val="center"/>
              <w:rPr>
                <w:rFonts w:ascii="Microsoft JhengHei"/>
                <w:b/>
                <w:sz w:val="24"/>
              </w:rPr>
            </w:pPr>
            <w:r>
              <w:rPr>
                <w:rFonts w:ascii="Microsoft JhengHei"/>
                <w:b/>
                <w:w w:val="93"/>
                <w:sz w:val="24"/>
              </w:rPr>
              <w:t>4</w:t>
            </w:r>
          </w:p>
        </w:tc>
        <w:tc>
          <w:tcPr>
            <w:tcW w:w="539" w:type="dxa"/>
            <w:shd w:val="clear" w:color="auto" w:fill="D9E1F3"/>
          </w:tcPr>
          <w:p w:rsidR="004034EA" w:rsidRDefault="00684A5B">
            <w:pPr>
              <w:pStyle w:val="TableParagraph"/>
              <w:spacing w:before="91"/>
              <w:ind w:left="20"/>
              <w:jc w:val="center"/>
              <w:rPr>
                <w:rFonts w:ascii="Microsoft JhengHei"/>
                <w:b/>
                <w:sz w:val="24"/>
              </w:rPr>
            </w:pPr>
            <w:r>
              <w:rPr>
                <w:rFonts w:ascii="Microsoft JhengHei"/>
                <w:b/>
                <w:w w:val="93"/>
                <w:sz w:val="24"/>
              </w:rPr>
              <w:t>5</w:t>
            </w:r>
          </w:p>
        </w:tc>
        <w:tc>
          <w:tcPr>
            <w:tcW w:w="611" w:type="dxa"/>
            <w:shd w:val="clear" w:color="auto" w:fill="D9E1F3"/>
          </w:tcPr>
          <w:p w:rsidR="004034EA" w:rsidRDefault="00684A5B">
            <w:pPr>
              <w:pStyle w:val="TableParagraph"/>
              <w:spacing w:before="91"/>
              <w:ind w:left="22"/>
              <w:jc w:val="center"/>
              <w:rPr>
                <w:rFonts w:ascii="Microsoft JhengHei"/>
                <w:b/>
                <w:sz w:val="24"/>
              </w:rPr>
            </w:pPr>
            <w:r>
              <w:rPr>
                <w:rFonts w:ascii="Microsoft JhengHei"/>
                <w:b/>
                <w:w w:val="93"/>
                <w:sz w:val="24"/>
              </w:rPr>
              <w:t>6</w:t>
            </w:r>
          </w:p>
        </w:tc>
      </w:tr>
      <w:tr w:rsidR="004034EA">
        <w:trPr>
          <w:trHeight w:val="631"/>
        </w:trPr>
        <w:tc>
          <w:tcPr>
            <w:tcW w:w="1238" w:type="dxa"/>
            <w:vMerge/>
            <w:tcBorders>
              <w:top w:val="nil"/>
            </w:tcBorders>
            <w:shd w:val="clear" w:color="auto" w:fill="D9E1F3"/>
          </w:tcPr>
          <w:p w:rsidR="004034EA" w:rsidRDefault="004034EA">
            <w:pPr>
              <w:rPr>
                <w:sz w:val="2"/>
                <w:szCs w:val="2"/>
              </w:rPr>
            </w:pPr>
          </w:p>
        </w:tc>
        <w:tc>
          <w:tcPr>
            <w:tcW w:w="2683" w:type="dxa"/>
            <w:vMerge/>
            <w:tcBorders>
              <w:top w:val="nil"/>
            </w:tcBorders>
            <w:shd w:val="clear" w:color="auto" w:fill="D9E1F3"/>
          </w:tcPr>
          <w:p w:rsidR="004034EA" w:rsidRDefault="004034EA">
            <w:pPr>
              <w:rPr>
                <w:sz w:val="2"/>
                <w:szCs w:val="2"/>
              </w:rPr>
            </w:pPr>
          </w:p>
        </w:tc>
        <w:tc>
          <w:tcPr>
            <w:tcW w:w="719" w:type="dxa"/>
            <w:vMerge/>
            <w:tcBorders>
              <w:top w:val="nil"/>
            </w:tcBorders>
            <w:shd w:val="clear" w:color="auto" w:fill="D9E1F3"/>
          </w:tcPr>
          <w:p w:rsidR="004034EA" w:rsidRDefault="004034EA">
            <w:pPr>
              <w:rPr>
                <w:sz w:val="2"/>
                <w:szCs w:val="2"/>
              </w:rPr>
            </w:pPr>
          </w:p>
        </w:tc>
        <w:tc>
          <w:tcPr>
            <w:tcW w:w="938" w:type="dxa"/>
            <w:vMerge/>
            <w:tcBorders>
              <w:top w:val="nil"/>
            </w:tcBorders>
            <w:shd w:val="clear" w:color="auto" w:fill="D9E1F3"/>
          </w:tcPr>
          <w:p w:rsidR="004034EA" w:rsidRDefault="004034EA">
            <w:pPr>
              <w:rPr>
                <w:sz w:val="2"/>
                <w:szCs w:val="2"/>
              </w:rPr>
            </w:pPr>
          </w:p>
        </w:tc>
        <w:tc>
          <w:tcPr>
            <w:tcW w:w="539" w:type="dxa"/>
            <w:shd w:val="clear" w:color="auto" w:fill="D9E1F3"/>
          </w:tcPr>
          <w:p w:rsidR="004034EA" w:rsidRDefault="00684A5B">
            <w:pPr>
              <w:pStyle w:val="TableParagraph"/>
              <w:spacing w:before="91"/>
              <w:ind w:left="105" w:right="87"/>
              <w:jc w:val="center"/>
              <w:rPr>
                <w:rFonts w:ascii="Microsoft JhengHei"/>
                <w:b/>
                <w:sz w:val="24"/>
              </w:rPr>
            </w:pPr>
            <w:r>
              <w:rPr>
                <w:rFonts w:ascii="Microsoft JhengHei"/>
                <w:b/>
                <w:sz w:val="24"/>
              </w:rPr>
              <w:t>18</w:t>
            </w:r>
          </w:p>
        </w:tc>
        <w:tc>
          <w:tcPr>
            <w:tcW w:w="503" w:type="dxa"/>
            <w:shd w:val="clear" w:color="auto" w:fill="D9E1F3"/>
          </w:tcPr>
          <w:p w:rsidR="004034EA" w:rsidRDefault="00684A5B">
            <w:pPr>
              <w:pStyle w:val="TableParagraph"/>
              <w:spacing w:before="91"/>
              <w:ind w:left="91" w:right="73"/>
              <w:jc w:val="center"/>
              <w:rPr>
                <w:rFonts w:ascii="Microsoft JhengHei"/>
                <w:b/>
                <w:sz w:val="24"/>
              </w:rPr>
            </w:pPr>
            <w:r>
              <w:rPr>
                <w:rFonts w:ascii="Microsoft JhengHei"/>
                <w:b/>
                <w:sz w:val="24"/>
              </w:rPr>
              <w:t>18</w:t>
            </w:r>
          </w:p>
        </w:tc>
        <w:tc>
          <w:tcPr>
            <w:tcW w:w="575" w:type="dxa"/>
            <w:shd w:val="clear" w:color="auto" w:fill="D9E1F3"/>
          </w:tcPr>
          <w:p w:rsidR="004034EA" w:rsidRDefault="00684A5B">
            <w:pPr>
              <w:pStyle w:val="TableParagraph"/>
              <w:spacing w:before="91"/>
              <w:ind w:left="128" w:right="108"/>
              <w:jc w:val="center"/>
              <w:rPr>
                <w:rFonts w:ascii="Microsoft JhengHei"/>
                <w:b/>
                <w:sz w:val="24"/>
              </w:rPr>
            </w:pPr>
            <w:r>
              <w:rPr>
                <w:rFonts w:ascii="Microsoft JhengHei"/>
                <w:b/>
                <w:sz w:val="24"/>
              </w:rPr>
              <w:t>18</w:t>
            </w:r>
          </w:p>
        </w:tc>
        <w:tc>
          <w:tcPr>
            <w:tcW w:w="540" w:type="dxa"/>
            <w:shd w:val="clear" w:color="auto" w:fill="D9E1F3"/>
          </w:tcPr>
          <w:p w:rsidR="004034EA" w:rsidRDefault="00684A5B">
            <w:pPr>
              <w:pStyle w:val="TableParagraph"/>
              <w:spacing w:before="91"/>
              <w:ind w:left="113" w:right="88"/>
              <w:jc w:val="center"/>
              <w:rPr>
                <w:rFonts w:ascii="Microsoft JhengHei"/>
                <w:b/>
                <w:sz w:val="24"/>
              </w:rPr>
            </w:pPr>
            <w:r>
              <w:rPr>
                <w:rFonts w:ascii="Microsoft JhengHei"/>
                <w:b/>
                <w:sz w:val="24"/>
              </w:rPr>
              <w:t>18</w:t>
            </w:r>
          </w:p>
        </w:tc>
        <w:tc>
          <w:tcPr>
            <w:tcW w:w="539" w:type="dxa"/>
            <w:shd w:val="clear" w:color="auto" w:fill="D9E1F3"/>
          </w:tcPr>
          <w:p w:rsidR="004034EA" w:rsidRDefault="00684A5B">
            <w:pPr>
              <w:pStyle w:val="TableParagraph"/>
              <w:spacing w:before="91"/>
              <w:ind w:left="110" w:right="84"/>
              <w:jc w:val="center"/>
              <w:rPr>
                <w:rFonts w:ascii="Microsoft JhengHei"/>
                <w:b/>
                <w:sz w:val="24"/>
              </w:rPr>
            </w:pPr>
            <w:r>
              <w:rPr>
                <w:rFonts w:ascii="Microsoft JhengHei"/>
                <w:b/>
                <w:sz w:val="24"/>
              </w:rPr>
              <w:t>18</w:t>
            </w:r>
          </w:p>
        </w:tc>
        <w:tc>
          <w:tcPr>
            <w:tcW w:w="611" w:type="dxa"/>
            <w:shd w:val="clear" w:color="auto" w:fill="D9E1F3"/>
          </w:tcPr>
          <w:p w:rsidR="004034EA" w:rsidRDefault="00684A5B">
            <w:pPr>
              <w:pStyle w:val="TableParagraph"/>
              <w:spacing w:before="91"/>
              <w:ind w:left="150" w:right="122"/>
              <w:jc w:val="center"/>
              <w:rPr>
                <w:rFonts w:ascii="Microsoft JhengHei"/>
                <w:b/>
                <w:sz w:val="24"/>
              </w:rPr>
            </w:pPr>
            <w:r>
              <w:rPr>
                <w:rFonts w:ascii="Microsoft JhengHei"/>
                <w:b/>
                <w:sz w:val="24"/>
              </w:rPr>
              <w:t>20</w:t>
            </w:r>
          </w:p>
        </w:tc>
      </w:tr>
    </w:tbl>
    <w:p w:rsidR="004034EA" w:rsidRDefault="004034EA">
      <w:pPr>
        <w:jc w:val="center"/>
        <w:rPr>
          <w:rFonts w:ascii="Microsoft JhengHei"/>
          <w:sz w:val="24"/>
        </w:rPr>
        <w:sectPr w:rsidR="004034EA">
          <w:pgSz w:w="11910" w:h="16840"/>
          <w:pgMar w:top="1400" w:right="1180" w:bottom="1400" w:left="1300" w:header="877" w:footer="1143"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710"/>
        <w:gridCol w:w="2683"/>
        <w:gridCol w:w="719"/>
        <w:gridCol w:w="938"/>
        <w:gridCol w:w="539"/>
        <w:gridCol w:w="503"/>
        <w:gridCol w:w="575"/>
        <w:gridCol w:w="540"/>
        <w:gridCol w:w="539"/>
        <w:gridCol w:w="611"/>
      </w:tblGrid>
      <w:tr w:rsidR="00867DD9" w:rsidTr="00684A5B">
        <w:trPr>
          <w:trHeight w:val="631"/>
        </w:trPr>
        <w:tc>
          <w:tcPr>
            <w:tcW w:w="1238" w:type="dxa"/>
            <w:gridSpan w:val="2"/>
            <w:shd w:val="clear" w:color="auto" w:fill="D9E1F3"/>
          </w:tcPr>
          <w:p w:rsidR="00867DD9" w:rsidRDefault="00867DD9" w:rsidP="00684A5B">
            <w:pPr>
              <w:pStyle w:val="TableParagraph"/>
              <w:rPr>
                <w:rFonts w:ascii="Times New Roman"/>
              </w:rPr>
            </w:pPr>
          </w:p>
        </w:tc>
        <w:tc>
          <w:tcPr>
            <w:tcW w:w="2683" w:type="dxa"/>
            <w:shd w:val="clear" w:color="auto" w:fill="D9E1F3"/>
          </w:tcPr>
          <w:p w:rsidR="00867DD9" w:rsidRDefault="00867DD9" w:rsidP="00684A5B">
            <w:pPr>
              <w:pStyle w:val="TableParagraph"/>
              <w:rPr>
                <w:rFonts w:ascii="Times New Roman"/>
              </w:rPr>
            </w:pPr>
          </w:p>
        </w:tc>
        <w:tc>
          <w:tcPr>
            <w:tcW w:w="719" w:type="dxa"/>
            <w:shd w:val="clear" w:color="auto" w:fill="D9E1F3"/>
          </w:tcPr>
          <w:p w:rsidR="00867DD9" w:rsidRDefault="00867DD9" w:rsidP="00684A5B">
            <w:pPr>
              <w:pStyle w:val="TableParagraph"/>
              <w:rPr>
                <w:rFonts w:ascii="Times New Roman"/>
              </w:rPr>
            </w:pPr>
          </w:p>
        </w:tc>
        <w:tc>
          <w:tcPr>
            <w:tcW w:w="938" w:type="dxa"/>
            <w:shd w:val="clear" w:color="auto" w:fill="D9E1F3"/>
          </w:tcPr>
          <w:p w:rsidR="00867DD9" w:rsidRDefault="00867DD9" w:rsidP="00684A5B">
            <w:pPr>
              <w:pStyle w:val="TableParagraph"/>
              <w:rPr>
                <w:rFonts w:ascii="Times New Roman"/>
              </w:rPr>
            </w:pPr>
          </w:p>
        </w:tc>
        <w:tc>
          <w:tcPr>
            <w:tcW w:w="539" w:type="dxa"/>
            <w:shd w:val="clear" w:color="auto" w:fill="D9E1F3"/>
          </w:tcPr>
          <w:p w:rsidR="00867DD9" w:rsidRDefault="00867DD9" w:rsidP="00684A5B">
            <w:pPr>
              <w:pStyle w:val="TableParagraph"/>
              <w:spacing w:before="89"/>
              <w:ind w:left="14"/>
              <w:jc w:val="center"/>
              <w:rPr>
                <w:rFonts w:ascii="Microsoft JhengHei" w:eastAsia="Microsoft JhengHei"/>
                <w:b/>
                <w:sz w:val="24"/>
              </w:rPr>
            </w:pPr>
            <w:r>
              <w:rPr>
                <w:rFonts w:ascii="Microsoft JhengHei" w:eastAsia="Microsoft JhengHei" w:hint="eastAsia"/>
                <w:b/>
                <w:sz w:val="24"/>
              </w:rPr>
              <w:t>周</w:t>
            </w:r>
          </w:p>
        </w:tc>
        <w:tc>
          <w:tcPr>
            <w:tcW w:w="503" w:type="dxa"/>
            <w:shd w:val="clear" w:color="auto" w:fill="D9E1F3"/>
          </w:tcPr>
          <w:p w:rsidR="00867DD9" w:rsidRDefault="00867DD9" w:rsidP="00684A5B">
            <w:pPr>
              <w:pStyle w:val="TableParagraph"/>
              <w:spacing w:before="89"/>
              <w:ind w:left="18"/>
              <w:jc w:val="center"/>
              <w:rPr>
                <w:rFonts w:ascii="Microsoft JhengHei" w:eastAsia="Microsoft JhengHei"/>
                <w:b/>
                <w:sz w:val="24"/>
              </w:rPr>
            </w:pPr>
            <w:r>
              <w:rPr>
                <w:rFonts w:ascii="Microsoft JhengHei" w:eastAsia="Microsoft JhengHei" w:hint="eastAsia"/>
                <w:b/>
                <w:sz w:val="24"/>
              </w:rPr>
              <w:t>周</w:t>
            </w:r>
          </w:p>
        </w:tc>
        <w:tc>
          <w:tcPr>
            <w:tcW w:w="575" w:type="dxa"/>
            <w:shd w:val="clear" w:color="auto" w:fill="D9E1F3"/>
          </w:tcPr>
          <w:p w:rsidR="00867DD9" w:rsidRDefault="00867DD9" w:rsidP="00684A5B">
            <w:pPr>
              <w:pStyle w:val="TableParagraph"/>
              <w:spacing w:before="89"/>
              <w:ind w:left="20"/>
              <w:jc w:val="center"/>
              <w:rPr>
                <w:rFonts w:ascii="Microsoft JhengHei" w:eastAsia="Microsoft JhengHei"/>
                <w:b/>
                <w:sz w:val="24"/>
              </w:rPr>
            </w:pPr>
            <w:r>
              <w:rPr>
                <w:rFonts w:ascii="Microsoft JhengHei" w:eastAsia="Microsoft JhengHei" w:hint="eastAsia"/>
                <w:b/>
                <w:sz w:val="24"/>
              </w:rPr>
              <w:t>周</w:t>
            </w:r>
          </w:p>
        </w:tc>
        <w:tc>
          <w:tcPr>
            <w:tcW w:w="540" w:type="dxa"/>
            <w:shd w:val="clear" w:color="auto" w:fill="D9E1F3"/>
          </w:tcPr>
          <w:p w:rsidR="00867DD9" w:rsidRDefault="00867DD9" w:rsidP="00684A5B">
            <w:pPr>
              <w:pStyle w:val="TableParagraph"/>
              <w:spacing w:before="89"/>
              <w:ind w:left="20"/>
              <w:jc w:val="center"/>
              <w:rPr>
                <w:rFonts w:ascii="Microsoft JhengHei" w:eastAsia="Microsoft JhengHei"/>
                <w:b/>
                <w:sz w:val="24"/>
              </w:rPr>
            </w:pPr>
            <w:r>
              <w:rPr>
                <w:rFonts w:ascii="Microsoft JhengHei" w:eastAsia="Microsoft JhengHei" w:hint="eastAsia"/>
                <w:b/>
                <w:sz w:val="24"/>
              </w:rPr>
              <w:t>周</w:t>
            </w:r>
          </w:p>
        </w:tc>
        <w:tc>
          <w:tcPr>
            <w:tcW w:w="539" w:type="dxa"/>
            <w:shd w:val="clear" w:color="auto" w:fill="D9E1F3"/>
          </w:tcPr>
          <w:p w:rsidR="00867DD9" w:rsidRDefault="00867DD9" w:rsidP="00684A5B">
            <w:pPr>
              <w:pStyle w:val="TableParagraph"/>
              <w:spacing w:before="89"/>
              <w:ind w:left="21"/>
              <w:jc w:val="center"/>
              <w:rPr>
                <w:rFonts w:ascii="Microsoft JhengHei" w:eastAsia="Microsoft JhengHei"/>
                <w:b/>
                <w:sz w:val="24"/>
              </w:rPr>
            </w:pPr>
            <w:r>
              <w:rPr>
                <w:rFonts w:ascii="Microsoft JhengHei" w:eastAsia="Microsoft JhengHei" w:hint="eastAsia"/>
                <w:b/>
                <w:sz w:val="24"/>
              </w:rPr>
              <w:t>周</w:t>
            </w:r>
          </w:p>
        </w:tc>
        <w:tc>
          <w:tcPr>
            <w:tcW w:w="611" w:type="dxa"/>
            <w:shd w:val="clear" w:color="auto" w:fill="D9E1F3"/>
          </w:tcPr>
          <w:p w:rsidR="00867DD9" w:rsidRDefault="00867DD9" w:rsidP="00684A5B">
            <w:pPr>
              <w:pStyle w:val="TableParagraph"/>
              <w:spacing w:before="89"/>
              <w:ind w:left="192"/>
              <w:rPr>
                <w:rFonts w:ascii="Microsoft JhengHei" w:eastAsia="Microsoft JhengHei"/>
                <w:b/>
                <w:sz w:val="24"/>
              </w:rPr>
            </w:pPr>
            <w:r>
              <w:rPr>
                <w:rFonts w:ascii="Microsoft JhengHei" w:eastAsia="Microsoft JhengHei" w:hint="eastAsia"/>
                <w:b/>
                <w:sz w:val="24"/>
              </w:rPr>
              <w:t>周</w:t>
            </w:r>
          </w:p>
        </w:tc>
      </w:tr>
      <w:tr w:rsidR="00867DD9" w:rsidTr="00684A5B">
        <w:trPr>
          <w:trHeight w:val="623"/>
        </w:trPr>
        <w:tc>
          <w:tcPr>
            <w:tcW w:w="1238" w:type="dxa"/>
            <w:gridSpan w:val="2"/>
            <w:vMerge w:val="restart"/>
          </w:tcPr>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spacing w:before="277" w:line="338" w:lineRule="auto"/>
              <w:ind w:left="498" w:right="487"/>
              <w:jc w:val="both"/>
              <w:rPr>
                <w:rFonts w:ascii="Microsoft JhengHei" w:eastAsia="Microsoft JhengHei"/>
                <w:b/>
                <w:sz w:val="24"/>
              </w:rPr>
            </w:pPr>
            <w:r>
              <w:rPr>
                <w:rFonts w:ascii="Microsoft JhengHei" w:eastAsia="Microsoft JhengHei" w:hint="eastAsia"/>
                <w:b/>
                <w:sz w:val="24"/>
              </w:rPr>
              <w:t>公共基础课</w:t>
            </w:r>
          </w:p>
        </w:tc>
        <w:tc>
          <w:tcPr>
            <w:tcW w:w="2683" w:type="dxa"/>
          </w:tcPr>
          <w:p w:rsidR="00867DD9" w:rsidRDefault="00867DD9" w:rsidP="00684A5B">
            <w:pPr>
              <w:pStyle w:val="TableParagraph"/>
              <w:spacing w:before="168"/>
              <w:ind w:left="121" w:right="111"/>
              <w:jc w:val="center"/>
              <w:rPr>
                <w:sz w:val="24"/>
              </w:rPr>
            </w:pPr>
            <w:r>
              <w:rPr>
                <w:sz w:val="24"/>
              </w:rPr>
              <w:t>职业生涯规划</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5" w:right="148"/>
              <w:jc w:val="center"/>
              <w:rPr>
                <w:sz w:val="24"/>
              </w:rPr>
            </w:pPr>
            <w:r>
              <w:rPr>
                <w:w w:val="110"/>
                <w:sz w:val="24"/>
              </w:rPr>
              <w:t>36</w:t>
            </w:r>
          </w:p>
        </w:tc>
        <w:tc>
          <w:tcPr>
            <w:tcW w:w="539" w:type="dxa"/>
          </w:tcPr>
          <w:p w:rsidR="00867DD9" w:rsidRDefault="00867DD9" w:rsidP="00684A5B">
            <w:pPr>
              <w:pStyle w:val="TableParagraph"/>
              <w:spacing w:before="168"/>
              <w:ind w:left="13"/>
              <w:jc w:val="center"/>
              <w:rPr>
                <w:sz w:val="24"/>
              </w:rPr>
            </w:pPr>
            <w:r>
              <w:rPr>
                <w:w w:val="111"/>
                <w:sz w:val="24"/>
              </w:rPr>
              <w:t>2</w:t>
            </w: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职业道德与法律</w:t>
            </w:r>
          </w:p>
        </w:tc>
        <w:tc>
          <w:tcPr>
            <w:tcW w:w="719" w:type="dxa"/>
          </w:tcPr>
          <w:p w:rsidR="00867DD9" w:rsidRDefault="00867DD9" w:rsidP="00684A5B">
            <w:pPr>
              <w:pStyle w:val="TableParagraph"/>
              <w:spacing w:before="167"/>
              <w:ind w:left="11"/>
              <w:jc w:val="center"/>
              <w:rPr>
                <w:sz w:val="24"/>
              </w:rPr>
            </w:pPr>
            <w:r>
              <w:rPr>
                <w:w w:val="111"/>
                <w:sz w:val="24"/>
              </w:rPr>
              <w:t>2</w:t>
            </w:r>
          </w:p>
        </w:tc>
        <w:tc>
          <w:tcPr>
            <w:tcW w:w="938" w:type="dxa"/>
          </w:tcPr>
          <w:p w:rsidR="00867DD9" w:rsidRDefault="00867DD9" w:rsidP="00684A5B">
            <w:pPr>
              <w:pStyle w:val="TableParagraph"/>
              <w:spacing w:before="167"/>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spacing w:before="167"/>
              <w:ind w:left="17"/>
              <w:jc w:val="center"/>
              <w:rPr>
                <w:sz w:val="24"/>
              </w:rPr>
            </w:pPr>
            <w:r>
              <w:rPr>
                <w:w w:val="111"/>
                <w:sz w:val="24"/>
              </w:rPr>
              <w:t>2</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经济政治与社会</w:t>
            </w:r>
          </w:p>
        </w:tc>
        <w:tc>
          <w:tcPr>
            <w:tcW w:w="719" w:type="dxa"/>
          </w:tcPr>
          <w:p w:rsidR="00867DD9" w:rsidRDefault="00867DD9" w:rsidP="00684A5B">
            <w:pPr>
              <w:pStyle w:val="TableParagraph"/>
              <w:spacing w:before="167"/>
              <w:ind w:left="11"/>
              <w:jc w:val="center"/>
              <w:rPr>
                <w:sz w:val="24"/>
              </w:rPr>
            </w:pPr>
            <w:r>
              <w:rPr>
                <w:w w:val="111"/>
                <w:sz w:val="24"/>
              </w:rPr>
              <w:t>2</w:t>
            </w:r>
          </w:p>
        </w:tc>
        <w:tc>
          <w:tcPr>
            <w:tcW w:w="938" w:type="dxa"/>
          </w:tcPr>
          <w:p w:rsidR="00867DD9" w:rsidRDefault="00867DD9" w:rsidP="00684A5B">
            <w:pPr>
              <w:pStyle w:val="TableParagraph"/>
              <w:spacing w:before="167"/>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7"/>
              <w:ind w:left="19"/>
              <w:jc w:val="center"/>
              <w:rPr>
                <w:sz w:val="24"/>
              </w:rPr>
            </w:pPr>
            <w:r>
              <w:rPr>
                <w:w w:val="111"/>
                <w:sz w:val="24"/>
              </w:rPr>
              <w:t>2</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5"/>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70"/>
              <w:ind w:left="121" w:right="111"/>
              <w:jc w:val="center"/>
              <w:rPr>
                <w:sz w:val="24"/>
              </w:rPr>
            </w:pPr>
            <w:r>
              <w:rPr>
                <w:sz w:val="24"/>
              </w:rPr>
              <w:t>哲学与人生</w:t>
            </w:r>
          </w:p>
        </w:tc>
        <w:tc>
          <w:tcPr>
            <w:tcW w:w="719" w:type="dxa"/>
          </w:tcPr>
          <w:p w:rsidR="00867DD9" w:rsidRDefault="00867DD9" w:rsidP="00684A5B">
            <w:pPr>
              <w:pStyle w:val="TableParagraph"/>
              <w:spacing w:before="170"/>
              <w:ind w:left="11"/>
              <w:jc w:val="center"/>
              <w:rPr>
                <w:sz w:val="24"/>
              </w:rPr>
            </w:pPr>
            <w:r>
              <w:rPr>
                <w:w w:val="111"/>
                <w:sz w:val="24"/>
              </w:rPr>
              <w:t>2</w:t>
            </w:r>
          </w:p>
        </w:tc>
        <w:tc>
          <w:tcPr>
            <w:tcW w:w="938" w:type="dxa"/>
          </w:tcPr>
          <w:p w:rsidR="00867DD9" w:rsidRDefault="00867DD9" w:rsidP="00684A5B">
            <w:pPr>
              <w:pStyle w:val="TableParagraph"/>
              <w:spacing w:before="170"/>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70"/>
              <w:ind w:left="19"/>
              <w:jc w:val="center"/>
              <w:rPr>
                <w:sz w:val="24"/>
              </w:rPr>
            </w:pPr>
            <w:r>
              <w:rPr>
                <w:w w:val="111"/>
                <w:sz w:val="24"/>
              </w:rPr>
              <w:t>2</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0"/>
              <w:jc w:val="center"/>
              <w:rPr>
                <w:sz w:val="24"/>
              </w:rPr>
            </w:pPr>
            <w:r>
              <w:rPr>
                <w:sz w:val="24"/>
              </w:rPr>
              <w:t>语文</w:t>
            </w:r>
          </w:p>
        </w:tc>
        <w:tc>
          <w:tcPr>
            <w:tcW w:w="719" w:type="dxa"/>
          </w:tcPr>
          <w:p w:rsidR="00867DD9" w:rsidRDefault="00867DD9" w:rsidP="00684A5B">
            <w:pPr>
              <w:pStyle w:val="TableParagraph"/>
              <w:spacing w:before="168"/>
              <w:ind w:left="125" w:right="113"/>
              <w:jc w:val="center"/>
              <w:rPr>
                <w:sz w:val="24"/>
              </w:rPr>
            </w:pPr>
            <w:r>
              <w:rPr>
                <w:w w:val="110"/>
                <w:sz w:val="24"/>
              </w:rPr>
              <w:t>12</w:t>
            </w:r>
          </w:p>
        </w:tc>
        <w:tc>
          <w:tcPr>
            <w:tcW w:w="938" w:type="dxa"/>
          </w:tcPr>
          <w:p w:rsidR="00867DD9" w:rsidRDefault="00867DD9" w:rsidP="00684A5B">
            <w:pPr>
              <w:pStyle w:val="TableParagraph"/>
              <w:spacing w:before="168"/>
              <w:ind w:left="165" w:right="148"/>
              <w:jc w:val="center"/>
              <w:rPr>
                <w:sz w:val="24"/>
              </w:rPr>
            </w:pPr>
            <w:r>
              <w:rPr>
                <w:w w:val="110"/>
                <w:sz w:val="24"/>
              </w:rPr>
              <w:t>144</w:t>
            </w:r>
          </w:p>
        </w:tc>
        <w:tc>
          <w:tcPr>
            <w:tcW w:w="539" w:type="dxa"/>
          </w:tcPr>
          <w:p w:rsidR="00867DD9" w:rsidRDefault="00867DD9" w:rsidP="00684A5B">
            <w:pPr>
              <w:pStyle w:val="TableParagraph"/>
              <w:spacing w:before="168"/>
              <w:ind w:left="13"/>
              <w:jc w:val="center"/>
              <w:rPr>
                <w:sz w:val="24"/>
              </w:rPr>
            </w:pPr>
            <w:r>
              <w:rPr>
                <w:w w:val="111"/>
                <w:sz w:val="24"/>
              </w:rPr>
              <w:t>2</w:t>
            </w:r>
          </w:p>
        </w:tc>
        <w:tc>
          <w:tcPr>
            <w:tcW w:w="503" w:type="dxa"/>
          </w:tcPr>
          <w:p w:rsidR="00867DD9" w:rsidRDefault="00867DD9" w:rsidP="00684A5B">
            <w:pPr>
              <w:pStyle w:val="TableParagraph"/>
              <w:spacing w:before="168"/>
              <w:ind w:left="17"/>
              <w:jc w:val="center"/>
              <w:rPr>
                <w:sz w:val="24"/>
              </w:rPr>
            </w:pPr>
            <w:r>
              <w:rPr>
                <w:w w:val="111"/>
                <w:sz w:val="24"/>
              </w:rPr>
              <w:t>2</w:t>
            </w:r>
          </w:p>
        </w:tc>
        <w:tc>
          <w:tcPr>
            <w:tcW w:w="575" w:type="dxa"/>
          </w:tcPr>
          <w:p w:rsidR="00867DD9" w:rsidRDefault="00867DD9" w:rsidP="00684A5B">
            <w:pPr>
              <w:pStyle w:val="TableParagraph"/>
              <w:spacing w:before="168"/>
              <w:ind w:left="19"/>
              <w:jc w:val="center"/>
              <w:rPr>
                <w:sz w:val="24"/>
              </w:rPr>
            </w:pPr>
            <w:r>
              <w:rPr>
                <w:w w:val="111"/>
                <w:sz w:val="24"/>
              </w:rPr>
              <w:t>4</w:t>
            </w:r>
          </w:p>
        </w:tc>
        <w:tc>
          <w:tcPr>
            <w:tcW w:w="540" w:type="dxa"/>
          </w:tcPr>
          <w:p w:rsidR="00867DD9" w:rsidRDefault="00867DD9" w:rsidP="00684A5B">
            <w:pPr>
              <w:pStyle w:val="TableParagraph"/>
              <w:spacing w:before="168"/>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0"/>
              <w:jc w:val="center"/>
              <w:rPr>
                <w:sz w:val="24"/>
              </w:rPr>
            </w:pPr>
            <w:r>
              <w:rPr>
                <w:sz w:val="24"/>
              </w:rPr>
              <w:t>数学</w:t>
            </w:r>
          </w:p>
        </w:tc>
        <w:tc>
          <w:tcPr>
            <w:tcW w:w="719" w:type="dxa"/>
          </w:tcPr>
          <w:p w:rsidR="00867DD9" w:rsidRDefault="00867DD9" w:rsidP="00684A5B">
            <w:pPr>
              <w:pStyle w:val="TableParagraph"/>
              <w:spacing w:before="167"/>
              <w:ind w:left="125" w:right="113"/>
              <w:jc w:val="center"/>
              <w:rPr>
                <w:sz w:val="24"/>
              </w:rPr>
            </w:pPr>
            <w:r>
              <w:rPr>
                <w:w w:val="110"/>
                <w:sz w:val="24"/>
              </w:rPr>
              <w:t>10</w:t>
            </w:r>
          </w:p>
        </w:tc>
        <w:tc>
          <w:tcPr>
            <w:tcW w:w="938" w:type="dxa"/>
          </w:tcPr>
          <w:p w:rsidR="00867DD9" w:rsidRDefault="00867DD9" w:rsidP="00684A5B">
            <w:pPr>
              <w:pStyle w:val="TableParagraph"/>
              <w:spacing w:before="167"/>
              <w:ind w:left="165" w:right="148"/>
              <w:jc w:val="center"/>
              <w:rPr>
                <w:sz w:val="24"/>
              </w:rPr>
            </w:pPr>
            <w:r>
              <w:rPr>
                <w:w w:val="110"/>
                <w:sz w:val="24"/>
              </w:rPr>
              <w:t>144</w:t>
            </w:r>
          </w:p>
        </w:tc>
        <w:tc>
          <w:tcPr>
            <w:tcW w:w="539" w:type="dxa"/>
          </w:tcPr>
          <w:p w:rsidR="00867DD9" w:rsidRDefault="00867DD9" w:rsidP="00684A5B">
            <w:pPr>
              <w:pStyle w:val="TableParagraph"/>
              <w:spacing w:before="167"/>
              <w:ind w:left="13"/>
              <w:jc w:val="center"/>
              <w:rPr>
                <w:sz w:val="24"/>
              </w:rPr>
            </w:pPr>
            <w:r>
              <w:rPr>
                <w:w w:val="111"/>
                <w:sz w:val="24"/>
              </w:rPr>
              <w:t>2</w:t>
            </w:r>
          </w:p>
        </w:tc>
        <w:tc>
          <w:tcPr>
            <w:tcW w:w="503" w:type="dxa"/>
          </w:tcPr>
          <w:p w:rsidR="00867DD9" w:rsidRDefault="00867DD9" w:rsidP="00684A5B">
            <w:pPr>
              <w:pStyle w:val="TableParagraph"/>
              <w:spacing w:before="167"/>
              <w:ind w:left="17"/>
              <w:jc w:val="center"/>
              <w:rPr>
                <w:sz w:val="24"/>
              </w:rPr>
            </w:pPr>
            <w:r>
              <w:rPr>
                <w:w w:val="111"/>
                <w:sz w:val="24"/>
              </w:rPr>
              <w:t>2</w:t>
            </w:r>
          </w:p>
        </w:tc>
        <w:tc>
          <w:tcPr>
            <w:tcW w:w="575" w:type="dxa"/>
          </w:tcPr>
          <w:p w:rsidR="00867DD9" w:rsidRDefault="00867DD9" w:rsidP="00684A5B">
            <w:pPr>
              <w:pStyle w:val="TableParagraph"/>
              <w:spacing w:before="167"/>
              <w:ind w:left="19"/>
              <w:jc w:val="center"/>
              <w:rPr>
                <w:sz w:val="24"/>
              </w:rPr>
            </w:pPr>
            <w:r>
              <w:rPr>
                <w:w w:val="111"/>
                <w:sz w:val="24"/>
              </w:rPr>
              <w:t>2</w:t>
            </w:r>
          </w:p>
        </w:tc>
        <w:tc>
          <w:tcPr>
            <w:tcW w:w="540" w:type="dxa"/>
          </w:tcPr>
          <w:p w:rsidR="00867DD9" w:rsidRDefault="00867DD9" w:rsidP="00684A5B">
            <w:pPr>
              <w:pStyle w:val="TableParagraph"/>
              <w:spacing w:before="167"/>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0"/>
              <w:jc w:val="center"/>
              <w:rPr>
                <w:sz w:val="24"/>
              </w:rPr>
            </w:pPr>
            <w:r>
              <w:rPr>
                <w:sz w:val="24"/>
              </w:rPr>
              <w:t>英语</w:t>
            </w:r>
          </w:p>
        </w:tc>
        <w:tc>
          <w:tcPr>
            <w:tcW w:w="719" w:type="dxa"/>
          </w:tcPr>
          <w:p w:rsidR="00867DD9" w:rsidRDefault="00867DD9" w:rsidP="00684A5B">
            <w:pPr>
              <w:pStyle w:val="TableParagraph"/>
              <w:spacing w:before="167"/>
              <w:ind w:left="125" w:right="113"/>
              <w:jc w:val="center"/>
              <w:rPr>
                <w:sz w:val="24"/>
              </w:rPr>
            </w:pPr>
            <w:r>
              <w:rPr>
                <w:w w:val="110"/>
                <w:sz w:val="24"/>
              </w:rPr>
              <w:t>12</w:t>
            </w:r>
          </w:p>
        </w:tc>
        <w:tc>
          <w:tcPr>
            <w:tcW w:w="938" w:type="dxa"/>
          </w:tcPr>
          <w:p w:rsidR="00867DD9" w:rsidRDefault="00867DD9" w:rsidP="00684A5B">
            <w:pPr>
              <w:pStyle w:val="TableParagraph"/>
              <w:spacing w:before="167"/>
              <w:ind w:left="165" w:right="148"/>
              <w:jc w:val="center"/>
              <w:rPr>
                <w:sz w:val="24"/>
              </w:rPr>
            </w:pPr>
            <w:r>
              <w:rPr>
                <w:w w:val="110"/>
                <w:sz w:val="24"/>
              </w:rPr>
              <w:t>144</w:t>
            </w:r>
          </w:p>
        </w:tc>
        <w:tc>
          <w:tcPr>
            <w:tcW w:w="539" w:type="dxa"/>
          </w:tcPr>
          <w:p w:rsidR="00867DD9" w:rsidRDefault="00867DD9" w:rsidP="00684A5B">
            <w:pPr>
              <w:pStyle w:val="TableParagraph"/>
              <w:spacing w:before="167"/>
              <w:ind w:left="13"/>
              <w:jc w:val="center"/>
              <w:rPr>
                <w:sz w:val="24"/>
              </w:rPr>
            </w:pPr>
            <w:r>
              <w:rPr>
                <w:w w:val="111"/>
                <w:sz w:val="24"/>
              </w:rPr>
              <w:t>2</w:t>
            </w:r>
          </w:p>
        </w:tc>
        <w:tc>
          <w:tcPr>
            <w:tcW w:w="503" w:type="dxa"/>
          </w:tcPr>
          <w:p w:rsidR="00867DD9" w:rsidRDefault="00867DD9" w:rsidP="00684A5B">
            <w:pPr>
              <w:pStyle w:val="TableParagraph"/>
              <w:spacing w:before="167"/>
              <w:ind w:left="17"/>
              <w:jc w:val="center"/>
              <w:rPr>
                <w:sz w:val="24"/>
              </w:rPr>
            </w:pPr>
            <w:r>
              <w:rPr>
                <w:w w:val="111"/>
                <w:sz w:val="24"/>
              </w:rPr>
              <w:t>2</w:t>
            </w:r>
          </w:p>
        </w:tc>
        <w:tc>
          <w:tcPr>
            <w:tcW w:w="575" w:type="dxa"/>
          </w:tcPr>
          <w:p w:rsidR="00867DD9" w:rsidRDefault="00867DD9" w:rsidP="00684A5B">
            <w:pPr>
              <w:pStyle w:val="TableParagraph"/>
              <w:spacing w:before="167"/>
              <w:ind w:left="19"/>
              <w:jc w:val="center"/>
              <w:rPr>
                <w:sz w:val="24"/>
              </w:rPr>
            </w:pPr>
            <w:r>
              <w:rPr>
                <w:w w:val="111"/>
                <w:sz w:val="24"/>
              </w:rPr>
              <w:t>4</w:t>
            </w:r>
          </w:p>
        </w:tc>
        <w:tc>
          <w:tcPr>
            <w:tcW w:w="540" w:type="dxa"/>
          </w:tcPr>
          <w:p w:rsidR="00867DD9" w:rsidRDefault="00867DD9" w:rsidP="00684A5B">
            <w:pPr>
              <w:pStyle w:val="TableParagraph"/>
              <w:spacing w:before="167"/>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计算机应用基础</w:t>
            </w:r>
          </w:p>
        </w:tc>
        <w:tc>
          <w:tcPr>
            <w:tcW w:w="719" w:type="dxa"/>
          </w:tcPr>
          <w:p w:rsidR="00867DD9" w:rsidRDefault="00867DD9" w:rsidP="00684A5B">
            <w:pPr>
              <w:pStyle w:val="TableParagraph"/>
              <w:spacing w:before="168"/>
              <w:ind w:left="11"/>
              <w:jc w:val="center"/>
              <w:rPr>
                <w:sz w:val="24"/>
              </w:rPr>
            </w:pPr>
            <w:r>
              <w:rPr>
                <w:w w:val="111"/>
                <w:sz w:val="24"/>
              </w:rPr>
              <w:t>6</w:t>
            </w:r>
          </w:p>
        </w:tc>
        <w:tc>
          <w:tcPr>
            <w:tcW w:w="938" w:type="dxa"/>
          </w:tcPr>
          <w:p w:rsidR="00867DD9" w:rsidRDefault="00867DD9" w:rsidP="00684A5B">
            <w:pPr>
              <w:pStyle w:val="TableParagraph"/>
              <w:spacing w:before="168"/>
              <w:ind w:left="165" w:right="148"/>
              <w:jc w:val="center"/>
              <w:rPr>
                <w:sz w:val="24"/>
              </w:rPr>
            </w:pPr>
            <w:r>
              <w:rPr>
                <w:w w:val="110"/>
                <w:sz w:val="24"/>
              </w:rPr>
              <w:t>108</w:t>
            </w:r>
          </w:p>
        </w:tc>
        <w:tc>
          <w:tcPr>
            <w:tcW w:w="539" w:type="dxa"/>
          </w:tcPr>
          <w:p w:rsidR="00867DD9" w:rsidRDefault="00867DD9" w:rsidP="00684A5B">
            <w:pPr>
              <w:pStyle w:val="TableParagraph"/>
              <w:spacing w:before="168"/>
              <w:ind w:left="13"/>
              <w:jc w:val="center"/>
              <w:rPr>
                <w:sz w:val="24"/>
              </w:rPr>
            </w:pPr>
            <w:r>
              <w:rPr>
                <w:w w:val="111"/>
                <w:sz w:val="24"/>
              </w:rPr>
              <w:t>4</w:t>
            </w:r>
          </w:p>
        </w:tc>
        <w:tc>
          <w:tcPr>
            <w:tcW w:w="503" w:type="dxa"/>
          </w:tcPr>
          <w:p w:rsidR="00867DD9" w:rsidRDefault="00867DD9" w:rsidP="00684A5B">
            <w:pPr>
              <w:pStyle w:val="TableParagraph"/>
              <w:spacing w:before="168"/>
              <w:ind w:left="17"/>
              <w:jc w:val="center"/>
              <w:rPr>
                <w:sz w:val="24"/>
              </w:rPr>
            </w:pPr>
            <w:r>
              <w:rPr>
                <w:w w:val="111"/>
                <w:sz w:val="24"/>
              </w:rPr>
              <w:t>2</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体育与健康</w:t>
            </w:r>
          </w:p>
        </w:tc>
        <w:tc>
          <w:tcPr>
            <w:tcW w:w="719" w:type="dxa"/>
          </w:tcPr>
          <w:p w:rsidR="00867DD9" w:rsidRDefault="00867DD9" w:rsidP="00684A5B">
            <w:pPr>
              <w:pStyle w:val="TableParagraph"/>
              <w:spacing w:before="168"/>
              <w:ind w:left="125" w:right="113"/>
              <w:jc w:val="center"/>
              <w:rPr>
                <w:sz w:val="24"/>
              </w:rPr>
            </w:pPr>
            <w:r>
              <w:rPr>
                <w:w w:val="110"/>
                <w:sz w:val="24"/>
              </w:rPr>
              <w:t>10</w:t>
            </w:r>
          </w:p>
        </w:tc>
        <w:tc>
          <w:tcPr>
            <w:tcW w:w="938" w:type="dxa"/>
          </w:tcPr>
          <w:p w:rsidR="00867DD9" w:rsidRDefault="00867DD9" w:rsidP="00684A5B">
            <w:pPr>
              <w:pStyle w:val="TableParagraph"/>
              <w:spacing w:before="168"/>
              <w:ind w:left="165" w:right="148"/>
              <w:jc w:val="center"/>
              <w:rPr>
                <w:sz w:val="24"/>
              </w:rPr>
            </w:pPr>
            <w:r>
              <w:rPr>
                <w:w w:val="110"/>
                <w:sz w:val="24"/>
              </w:rPr>
              <w:t>180</w:t>
            </w:r>
          </w:p>
        </w:tc>
        <w:tc>
          <w:tcPr>
            <w:tcW w:w="539" w:type="dxa"/>
          </w:tcPr>
          <w:p w:rsidR="00867DD9" w:rsidRDefault="00867DD9" w:rsidP="00684A5B">
            <w:pPr>
              <w:pStyle w:val="TableParagraph"/>
              <w:spacing w:before="168"/>
              <w:ind w:left="13"/>
              <w:jc w:val="center"/>
              <w:rPr>
                <w:sz w:val="24"/>
              </w:rPr>
            </w:pPr>
            <w:r>
              <w:rPr>
                <w:w w:val="111"/>
                <w:sz w:val="24"/>
              </w:rPr>
              <w:t>2</w:t>
            </w:r>
          </w:p>
        </w:tc>
        <w:tc>
          <w:tcPr>
            <w:tcW w:w="503" w:type="dxa"/>
          </w:tcPr>
          <w:p w:rsidR="00867DD9" w:rsidRDefault="00867DD9" w:rsidP="00684A5B">
            <w:pPr>
              <w:pStyle w:val="TableParagraph"/>
              <w:spacing w:before="168"/>
              <w:ind w:left="17"/>
              <w:jc w:val="center"/>
              <w:rPr>
                <w:sz w:val="24"/>
              </w:rPr>
            </w:pPr>
            <w:r>
              <w:rPr>
                <w:w w:val="111"/>
                <w:sz w:val="24"/>
              </w:rPr>
              <w:t>2</w:t>
            </w:r>
          </w:p>
        </w:tc>
        <w:tc>
          <w:tcPr>
            <w:tcW w:w="575" w:type="dxa"/>
          </w:tcPr>
          <w:p w:rsidR="00867DD9" w:rsidRDefault="00867DD9" w:rsidP="00684A5B">
            <w:pPr>
              <w:pStyle w:val="TableParagraph"/>
              <w:spacing w:before="168"/>
              <w:ind w:left="19"/>
              <w:jc w:val="center"/>
              <w:rPr>
                <w:sz w:val="24"/>
              </w:rPr>
            </w:pPr>
            <w:r>
              <w:rPr>
                <w:w w:val="111"/>
                <w:sz w:val="24"/>
              </w:rPr>
              <w:t>2</w:t>
            </w:r>
          </w:p>
        </w:tc>
        <w:tc>
          <w:tcPr>
            <w:tcW w:w="540" w:type="dxa"/>
          </w:tcPr>
          <w:p w:rsidR="00867DD9" w:rsidRDefault="00867DD9" w:rsidP="00684A5B">
            <w:pPr>
              <w:pStyle w:val="TableParagraph"/>
              <w:spacing w:before="168"/>
              <w:ind w:left="19"/>
              <w:jc w:val="center"/>
              <w:rPr>
                <w:sz w:val="24"/>
              </w:rPr>
            </w:pPr>
            <w:r>
              <w:rPr>
                <w:w w:val="111"/>
                <w:sz w:val="24"/>
              </w:rPr>
              <w:t>2</w:t>
            </w:r>
          </w:p>
        </w:tc>
        <w:tc>
          <w:tcPr>
            <w:tcW w:w="539" w:type="dxa"/>
          </w:tcPr>
          <w:p w:rsidR="00867DD9" w:rsidRDefault="00867DD9" w:rsidP="00684A5B">
            <w:pPr>
              <w:pStyle w:val="TableParagraph"/>
              <w:spacing w:before="168"/>
              <w:ind w:left="20"/>
              <w:jc w:val="center"/>
              <w:rPr>
                <w:sz w:val="24"/>
              </w:rPr>
            </w:pPr>
            <w:r>
              <w:rPr>
                <w:w w:val="111"/>
                <w:sz w:val="24"/>
              </w:rPr>
              <w:t>2</w:t>
            </w:r>
          </w:p>
        </w:tc>
        <w:tc>
          <w:tcPr>
            <w:tcW w:w="611" w:type="dxa"/>
          </w:tcPr>
          <w:p w:rsidR="00867DD9" w:rsidRDefault="00867DD9" w:rsidP="00684A5B">
            <w:pPr>
              <w:pStyle w:val="TableParagraph"/>
              <w:rPr>
                <w:rFonts w:ascii="Times New Roman"/>
              </w:rPr>
            </w:pPr>
          </w:p>
        </w:tc>
      </w:tr>
      <w:tr w:rsidR="00867DD9" w:rsidTr="00684A5B">
        <w:trPr>
          <w:trHeight w:val="626"/>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70"/>
              <w:ind w:left="121" w:right="111"/>
              <w:jc w:val="center"/>
              <w:rPr>
                <w:sz w:val="24"/>
              </w:rPr>
            </w:pPr>
            <w:r>
              <w:rPr>
                <w:sz w:val="24"/>
              </w:rPr>
              <w:t>公共艺术</w:t>
            </w:r>
          </w:p>
        </w:tc>
        <w:tc>
          <w:tcPr>
            <w:tcW w:w="719" w:type="dxa"/>
          </w:tcPr>
          <w:p w:rsidR="00867DD9" w:rsidRDefault="00867DD9" w:rsidP="00684A5B">
            <w:pPr>
              <w:pStyle w:val="TableParagraph"/>
              <w:spacing w:before="170"/>
              <w:ind w:left="11"/>
              <w:jc w:val="center"/>
              <w:rPr>
                <w:sz w:val="24"/>
              </w:rPr>
            </w:pPr>
            <w:r>
              <w:rPr>
                <w:w w:val="111"/>
                <w:sz w:val="24"/>
              </w:rPr>
              <w:t>2</w:t>
            </w:r>
          </w:p>
        </w:tc>
        <w:tc>
          <w:tcPr>
            <w:tcW w:w="938" w:type="dxa"/>
          </w:tcPr>
          <w:p w:rsidR="00867DD9" w:rsidRDefault="00867DD9" w:rsidP="00684A5B">
            <w:pPr>
              <w:pStyle w:val="TableParagraph"/>
              <w:spacing w:before="170"/>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170"/>
              <w:ind w:left="20"/>
              <w:jc w:val="center"/>
              <w:rPr>
                <w:sz w:val="24"/>
              </w:rPr>
            </w:pPr>
            <w:r>
              <w:rPr>
                <w:w w:val="111"/>
                <w:sz w:val="24"/>
              </w:rPr>
              <w:t>2</w:t>
            </w: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0"/>
              <w:jc w:val="center"/>
              <w:rPr>
                <w:sz w:val="24"/>
              </w:rPr>
            </w:pPr>
            <w:r>
              <w:rPr>
                <w:sz w:val="24"/>
              </w:rPr>
              <w:t>历史</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spacing w:before="168"/>
              <w:ind w:left="17"/>
              <w:jc w:val="center"/>
              <w:rPr>
                <w:sz w:val="24"/>
              </w:rPr>
            </w:pPr>
            <w:r>
              <w:rPr>
                <w:w w:val="111"/>
                <w:sz w:val="24"/>
              </w:rPr>
              <w:t>2</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1238" w:type="dxa"/>
            <w:gridSpan w:val="2"/>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88"/>
              <w:ind w:left="121" w:right="110"/>
              <w:jc w:val="center"/>
              <w:rPr>
                <w:rFonts w:ascii="Microsoft JhengHei" w:eastAsia="Microsoft JhengHei"/>
                <w:b/>
                <w:sz w:val="24"/>
              </w:rPr>
            </w:pPr>
            <w:r>
              <w:rPr>
                <w:rFonts w:ascii="Microsoft JhengHei" w:eastAsia="Microsoft JhengHei" w:hint="eastAsia"/>
                <w:b/>
                <w:sz w:val="24"/>
              </w:rPr>
              <w:t>公共基础课 合计</w:t>
            </w:r>
          </w:p>
        </w:tc>
        <w:tc>
          <w:tcPr>
            <w:tcW w:w="719" w:type="dxa"/>
          </w:tcPr>
          <w:p w:rsidR="00867DD9" w:rsidRDefault="00867DD9" w:rsidP="00684A5B">
            <w:pPr>
              <w:pStyle w:val="TableParagraph"/>
              <w:spacing w:before="88"/>
              <w:ind w:left="124" w:right="113"/>
              <w:jc w:val="center"/>
              <w:rPr>
                <w:rFonts w:ascii="Microsoft JhengHei"/>
                <w:b/>
                <w:sz w:val="24"/>
              </w:rPr>
            </w:pPr>
            <w:r>
              <w:rPr>
                <w:rFonts w:ascii="Microsoft JhengHei"/>
                <w:b/>
                <w:sz w:val="24"/>
              </w:rPr>
              <w:t>58</w:t>
            </w:r>
          </w:p>
        </w:tc>
        <w:tc>
          <w:tcPr>
            <w:tcW w:w="938" w:type="dxa"/>
          </w:tcPr>
          <w:p w:rsidR="00867DD9" w:rsidRDefault="00867DD9" w:rsidP="00684A5B">
            <w:pPr>
              <w:pStyle w:val="TableParagraph"/>
              <w:spacing w:before="88"/>
              <w:ind w:left="165" w:right="148"/>
              <w:jc w:val="center"/>
              <w:rPr>
                <w:rFonts w:ascii="Microsoft JhengHei"/>
                <w:b/>
                <w:sz w:val="24"/>
              </w:rPr>
            </w:pPr>
            <w:r>
              <w:rPr>
                <w:rFonts w:ascii="Microsoft JhengHei"/>
                <w:b/>
                <w:sz w:val="24"/>
              </w:rPr>
              <w:t>1044</w:t>
            </w:r>
          </w:p>
        </w:tc>
        <w:tc>
          <w:tcPr>
            <w:tcW w:w="539" w:type="dxa"/>
          </w:tcPr>
          <w:p w:rsidR="00867DD9" w:rsidRDefault="00867DD9" w:rsidP="00684A5B">
            <w:pPr>
              <w:pStyle w:val="TableParagraph"/>
              <w:spacing w:before="88"/>
              <w:ind w:left="105" w:right="87"/>
              <w:jc w:val="center"/>
              <w:rPr>
                <w:rFonts w:ascii="Microsoft JhengHei"/>
                <w:b/>
                <w:sz w:val="24"/>
              </w:rPr>
            </w:pPr>
            <w:r>
              <w:rPr>
                <w:rFonts w:ascii="Microsoft JhengHei"/>
                <w:b/>
                <w:sz w:val="24"/>
              </w:rPr>
              <w:t>14</w:t>
            </w:r>
          </w:p>
        </w:tc>
        <w:tc>
          <w:tcPr>
            <w:tcW w:w="503" w:type="dxa"/>
          </w:tcPr>
          <w:p w:rsidR="00867DD9" w:rsidRDefault="00867DD9" w:rsidP="00684A5B">
            <w:pPr>
              <w:pStyle w:val="TableParagraph"/>
              <w:spacing w:before="88"/>
              <w:ind w:left="91" w:right="73"/>
              <w:jc w:val="center"/>
              <w:rPr>
                <w:rFonts w:ascii="Microsoft JhengHei"/>
                <w:b/>
                <w:sz w:val="24"/>
              </w:rPr>
            </w:pPr>
            <w:r>
              <w:rPr>
                <w:rFonts w:ascii="Microsoft JhengHei"/>
                <w:b/>
                <w:sz w:val="24"/>
              </w:rPr>
              <w:t>14</w:t>
            </w:r>
          </w:p>
        </w:tc>
        <w:tc>
          <w:tcPr>
            <w:tcW w:w="575" w:type="dxa"/>
          </w:tcPr>
          <w:p w:rsidR="00867DD9" w:rsidRDefault="00867DD9" w:rsidP="00684A5B">
            <w:pPr>
              <w:pStyle w:val="TableParagraph"/>
              <w:spacing w:before="88"/>
              <w:ind w:left="127" w:right="108"/>
              <w:jc w:val="center"/>
              <w:rPr>
                <w:rFonts w:ascii="Microsoft JhengHei"/>
                <w:b/>
                <w:sz w:val="24"/>
              </w:rPr>
            </w:pPr>
            <w:r>
              <w:rPr>
                <w:rFonts w:ascii="Microsoft JhengHei"/>
                <w:b/>
                <w:sz w:val="24"/>
              </w:rPr>
              <w:t>14</w:t>
            </w:r>
          </w:p>
        </w:tc>
        <w:tc>
          <w:tcPr>
            <w:tcW w:w="540" w:type="dxa"/>
          </w:tcPr>
          <w:p w:rsidR="00867DD9" w:rsidRDefault="00867DD9" w:rsidP="00684A5B">
            <w:pPr>
              <w:pStyle w:val="TableParagraph"/>
              <w:spacing w:before="88"/>
              <w:ind w:left="113" w:right="88"/>
              <w:jc w:val="center"/>
              <w:rPr>
                <w:rFonts w:ascii="Microsoft JhengHei"/>
                <w:b/>
                <w:sz w:val="24"/>
              </w:rPr>
            </w:pPr>
            <w:r>
              <w:rPr>
                <w:rFonts w:ascii="Microsoft JhengHei"/>
                <w:b/>
                <w:sz w:val="24"/>
              </w:rPr>
              <w:t>16</w:t>
            </w:r>
          </w:p>
        </w:tc>
        <w:tc>
          <w:tcPr>
            <w:tcW w:w="539" w:type="dxa"/>
          </w:tcPr>
          <w:p w:rsidR="00867DD9" w:rsidRDefault="00867DD9" w:rsidP="00684A5B">
            <w:pPr>
              <w:pStyle w:val="TableParagraph"/>
              <w:spacing w:before="88"/>
              <w:ind w:left="20"/>
              <w:jc w:val="center"/>
              <w:rPr>
                <w:rFonts w:ascii="Microsoft JhengHei"/>
                <w:b/>
                <w:sz w:val="24"/>
              </w:rPr>
            </w:pPr>
            <w:r>
              <w:rPr>
                <w:rFonts w:ascii="Microsoft JhengHei"/>
                <w:b/>
                <w:w w:val="93"/>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val="restart"/>
          </w:tcPr>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spacing w:before="6"/>
              <w:rPr>
                <w:sz w:val="43"/>
              </w:rPr>
            </w:pPr>
          </w:p>
          <w:p w:rsidR="00867DD9" w:rsidRDefault="00867DD9" w:rsidP="00684A5B">
            <w:pPr>
              <w:pStyle w:val="TableParagraph"/>
              <w:spacing w:line="338" w:lineRule="auto"/>
              <w:ind w:left="143" w:right="132"/>
              <w:jc w:val="both"/>
              <w:rPr>
                <w:rFonts w:ascii="Microsoft JhengHei" w:eastAsia="Microsoft JhengHei"/>
                <w:b/>
                <w:sz w:val="24"/>
              </w:rPr>
            </w:pPr>
            <w:r>
              <w:rPr>
                <w:rFonts w:ascii="Microsoft JhengHei" w:eastAsia="Microsoft JhengHei" w:hint="eastAsia"/>
                <w:b/>
                <w:sz w:val="24"/>
              </w:rPr>
              <w:t>专业技能课</w:t>
            </w:r>
          </w:p>
        </w:tc>
        <w:tc>
          <w:tcPr>
            <w:tcW w:w="710" w:type="dxa"/>
            <w:vMerge w:val="restart"/>
          </w:tcPr>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spacing w:before="226" w:line="487" w:lineRule="auto"/>
              <w:ind w:left="232" w:right="225"/>
              <w:jc w:val="both"/>
              <w:rPr>
                <w:sz w:val="24"/>
              </w:rPr>
            </w:pPr>
            <w:r>
              <w:rPr>
                <w:sz w:val="24"/>
              </w:rPr>
              <w:t>专业核心课</w:t>
            </w:r>
          </w:p>
        </w:tc>
        <w:tc>
          <w:tcPr>
            <w:tcW w:w="2683" w:type="dxa"/>
          </w:tcPr>
          <w:p w:rsidR="00867DD9" w:rsidRDefault="00867DD9" w:rsidP="00684A5B">
            <w:pPr>
              <w:pStyle w:val="TableParagraph"/>
              <w:spacing w:before="168"/>
              <w:ind w:left="14" w:right="111"/>
              <w:jc w:val="center"/>
              <w:rPr>
                <w:sz w:val="24"/>
              </w:rPr>
            </w:pPr>
            <w:r>
              <w:rPr>
                <w:sz w:val="24"/>
              </w:rPr>
              <w:t>物流基础</w:t>
            </w:r>
          </w:p>
        </w:tc>
        <w:tc>
          <w:tcPr>
            <w:tcW w:w="719" w:type="dxa"/>
          </w:tcPr>
          <w:p w:rsidR="00867DD9" w:rsidRDefault="00867DD9" w:rsidP="00684A5B">
            <w:pPr>
              <w:pStyle w:val="TableParagraph"/>
              <w:spacing w:before="168"/>
              <w:ind w:left="11"/>
              <w:jc w:val="center"/>
              <w:rPr>
                <w:sz w:val="24"/>
              </w:rPr>
            </w:pPr>
            <w:r>
              <w:rPr>
                <w:w w:val="111"/>
                <w:sz w:val="24"/>
              </w:rPr>
              <w:t>6</w:t>
            </w:r>
          </w:p>
        </w:tc>
        <w:tc>
          <w:tcPr>
            <w:tcW w:w="938" w:type="dxa"/>
          </w:tcPr>
          <w:p w:rsidR="00867DD9" w:rsidRDefault="00867DD9" w:rsidP="00684A5B">
            <w:pPr>
              <w:pStyle w:val="TableParagraph"/>
              <w:spacing w:before="168"/>
              <w:ind w:left="165" w:right="148"/>
              <w:jc w:val="center"/>
              <w:rPr>
                <w:sz w:val="24"/>
              </w:rPr>
            </w:pPr>
            <w:r>
              <w:rPr>
                <w:w w:val="110"/>
                <w:sz w:val="24"/>
              </w:rPr>
              <w:t>108</w:t>
            </w:r>
          </w:p>
        </w:tc>
        <w:tc>
          <w:tcPr>
            <w:tcW w:w="539" w:type="dxa"/>
          </w:tcPr>
          <w:p w:rsidR="00867DD9" w:rsidRDefault="00867DD9" w:rsidP="00684A5B">
            <w:pPr>
              <w:pStyle w:val="TableParagraph"/>
              <w:spacing w:before="168"/>
              <w:ind w:left="13"/>
              <w:jc w:val="center"/>
              <w:rPr>
                <w:sz w:val="24"/>
              </w:rPr>
            </w:pPr>
            <w:r>
              <w:rPr>
                <w:w w:val="111"/>
                <w:sz w:val="24"/>
              </w:rPr>
              <w:t>6</w:t>
            </w: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4" w:right="111"/>
              <w:jc w:val="center"/>
              <w:rPr>
                <w:sz w:val="24"/>
              </w:rPr>
            </w:pPr>
            <w:r>
              <w:rPr>
                <w:sz w:val="24"/>
              </w:rPr>
              <w:t>国际贸易实务</w:t>
            </w:r>
          </w:p>
        </w:tc>
        <w:tc>
          <w:tcPr>
            <w:tcW w:w="719" w:type="dxa"/>
          </w:tcPr>
          <w:p w:rsidR="00867DD9" w:rsidRDefault="00867DD9" w:rsidP="00684A5B">
            <w:pPr>
              <w:pStyle w:val="TableParagraph"/>
              <w:spacing w:before="167"/>
              <w:ind w:left="11"/>
              <w:jc w:val="center"/>
              <w:rPr>
                <w:sz w:val="24"/>
              </w:rPr>
            </w:pPr>
            <w:r>
              <w:rPr>
                <w:w w:val="111"/>
                <w:sz w:val="24"/>
              </w:rPr>
              <w:t>6</w:t>
            </w:r>
          </w:p>
        </w:tc>
        <w:tc>
          <w:tcPr>
            <w:tcW w:w="938" w:type="dxa"/>
          </w:tcPr>
          <w:p w:rsidR="00867DD9" w:rsidRDefault="00867DD9" w:rsidP="00684A5B">
            <w:pPr>
              <w:pStyle w:val="TableParagraph"/>
              <w:spacing w:before="167"/>
              <w:ind w:left="165" w:right="148"/>
              <w:jc w:val="center"/>
              <w:rPr>
                <w:sz w:val="24"/>
              </w:rPr>
            </w:pPr>
            <w:r>
              <w:rPr>
                <w:w w:val="110"/>
                <w:sz w:val="24"/>
              </w:rPr>
              <w:t>108</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spacing w:before="167"/>
              <w:ind w:left="17"/>
              <w:jc w:val="center"/>
              <w:rPr>
                <w:sz w:val="24"/>
              </w:rPr>
            </w:pPr>
            <w:r>
              <w:rPr>
                <w:w w:val="111"/>
                <w:sz w:val="24"/>
              </w:rPr>
              <w:t>6</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配送实务</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8"/>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5"/>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70"/>
              <w:ind w:left="121" w:right="111"/>
              <w:jc w:val="center"/>
              <w:rPr>
                <w:sz w:val="24"/>
              </w:rPr>
            </w:pPr>
            <w:r>
              <w:rPr>
                <w:sz w:val="24"/>
              </w:rPr>
              <w:t>单证实务</w:t>
            </w:r>
          </w:p>
        </w:tc>
        <w:tc>
          <w:tcPr>
            <w:tcW w:w="719" w:type="dxa"/>
          </w:tcPr>
          <w:p w:rsidR="00867DD9" w:rsidRDefault="00867DD9" w:rsidP="00684A5B">
            <w:pPr>
              <w:pStyle w:val="TableParagraph"/>
              <w:spacing w:before="170"/>
              <w:ind w:left="11"/>
              <w:jc w:val="center"/>
              <w:rPr>
                <w:sz w:val="24"/>
              </w:rPr>
            </w:pPr>
            <w:r>
              <w:rPr>
                <w:w w:val="111"/>
                <w:sz w:val="24"/>
              </w:rPr>
              <w:t>6</w:t>
            </w:r>
          </w:p>
        </w:tc>
        <w:tc>
          <w:tcPr>
            <w:tcW w:w="938" w:type="dxa"/>
          </w:tcPr>
          <w:p w:rsidR="00867DD9" w:rsidRDefault="00867DD9" w:rsidP="00684A5B">
            <w:pPr>
              <w:pStyle w:val="TableParagraph"/>
              <w:spacing w:before="170"/>
              <w:ind w:left="165" w:right="148"/>
              <w:jc w:val="center"/>
              <w:rPr>
                <w:sz w:val="24"/>
              </w:rPr>
            </w:pPr>
            <w:r>
              <w:rPr>
                <w:w w:val="110"/>
                <w:sz w:val="24"/>
              </w:rPr>
              <w:t>108</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70"/>
              <w:ind w:left="19"/>
              <w:jc w:val="center"/>
              <w:rPr>
                <w:sz w:val="24"/>
              </w:rPr>
            </w:pPr>
            <w:r>
              <w:rPr>
                <w:w w:val="111"/>
                <w:sz w:val="24"/>
              </w:rPr>
              <w:t>6</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仓储管理</w:t>
            </w:r>
          </w:p>
        </w:tc>
        <w:tc>
          <w:tcPr>
            <w:tcW w:w="719" w:type="dxa"/>
          </w:tcPr>
          <w:p w:rsidR="00867DD9" w:rsidRDefault="00867DD9" w:rsidP="00684A5B">
            <w:pPr>
              <w:pStyle w:val="TableParagraph"/>
              <w:spacing w:before="167"/>
              <w:ind w:left="11"/>
              <w:jc w:val="center"/>
              <w:rPr>
                <w:sz w:val="24"/>
              </w:rPr>
            </w:pPr>
            <w:r>
              <w:rPr>
                <w:w w:val="111"/>
                <w:sz w:val="24"/>
              </w:rPr>
              <w:t>6</w:t>
            </w:r>
          </w:p>
        </w:tc>
        <w:tc>
          <w:tcPr>
            <w:tcW w:w="938" w:type="dxa"/>
          </w:tcPr>
          <w:p w:rsidR="00867DD9" w:rsidRDefault="00867DD9" w:rsidP="00684A5B">
            <w:pPr>
              <w:pStyle w:val="TableParagraph"/>
              <w:spacing w:before="167"/>
              <w:ind w:left="165" w:right="148"/>
              <w:jc w:val="center"/>
              <w:rPr>
                <w:sz w:val="24"/>
              </w:rPr>
            </w:pPr>
            <w:r>
              <w:rPr>
                <w:w w:val="110"/>
                <w:sz w:val="24"/>
              </w:rPr>
              <w:t>108</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7"/>
              <w:ind w:left="19"/>
              <w:jc w:val="center"/>
              <w:rPr>
                <w:sz w:val="24"/>
              </w:rPr>
            </w:pPr>
            <w:r>
              <w:rPr>
                <w:w w:val="111"/>
                <w:sz w:val="24"/>
              </w:rPr>
              <w:t>6</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客户关系管理</w:t>
            </w:r>
          </w:p>
        </w:tc>
        <w:tc>
          <w:tcPr>
            <w:tcW w:w="719" w:type="dxa"/>
          </w:tcPr>
          <w:p w:rsidR="00867DD9" w:rsidRDefault="00867DD9" w:rsidP="00684A5B">
            <w:pPr>
              <w:pStyle w:val="TableParagraph"/>
              <w:spacing w:before="167"/>
              <w:ind w:left="11"/>
              <w:jc w:val="center"/>
              <w:rPr>
                <w:sz w:val="24"/>
              </w:rPr>
            </w:pPr>
            <w:r>
              <w:rPr>
                <w:w w:val="111"/>
                <w:sz w:val="24"/>
              </w:rPr>
              <w:t>4</w:t>
            </w:r>
          </w:p>
        </w:tc>
        <w:tc>
          <w:tcPr>
            <w:tcW w:w="938" w:type="dxa"/>
          </w:tcPr>
          <w:p w:rsidR="00867DD9" w:rsidRDefault="00867DD9" w:rsidP="00684A5B">
            <w:pPr>
              <w:pStyle w:val="TableParagraph"/>
              <w:spacing w:before="167"/>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7"/>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国际海运代理</w:t>
            </w:r>
          </w:p>
        </w:tc>
        <w:tc>
          <w:tcPr>
            <w:tcW w:w="719" w:type="dxa"/>
          </w:tcPr>
          <w:p w:rsidR="00867DD9" w:rsidRDefault="00867DD9" w:rsidP="00684A5B">
            <w:pPr>
              <w:pStyle w:val="TableParagraph"/>
              <w:spacing w:before="167"/>
              <w:ind w:left="11"/>
              <w:jc w:val="center"/>
              <w:rPr>
                <w:sz w:val="24"/>
              </w:rPr>
            </w:pPr>
            <w:r>
              <w:rPr>
                <w:w w:val="111"/>
                <w:sz w:val="24"/>
              </w:rPr>
              <w:t>4</w:t>
            </w:r>
          </w:p>
        </w:tc>
        <w:tc>
          <w:tcPr>
            <w:tcW w:w="938" w:type="dxa"/>
          </w:tcPr>
          <w:p w:rsidR="00867DD9" w:rsidRDefault="00867DD9" w:rsidP="00684A5B">
            <w:pPr>
              <w:pStyle w:val="TableParagraph"/>
              <w:spacing w:before="167"/>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7"/>
              <w:ind w:left="19"/>
              <w:jc w:val="center"/>
              <w:rPr>
                <w:sz w:val="24"/>
              </w:rPr>
            </w:pPr>
            <w:r>
              <w:rPr>
                <w:w w:val="111"/>
                <w:sz w:val="24"/>
              </w:rPr>
              <w:t>4</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1"/>
              <w:jc w:val="center"/>
              <w:rPr>
                <w:sz w:val="24"/>
              </w:rPr>
            </w:pPr>
            <w:r>
              <w:rPr>
                <w:sz w:val="24"/>
              </w:rPr>
              <w:t>国际空运代理</w:t>
            </w:r>
          </w:p>
        </w:tc>
        <w:tc>
          <w:tcPr>
            <w:tcW w:w="719" w:type="dxa"/>
          </w:tcPr>
          <w:p w:rsidR="00867DD9" w:rsidRDefault="00867DD9" w:rsidP="00684A5B">
            <w:pPr>
              <w:pStyle w:val="TableParagraph"/>
              <w:spacing w:before="167"/>
              <w:ind w:left="11"/>
              <w:jc w:val="center"/>
              <w:rPr>
                <w:sz w:val="24"/>
              </w:rPr>
            </w:pPr>
            <w:r>
              <w:rPr>
                <w:w w:val="111"/>
                <w:sz w:val="24"/>
              </w:rPr>
              <w:t>4</w:t>
            </w:r>
          </w:p>
        </w:tc>
        <w:tc>
          <w:tcPr>
            <w:tcW w:w="938" w:type="dxa"/>
          </w:tcPr>
          <w:p w:rsidR="00867DD9" w:rsidRDefault="00867DD9" w:rsidP="00684A5B">
            <w:pPr>
              <w:pStyle w:val="TableParagraph"/>
              <w:spacing w:before="167"/>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7"/>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6"/>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56"/>
              <w:ind w:left="121" w:right="111"/>
              <w:jc w:val="center"/>
              <w:rPr>
                <w:sz w:val="24"/>
              </w:rPr>
            </w:pPr>
            <w:r>
              <w:rPr>
                <w:sz w:val="24"/>
              </w:rPr>
              <w:t>供应链管理</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4"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8"/>
              <w:ind w:left="19"/>
              <w:jc w:val="center"/>
              <w:rPr>
                <w:sz w:val="24"/>
              </w:rPr>
            </w:pPr>
            <w:r>
              <w:rPr>
                <w:w w:val="111"/>
                <w:sz w:val="24"/>
              </w:rPr>
              <w:t>2</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bl>
    <w:p w:rsidR="004034EA" w:rsidRDefault="004034EA">
      <w:pPr>
        <w:rPr>
          <w:sz w:val="2"/>
          <w:szCs w:val="2"/>
        </w:rPr>
      </w:pPr>
    </w:p>
    <w:p w:rsidR="004034EA" w:rsidRDefault="004034EA">
      <w:pPr>
        <w:rPr>
          <w:sz w:val="2"/>
          <w:szCs w:val="2"/>
        </w:rPr>
        <w:sectPr w:rsidR="004034EA">
          <w:pgSz w:w="11910" w:h="16840"/>
          <w:pgMar w:top="1400" w:right="1180" w:bottom="1360" w:left="1300" w:header="877" w:footer="1143"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710"/>
        <w:gridCol w:w="2683"/>
        <w:gridCol w:w="719"/>
        <w:gridCol w:w="938"/>
        <w:gridCol w:w="539"/>
        <w:gridCol w:w="503"/>
        <w:gridCol w:w="575"/>
        <w:gridCol w:w="540"/>
        <w:gridCol w:w="539"/>
        <w:gridCol w:w="611"/>
      </w:tblGrid>
      <w:tr w:rsidR="00867DD9" w:rsidTr="00684A5B">
        <w:trPr>
          <w:trHeight w:val="623"/>
        </w:trPr>
        <w:tc>
          <w:tcPr>
            <w:tcW w:w="528" w:type="dxa"/>
            <w:vMerge w:val="restart"/>
          </w:tcPr>
          <w:p w:rsidR="00867DD9" w:rsidRDefault="00867DD9" w:rsidP="00684A5B">
            <w:pPr>
              <w:pStyle w:val="TableParagraph"/>
              <w:rPr>
                <w:rFonts w:ascii="Times New Roman"/>
              </w:rPr>
            </w:pPr>
          </w:p>
        </w:tc>
        <w:tc>
          <w:tcPr>
            <w:tcW w:w="710" w:type="dxa"/>
          </w:tcPr>
          <w:p w:rsidR="00867DD9" w:rsidRDefault="00867DD9" w:rsidP="00684A5B">
            <w:pPr>
              <w:pStyle w:val="TableParagraph"/>
              <w:rPr>
                <w:rFonts w:ascii="Times New Roman"/>
              </w:rPr>
            </w:pPr>
          </w:p>
        </w:tc>
        <w:tc>
          <w:tcPr>
            <w:tcW w:w="2683" w:type="dxa"/>
          </w:tcPr>
          <w:p w:rsidR="00867DD9" w:rsidRDefault="00867DD9" w:rsidP="00684A5B">
            <w:pPr>
              <w:pStyle w:val="TableParagraph"/>
              <w:spacing w:before="168"/>
              <w:ind w:left="121" w:right="110"/>
              <w:jc w:val="center"/>
              <w:rPr>
                <w:sz w:val="24"/>
              </w:rPr>
            </w:pPr>
            <w:r>
              <w:rPr>
                <w:sz w:val="24"/>
              </w:rPr>
              <w:t>小计</w:t>
            </w:r>
          </w:p>
        </w:tc>
        <w:tc>
          <w:tcPr>
            <w:tcW w:w="719" w:type="dxa"/>
          </w:tcPr>
          <w:p w:rsidR="00867DD9" w:rsidRDefault="00867DD9" w:rsidP="00684A5B">
            <w:pPr>
              <w:pStyle w:val="TableParagraph"/>
              <w:spacing w:before="168"/>
              <w:ind w:left="125" w:right="113"/>
              <w:jc w:val="center"/>
              <w:rPr>
                <w:sz w:val="24"/>
              </w:rPr>
            </w:pPr>
            <w:r>
              <w:rPr>
                <w:w w:val="110"/>
                <w:sz w:val="24"/>
              </w:rPr>
              <w:t>32</w:t>
            </w:r>
          </w:p>
        </w:tc>
        <w:tc>
          <w:tcPr>
            <w:tcW w:w="938" w:type="dxa"/>
          </w:tcPr>
          <w:p w:rsidR="00867DD9" w:rsidRDefault="00867DD9" w:rsidP="00684A5B">
            <w:pPr>
              <w:pStyle w:val="TableParagraph"/>
              <w:spacing w:before="168"/>
              <w:ind w:left="164" w:right="148"/>
              <w:jc w:val="center"/>
              <w:rPr>
                <w:sz w:val="24"/>
              </w:rPr>
            </w:pPr>
            <w:r>
              <w:rPr>
                <w:w w:val="110"/>
                <w:sz w:val="24"/>
              </w:rPr>
              <w:t>756</w:t>
            </w:r>
          </w:p>
        </w:tc>
        <w:tc>
          <w:tcPr>
            <w:tcW w:w="539" w:type="dxa"/>
          </w:tcPr>
          <w:p w:rsidR="00867DD9" w:rsidRDefault="00867DD9" w:rsidP="00684A5B">
            <w:pPr>
              <w:pStyle w:val="TableParagraph"/>
              <w:spacing w:before="168"/>
              <w:ind w:left="13"/>
              <w:jc w:val="center"/>
              <w:rPr>
                <w:sz w:val="24"/>
              </w:rPr>
            </w:pPr>
            <w:r>
              <w:rPr>
                <w:w w:val="111"/>
                <w:sz w:val="24"/>
              </w:rPr>
              <w:t>6</w:t>
            </w:r>
          </w:p>
        </w:tc>
        <w:tc>
          <w:tcPr>
            <w:tcW w:w="503" w:type="dxa"/>
          </w:tcPr>
          <w:p w:rsidR="00867DD9" w:rsidRDefault="00867DD9" w:rsidP="00684A5B">
            <w:pPr>
              <w:pStyle w:val="TableParagraph"/>
              <w:spacing w:before="168"/>
              <w:ind w:left="17"/>
              <w:jc w:val="center"/>
              <w:rPr>
                <w:sz w:val="24"/>
              </w:rPr>
            </w:pPr>
            <w:r>
              <w:rPr>
                <w:w w:val="111"/>
                <w:sz w:val="24"/>
              </w:rPr>
              <w:t>6</w:t>
            </w:r>
          </w:p>
        </w:tc>
        <w:tc>
          <w:tcPr>
            <w:tcW w:w="575" w:type="dxa"/>
          </w:tcPr>
          <w:p w:rsidR="00867DD9" w:rsidRDefault="00867DD9" w:rsidP="00684A5B">
            <w:pPr>
              <w:pStyle w:val="TableParagraph"/>
              <w:spacing w:before="168"/>
              <w:ind w:left="127" w:right="108"/>
              <w:jc w:val="center"/>
              <w:rPr>
                <w:sz w:val="24"/>
              </w:rPr>
            </w:pPr>
            <w:r>
              <w:rPr>
                <w:w w:val="110"/>
                <w:sz w:val="24"/>
              </w:rPr>
              <w:t>12</w:t>
            </w:r>
          </w:p>
        </w:tc>
        <w:tc>
          <w:tcPr>
            <w:tcW w:w="540" w:type="dxa"/>
          </w:tcPr>
          <w:p w:rsidR="00867DD9" w:rsidRDefault="00867DD9" w:rsidP="00684A5B">
            <w:pPr>
              <w:pStyle w:val="TableParagraph"/>
              <w:spacing w:before="168"/>
              <w:ind w:left="19"/>
              <w:jc w:val="center"/>
              <w:rPr>
                <w:sz w:val="24"/>
              </w:rPr>
            </w:pPr>
            <w:r>
              <w:rPr>
                <w:w w:val="111"/>
                <w:sz w:val="24"/>
              </w:rPr>
              <w:t>8</w:t>
            </w:r>
          </w:p>
        </w:tc>
        <w:tc>
          <w:tcPr>
            <w:tcW w:w="539" w:type="dxa"/>
          </w:tcPr>
          <w:p w:rsidR="00867DD9" w:rsidRDefault="00867DD9" w:rsidP="00684A5B">
            <w:pPr>
              <w:pStyle w:val="TableParagraph"/>
              <w:spacing w:before="168"/>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val="restart"/>
          </w:tcPr>
          <w:p w:rsidR="00867DD9" w:rsidRDefault="00867DD9" w:rsidP="00684A5B">
            <w:pPr>
              <w:pStyle w:val="TableParagraph"/>
              <w:spacing w:before="6"/>
              <w:rPr>
                <w:sz w:val="39"/>
              </w:rPr>
            </w:pPr>
          </w:p>
          <w:p w:rsidR="00867DD9" w:rsidRDefault="00867DD9" w:rsidP="00684A5B">
            <w:pPr>
              <w:pStyle w:val="TableParagraph"/>
              <w:spacing w:line="487" w:lineRule="auto"/>
              <w:ind w:left="107" w:right="110"/>
              <w:jc w:val="both"/>
              <w:rPr>
                <w:sz w:val="24"/>
              </w:rPr>
            </w:pPr>
            <w:r>
              <w:rPr>
                <w:spacing w:val="-9"/>
                <w:sz w:val="24"/>
              </w:rPr>
              <w:t>仓储配送方向</w:t>
            </w:r>
          </w:p>
          <w:p w:rsidR="00867DD9" w:rsidRDefault="00867DD9" w:rsidP="00684A5B">
            <w:pPr>
              <w:pStyle w:val="TableParagraph"/>
              <w:spacing w:line="307" w:lineRule="exact"/>
              <w:ind w:left="107"/>
              <w:rPr>
                <w:sz w:val="24"/>
              </w:rPr>
            </w:pPr>
            <w:r>
              <w:rPr>
                <w:spacing w:val="12"/>
                <w:sz w:val="24"/>
              </w:rPr>
              <w:t>（一</w:t>
            </w:r>
          </w:p>
          <w:p w:rsidR="00867DD9" w:rsidRDefault="00867DD9" w:rsidP="00684A5B">
            <w:pPr>
              <w:pStyle w:val="TableParagraph"/>
              <w:spacing w:before="10"/>
              <w:rPr>
                <w:sz w:val="24"/>
              </w:rPr>
            </w:pPr>
          </w:p>
          <w:p w:rsidR="00867DD9" w:rsidRDefault="00867DD9" w:rsidP="00684A5B">
            <w:pPr>
              <w:pStyle w:val="TableParagraph"/>
              <w:ind w:left="107"/>
              <w:rPr>
                <w:sz w:val="24"/>
              </w:rPr>
            </w:pPr>
            <w:r>
              <w:rPr>
                <w:sz w:val="24"/>
              </w:rPr>
              <w:t>）</w:t>
            </w:r>
          </w:p>
        </w:tc>
        <w:tc>
          <w:tcPr>
            <w:tcW w:w="2683" w:type="dxa"/>
          </w:tcPr>
          <w:p w:rsidR="00867DD9" w:rsidRDefault="00867DD9" w:rsidP="00684A5B">
            <w:pPr>
              <w:pStyle w:val="TableParagraph"/>
              <w:spacing w:before="168"/>
              <w:ind w:left="121" w:right="111"/>
              <w:jc w:val="center"/>
              <w:rPr>
                <w:sz w:val="24"/>
              </w:rPr>
            </w:pPr>
            <w:r>
              <w:rPr>
                <w:sz w:val="24"/>
              </w:rPr>
              <w:t>采购实务</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8"/>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集装箱实务</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168"/>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19" w:right="111"/>
              <w:jc w:val="center"/>
              <w:rPr>
                <w:sz w:val="24"/>
              </w:rPr>
            </w:pPr>
            <w:r>
              <w:rPr>
                <w:w w:val="120"/>
                <w:sz w:val="24"/>
              </w:rPr>
              <w:t>ERP</w:t>
            </w:r>
            <w:r>
              <w:rPr>
                <w:spacing w:val="-84"/>
                <w:w w:val="120"/>
                <w:sz w:val="24"/>
              </w:rPr>
              <w:t xml:space="preserve"> </w:t>
            </w:r>
            <w:r>
              <w:rPr>
                <w:w w:val="115"/>
                <w:sz w:val="24"/>
              </w:rPr>
              <w:t>实训</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8"/>
              <w:ind w:left="19"/>
              <w:jc w:val="center"/>
              <w:rPr>
                <w:sz w:val="24"/>
              </w:rPr>
            </w:pPr>
            <w:r>
              <w:rPr>
                <w:w w:val="111"/>
                <w:sz w:val="24"/>
              </w:rPr>
              <w:t>4</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5"/>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70"/>
              <w:ind w:left="14" w:right="111"/>
              <w:jc w:val="center"/>
              <w:rPr>
                <w:sz w:val="24"/>
              </w:rPr>
            </w:pPr>
            <w:r>
              <w:rPr>
                <w:sz w:val="24"/>
              </w:rPr>
              <w:t>物流设备</w:t>
            </w:r>
          </w:p>
        </w:tc>
        <w:tc>
          <w:tcPr>
            <w:tcW w:w="719" w:type="dxa"/>
          </w:tcPr>
          <w:p w:rsidR="00867DD9" w:rsidRDefault="00867DD9" w:rsidP="00684A5B">
            <w:pPr>
              <w:pStyle w:val="TableParagraph"/>
              <w:spacing w:before="170"/>
              <w:ind w:left="11"/>
              <w:jc w:val="center"/>
              <w:rPr>
                <w:sz w:val="24"/>
              </w:rPr>
            </w:pPr>
            <w:r>
              <w:rPr>
                <w:w w:val="111"/>
                <w:sz w:val="24"/>
              </w:rPr>
              <w:t>4</w:t>
            </w:r>
          </w:p>
        </w:tc>
        <w:tc>
          <w:tcPr>
            <w:tcW w:w="938" w:type="dxa"/>
          </w:tcPr>
          <w:p w:rsidR="00867DD9" w:rsidRDefault="00867DD9" w:rsidP="00684A5B">
            <w:pPr>
              <w:pStyle w:val="TableParagraph"/>
              <w:spacing w:before="170"/>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70"/>
              <w:ind w:left="19"/>
              <w:jc w:val="center"/>
              <w:rPr>
                <w:sz w:val="24"/>
              </w:rPr>
            </w:pPr>
            <w:r>
              <w:rPr>
                <w:w w:val="111"/>
                <w:sz w:val="24"/>
              </w:rPr>
              <w:t>4</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4" w:right="111"/>
              <w:jc w:val="center"/>
              <w:rPr>
                <w:sz w:val="24"/>
              </w:rPr>
            </w:pPr>
            <w:r>
              <w:rPr>
                <w:sz w:val="24"/>
              </w:rPr>
              <w:t>物流企业管理</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168"/>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0"/>
              <w:jc w:val="center"/>
              <w:rPr>
                <w:sz w:val="24"/>
              </w:rPr>
            </w:pPr>
            <w:r>
              <w:rPr>
                <w:sz w:val="24"/>
              </w:rPr>
              <w:t>小计</w:t>
            </w:r>
          </w:p>
        </w:tc>
        <w:tc>
          <w:tcPr>
            <w:tcW w:w="719" w:type="dxa"/>
          </w:tcPr>
          <w:p w:rsidR="00867DD9" w:rsidRDefault="00867DD9" w:rsidP="00684A5B">
            <w:pPr>
              <w:pStyle w:val="TableParagraph"/>
              <w:spacing w:before="168"/>
              <w:ind w:left="125" w:right="113"/>
              <w:jc w:val="center"/>
              <w:rPr>
                <w:sz w:val="24"/>
              </w:rPr>
            </w:pPr>
            <w:r>
              <w:rPr>
                <w:w w:val="110"/>
                <w:sz w:val="24"/>
              </w:rPr>
              <w:t>20</w:t>
            </w:r>
          </w:p>
        </w:tc>
        <w:tc>
          <w:tcPr>
            <w:tcW w:w="938" w:type="dxa"/>
          </w:tcPr>
          <w:p w:rsidR="00867DD9" w:rsidRDefault="00867DD9" w:rsidP="00684A5B">
            <w:pPr>
              <w:pStyle w:val="TableParagraph"/>
              <w:spacing w:before="168"/>
              <w:ind w:left="165" w:right="148"/>
              <w:jc w:val="center"/>
              <w:rPr>
                <w:sz w:val="24"/>
              </w:rPr>
            </w:pPr>
            <w:r>
              <w:rPr>
                <w:w w:val="110"/>
                <w:sz w:val="24"/>
              </w:rPr>
              <w:t>360</w:t>
            </w:r>
          </w:p>
        </w:tc>
        <w:tc>
          <w:tcPr>
            <w:tcW w:w="539" w:type="dxa"/>
          </w:tcPr>
          <w:p w:rsidR="00867DD9" w:rsidRDefault="00867DD9" w:rsidP="00684A5B">
            <w:pPr>
              <w:pStyle w:val="TableParagraph"/>
              <w:spacing w:before="168"/>
              <w:ind w:left="13"/>
              <w:jc w:val="center"/>
              <w:rPr>
                <w:sz w:val="24"/>
              </w:rPr>
            </w:pPr>
            <w:r>
              <w:rPr>
                <w:w w:val="55"/>
                <w:sz w:val="24"/>
              </w:rPr>
              <w:t>/</w:t>
            </w:r>
          </w:p>
        </w:tc>
        <w:tc>
          <w:tcPr>
            <w:tcW w:w="503" w:type="dxa"/>
          </w:tcPr>
          <w:p w:rsidR="00867DD9" w:rsidRDefault="00867DD9" w:rsidP="00684A5B">
            <w:pPr>
              <w:pStyle w:val="TableParagraph"/>
              <w:spacing w:before="168"/>
              <w:ind w:left="17"/>
              <w:jc w:val="center"/>
              <w:rPr>
                <w:sz w:val="24"/>
              </w:rPr>
            </w:pPr>
            <w:r>
              <w:rPr>
                <w:w w:val="55"/>
                <w:sz w:val="24"/>
              </w:rPr>
              <w:t>/</w:t>
            </w:r>
          </w:p>
        </w:tc>
        <w:tc>
          <w:tcPr>
            <w:tcW w:w="575" w:type="dxa"/>
          </w:tcPr>
          <w:p w:rsidR="00867DD9" w:rsidRDefault="00867DD9" w:rsidP="00684A5B">
            <w:pPr>
              <w:pStyle w:val="TableParagraph"/>
              <w:spacing w:before="168"/>
              <w:ind w:left="19"/>
              <w:jc w:val="center"/>
              <w:rPr>
                <w:sz w:val="24"/>
              </w:rPr>
            </w:pPr>
            <w:r>
              <w:rPr>
                <w:w w:val="111"/>
                <w:sz w:val="24"/>
              </w:rPr>
              <w:t>4</w:t>
            </w:r>
          </w:p>
        </w:tc>
        <w:tc>
          <w:tcPr>
            <w:tcW w:w="540" w:type="dxa"/>
          </w:tcPr>
          <w:p w:rsidR="00867DD9" w:rsidRDefault="00867DD9" w:rsidP="00684A5B">
            <w:pPr>
              <w:pStyle w:val="TableParagraph"/>
              <w:spacing w:before="168"/>
              <w:ind w:left="19"/>
              <w:jc w:val="center"/>
              <w:rPr>
                <w:sz w:val="24"/>
              </w:rPr>
            </w:pPr>
            <w:r>
              <w:rPr>
                <w:w w:val="111"/>
                <w:sz w:val="24"/>
              </w:rPr>
              <w:t>4</w:t>
            </w:r>
          </w:p>
        </w:tc>
        <w:tc>
          <w:tcPr>
            <w:tcW w:w="539" w:type="dxa"/>
          </w:tcPr>
          <w:p w:rsidR="00867DD9" w:rsidRDefault="00867DD9" w:rsidP="00684A5B">
            <w:pPr>
              <w:pStyle w:val="TableParagraph"/>
              <w:spacing w:before="168"/>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val="restart"/>
          </w:tcPr>
          <w:p w:rsidR="00867DD9" w:rsidRDefault="00867DD9" w:rsidP="00684A5B">
            <w:pPr>
              <w:pStyle w:val="TableParagraph"/>
              <w:spacing w:before="194" w:line="487" w:lineRule="auto"/>
              <w:ind w:left="107" w:right="110"/>
              <w:jc w:val="both"/>
              <w:rPr>
                <w:sz w:val="24"/>
              </w:rPr>
            </w:pPr>
            <w:r>
              <w:rPr>
                <w:spacing w:val="-9"/>
                <w:sz w:val="24"/>
              </w:rPr>
              <w:t>国际货运代理方向</w:t>
            </w:r>
          </w:p>
          <w:p w:rsidR="00867DD9" w:rsidRDefault="00867DD9" w:rsidP="00684A5B">
            <w:pPr>
              <w:pStyle w:val="TableParagraph"/>
              <w:spacing w:line="307" w:lineRule="exact"/>
              <w:ind w:left="107"/>
              <w:rPr>
                <w:sz w:val="24"/>
              </w:rPr>
            </w:pPr>
            <w:r>
              <w:rPr>
                <w:spacing w:val="12"/>
                <w:sz w:val="24"/>
              </w:rPr>
              <w:t>（二</w:t>
            </w:r>
          </w:p>
          <w:p w:rsidR="00867DD9" w:rsidRDefault="00867DD9" w:rsidP="00684A5B">
            <w:pPr>
              <w:pStyle w:val="TableParagraph"/>
              <w:spacing w:before="9"/>
              <w:rPr>
                <w:sz w:val="24"/>
              </w:rPr>
            </w:pPr>
          </w:p>
          <w:p w:rsidR="00867DD9" w:rsidRDefault="00867DD9" w:rsidP="00684A5B">
            <w:pPr>
              <w:pStyle w:val="TableParagraph"/>
              <w:ind w:left="107"/>
              <w:rPr>
                <w:sz w:val="24"/>
              </w:rPr>
            </w:pPr>
            <w:r>
              <w:rPr>
                <w:sz w:val="24"/>
              </w:rPr>
              <w:t>）</w:t>
            </w:r>
          </w:p>
        </w:tc>
        <w:tc>
          <w:tcPr>
            <w:tcW w:w="2683" w:type="dxa"/>
          </w:tcPr>
          <w:p w:rsidR="00867DD9" w:rsidRDefault="00867DD9" w:rsidP="00684A5B">
            <w:pPr>
              <w:pStyle w:val="TableParagraph"/>
              <w:spacing w:before="168"/>
              <w:ind w:left="14" w:right="111"/>
              <w:jc w:val="center"/>
              <w:rPr>
                <w:sz w:val="24"/>
              </w:rPr>
            </w:pPr>
            <w:r>
              <w:rPr>
                <w:sz w:val="24"/>
              </w:rPr>
              <w:t>货物学</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8"/>
              <w:ind w:left="19"/>
              <w:jc w:val="center"/>
              <w:rPr>
                <w:sz w:val="24"/>
              </w:rPr>
            </w:pPr>
            <w:r>
              <w:rPr>
                <w:w w:val="111"/>
                <w:sz w:val="24"/>
              </w:rPr>
              <w:t>4</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4" w:right="111"/>
              <w:jc w:val="center"/>
              <w:rPr>
                <w:sz w:val="24"/>
              </w:rPr>
            </w:pPr>
            <w:r>
              <w:rPr>
                <w:sz w:val="24"/>
              </w:rPr>
              <w:t>电子商务基础</w:t>
            </w:r>
          </w:p>
        </w:tc>
        <w:tc>
          <w:tcPr>
            <w:tcW w:w="719" w:type="dxa"/>
          </w:tcPr>
          <w:p w:rsidR="00867DD9" w:rsidRDefault="00867DD9" w:rsidP="00684A5B">
            <w:pPr>
              <w:pStyle w:val="TableParagraph"/>
              <w:spacing w:before="167"/>
              <w:ind w:left="11"/>
              <w:jc w:val="center"/>
              <w:rPr>
                <w:sz w:val="24"/>
              </w:rPr>
            </w:pPr>
            <w:r>
              <w:rPr>
                <w:w w:val="111"/>
                <w:sz w:val="24"/>
              </w:rPr>
              <w:t>4</w:t>
            </w:r>
          </w:p>
        </w:tc>
        <w:tc>
          <w:tcPr>
            <w:tcW w:w="938" w:type="dxa"/>
          </w:tcPr>
          <w:p w:rsidR="00867DD9" w:rsidRDefault="00867DD9" w:rsidP="00684A5B">
            <w:pPr>
              <w:pStyle w:val="TableParagraph"/>
              <w:spacing w:before="167"/>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7"/>
              <w:ind w:left="19"/>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4" w:right="111"/>
              <w:jc w:val="center"/>
              <w:rPr>
                <w:sz w:val="24"/>
              </w:rPr>
            </w:pPr>
            <w:r>
              <w:rPr>
                <w:sz w:val="24"/>
              </w:rPr>
              <w:t>市场营销基础</w:t>
            </w:r>
          </w:p>
        </w:tc>
        <w:tc>
          <w:tcPr>
            <w:tcW w:w="719" w:type="dxa"/>
          </w:tcPr>
          <w:p w:rsidR="00867DD9" w:rsidRDefault="00867DD9" w:rsidP="00684A5B">
            <w:pPr>
              <w:pStyle w:val="TableParagraph"/>
              <w:spacing w:before="168"/>
              <w:ind w:left="11"/>
              <w:jc w:val="center"/>
              <w:rPr>
                <w:sz w:val="24"/>
              </w:rPr>
            </w:pPr>
            <w:r>
              <w:rPr>
                <w:w w:val="111"/>
                <w:sz w:val="24"/>
              </w:rPr>
              <w:t>4</w:t>
            </w:r>
          </w:p>
        </w:tc>
        <w:tc>
          <w:tcPr>
            <w:tcW w:w="938" w:type="dxa"/>
          </w:tcPr>
          <w:p w:rsidR="00867DD9" w:rsidRDefault="00867DD9" w:rsidP="00684A5B">
            <w:pPr>
              <w:pStyle w:val="TableParagraph"/>
              <w:spacing w:before="168"/>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8"/>
              <w:ind w:left="19"/>
              <w:jc w:val="center"/>
              <w:rPr>
                <w:sz w:val="24"/>
              </w:rPr>
            </w:pPr>
            <w:r>
              <w:rPr>
                <w:w w:val="111"/>
                <w:sz w:val="24"/>
              </w:rPr>
              <w:t>4</w:t>
            </w: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6"/>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70"/>
              <w:ind w:left="121" w:right="111"/>
              <w:jc w:val="center"/>
              <w:rPr>
                <w:sz w:val="24"/>
              </w:rPr>
            </w:pPr>
            <w:r>
              <w:rPr>
                <w:sz w:val="24"/>
              </w:rPr>
              <w:t>报关实务</w:t>
            </w:r>
          </w:p>
        </w:tc>
        <w:tc>
          <w:tcPr>
            <w:tcW w:w="719" w:type="dxa"/>
          </w:tcPr>
          <w:p w:rsidR="00867DD9" w:rsidRDefault="00867DD9" w:rsidP="00684A5B">
            <w:pPr>
              <w:pStyle w:val="TableParagraph"/>
              <w:spacing w:before="170"/>
              <w:ind w:left="11"/>
              <w:jc w:val="center"/>
              <w:rPr>
                <w:sz w:val="24"/>
              </w:rPr>
            </w:pPr>
            <w:r>
              <w:rPr>
                <w:w w:val="111"/>
                <w:sz w:val="24"/>
              </w:rPr>
              <w:t>6</w:t>
            </w:r>
          </w:p>
        </w:tc>
        <w:tc>
          <w:tcPr>
            <w:tcW w:w="938" w:type="dxa"/>
          </w:tcPr>
          <w:p w:rsidR="00867DD9" w:rsidRDefault="00867DD9" w:rsidP="00684A5B">
            <w:pPr>
              <w:pStyle w:val="TableParagraph"/>
              <w:spacing w:before="170"/>
              <w:ind w:left="165" w:right="148"/>
              <w:jc w:val="center"/>
              <w:rPr>
                <w:sz w:val="24"/>
              </w:rPr>
            </w:pPr>
            <w:r>
              <w:rPr>
                <w:w w:val="110"/>
                <w:sz w:val="24"/>
              </w:rPr>
              <w:t>108</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70"/>
              <w:ind w:left="19"/>
              <w:jc w:val="center"/>
              <w:rPr>
                <w:sz w:val="24"/>
              </w:rPr>
            </w:pPr>
            <w:r>
              <w:rPr>
                <w:w w:val="111"/>
                <w:sz w:val="24"/>
              </w:rPr>
              <w:t>2</w:t>
            </w:r>
          </w:p>
        </w:tc>
        <w:tc>
          <w:tcPr>
            <w:tcW w:w="539" w:type="dxa"/>
          </w:tcPr>
          <w:p w:rsidR="00867DD9" w:rsidRDefault="00867DD9" w:rsidP="00684A5B">
            <w:pPr>
              <w:pStyle w:val="TableParagraph"/>
              <w:spacing w:before="170"/>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货代英语</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8"/>
              <w:ind w:left="19"/>
              <w:jc w:val="center"/>
              <w:rPr>
                <w:sz w:val="24"/>
              </w:rPr>
            </w:pPr>
            <w:r>
              <w:rPr>
                <w:w w:val="111"/>
                <w:sz w:val="24"/>
              </w:rPr>
              <w:t>2</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0"/>
              <w:jc w:val="center"/>
              <w:rPr>
                <w:sz w:val="24"/>
              </w:rPr>
            </w:pPr>
            <w:r>
              <w:rPr>
                <w:sz w:val="24"/>
              </w:rPr>
              <w:t>小计</w:t>
            </w:r>
          </w:p>
        </w:tc>
        <w:tc>
          <w:tcPr>
            <w:tcW w:w="719" w:type="dxa"/>
          </w:tcPr>
          <w:p w:rsidR="00867DD9" w:rsidRDefault="00867DD9" w:rsidP="00684A5B">
            <w:pPr>
              <w:pStyle w:val="TableParagraph"/>
              <w:spacing w:before="168"/>
              <w:ind w:left="125" w:right="113"/>
              <w:jc w:val="center"/>
              <w:rPr>
                <w:sz w:val="24"/>
              </w:rPr>
            </w:pPr>
            <w:r>
              <w:rPr>
                <w:w w:val="110"/>
                <w:sz w:val="24"/>
              </w:rPr>
              <w:t>20</w:t>
            </w:r>
          </w:p>
        </w:tc>
        <w:tc>
          <w:tcPr>
            <w:tcW w:w="938" w:type="dxa"/>
          </w:tcPr>
          <w:p w:rsidR="00867DD9" w:rsidRDefault="00867DD9" w:rsidP="00684A5B">
            <w:pPr>
              <w:pStyle w:val="TableParagraph"/>
              <w:spacing w:before="168"/>
              <w:ind w:left="165" w:right="148"/>
              <w:jc w:val="center"/>
              <w:rPr>
                <w:sz w:val="24"/>
              </w:rPr>
            </w:pPr>
            <w:r>
              <w:rPr>
                <w:w w:val="110"/>
                <w:sz w:val="24"/>
              </w:rPr>
              <w:t>360</w:t>
            </w:r>
          </w:p>
        </w:tc>
        <w:tc>
          <w:tcPr>
            <w:tcW w:w="539" w:type="dxa"/>
          </w:tcPr>
          <w:p w:rsidR="00867DD9" w:rsidRDefault="00867DD9" w:rsidP="00684A5B">
            <w:pPr>
              <w:pStyle w:val="TableParagraph"/>
              <w:spacing w:before="168"/>
              <w:ind w:left="13"/>
              <w:jc w:val="center"/>
              <w:rPr>
                <w:sz w:val="24"/>
              </w:rPr>
            </w:pPr>
            <w:r>
              <w:rPr>
                <w:w w:val="55"/>
                <w:sz w:val="24"/>
              </w:rPr>
              <w:t>/</w:t>
            </w:r>
          </w:p>
        </w:tc>
        <w:tc>
          <w:tcPr>
            <w:tcW w:w="503" w:type="dxa"/>
          </w:tcPr>
          <w:p w:rsidR="00867DD9" w:rsidRDefault="00867DD9" w:rsidP="00684A5B">
            <w:pPr>
              <w:pStyle w:val="TableParagraph"/>
              <w:spacing w:before="168"/>
              <w:ind w:left="17"/>
              <w:jc w:val="center"/>
              <w:rPr>
                <w:sz w:val="24"/>
              </w:rPr>
            </w:pPr>
            <w:r>
              <w:rPr>
                <w:w w:val="55"/>
                <w:sz w:val="24"/>
              </w:rPr>
              <w:t>/</w:t>
            </w:r>
          </w:p>
        </w:tc>
        <w:tc>
          <w:tcPr>
            <w:tcW w:w="575" w:type="dxa"/>
          </w:tcPr>
          <w:p w:rsidR="00867DD9" w:rsidRDefault="00867DD9" w:rsidP="00684A5B">
            <w:pPr>
              <w:pStyle w:val="TableParagraph"/>
              <w:spacing w:before="168"/>
              <w:ind w:left="19"/>
              <w:jc w:val="center"/>
              <w:rPr>
                <w:sz w:val="24"/>
              </w:rPr>
            </w:pPr>
            <w:r>
              <w:rPr>
                <w:w w:val="111"/>
                <w:sz w:val="24"/>
              </w:rPr>
              <w:t>8</w:t>
            </w:r>
          </w:p>
        </w:tc>
        <w:tc>
          <w:tcPr>
            <w:tcW w:w="540" w:type="dxa"/>
          </w:tcPr>
          <w:p w:rsidR="00867DD9" w:rsidRDefault="00867DD9" w:rsidP="00684A5B">
            <w:pPr>
              <w:pStyle w:val="TableParagraph"/>
              <w:spacing w:before="168"/>
              <w:ind w:left="19"/>
              <w:jc w:val="center"/>
              <w:rPr>
                <w:sz w:val="24"/>
              </w:rPr>
            </w:pPr>
            <w:r>
              <w:rPr>
                <w:w w:val="111"/>
                <w:sz w:val="24"/>
              </w:rPr>
              <w:t>8</w:t>
            </w:r>
          </w:p>
        </w:tc>
        <w:tc>
          <w:tcPr>
            <w:tcW w:w="539" w:type="dxa"/>
          </w:tcPr>
          <w:p w:rsidR="00867DD9" w:rsidRDefault="00867DD9" w:rsidP="00684A5B">
            <w:pPr>
              <w:pStyle w:val="TableParagraph"/>
              <w:spacing w:before="168"/>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val="restart"/>
          </w:tcPr>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spacing w:before="10"/>
              <w:rPr>
                <w:sz w:val="35"/>
              </w:rPr>
            </w:pPr>
          </w:p>
          <w:p w:rsidR="00867DD9" w:rsidRDefault="00867DD9" w:rsidP="00684A5B">
            <w:pPr>
              <w:pStyle w:val="TableParagraph"/>
              <w:spacing w:line="487" w:lineRule="auto"/>
              <w:ind w:left="112" w:right="105"/>
              <w:rPr>
                <w:sz w:val="24"/>
              </w:rPr>
            </w:pPr>
            <w:r>
              <w:rPr>
                <w:sz w:val="24"/>
              </w:rPr>
              <w:t>综合实训</w:t>
            </w:r>
          </w:p>
        </w:tc>
        <w:tc>
          <w:tcPr>
            <w:tcW w:w="2683" w:type="dxa"/>
          </w:tcPr>
          <w:p w:rsidR="00867DD9" w:rsidRDefault="00867DD9" w:rsidP="00684A5B">
            <w:pPr>
              <w:pStyle w:val="TableParagraph"/>
              <w:spacing w:before="158"/>
              <w:ind w:left="121" w:right="111"/>
              <w:jc w:val="center"/>
              <w:rPr>
                <w:sz w:val="24"/>
              </w:rPr>
            </w:pPr>
            <w:r>
              <w:rPr>
                <w:sz w:val="24"/>
              </w:rPr>
              <w:t>物流设备操作技能训练</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spacing w:before="168"/>
              <w:ind w:left="19"/>
              <w:jc w:val="center"/>
              <w:rPr>
                <w:sz w:val="24"/>
              </w:rPr>
            </w:pPr>
            <w:r>
              <w:rPr>
                <w:w w:val="111"/>
                <w:sz w:val="24"/>
              </w:rPr>
              <w:t>2</w:t>
            </w:r>
          </w:p>
        </w:tc>
        <w:tc>
          <w:tcPr>
            <w:tcW w:w="540" w:type="dxa"/>
          </w:tcPr>
          <w:p w:rsidR="00867DD9" w:rsidRDefault="00867DD9" w:rsidP="00684A5B">
            <w:pPr>
              <w:pStyle w:val="TableParagraph"/>
              <w:spacing w:before="168"/>
              <w:ind w:left="19"/>
              <w:jc w:val="center"/>
              <w:rPr>
                <w:sz w:val="24"/>
              </w:rPr>
            </w:pPr>
            <w:r>
              <w:rPr>
                <w:w w:val="111"/>
                <w:sz w:val="24"/>
              </w:rPr>
              <w:t>2</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58"/>
              <w:ind w:left="121" w:right="111"/>
              <w:jc w:val="center"/>
              <w:rPr>
                <w:sz w:val="24"/>
              </w:rPr>
            </w:pPr>
            <w:r>
              <w:rPr>
                <w:sz w:val="24"/>
              </w:rPr>
              <w:t>货代报关技能训练</w:t>
            </w:r>
          </w:p>
        </w:tc>
        <w:tc>
          <w:tcPr>
            <w:tcW w:w="719" w:type="dxa"/>
          </w:tcPr>
          <w:p w:rsidR="00867DD9" w:rsidRDefault="00867DD9" w:rsidP="00684A5B">
            <w:pPr>
              <w:pStyle w:val="TableParagraph"/>
              <w:spacing w:before="167"/>
              <w:ind w:left="11"/>
              <w:jc w:val="center"/>
              <w:rPr>
                <w:sz w:val="24"/>
              </w:rPr>
            </w:pPr>
            <w:r>
              <w:rPr>
                <w:w w:val="111"/>
                <w:sz w:val="24"/>
              </w:rPr>
              <w:t>2</w:t>
            </w:r>
          </w:p>
        </w:tc>
        <w:tc>
          <w:tcPr>
            <w:tcW w:w="938" w:type="dxa"/>
          </w:tcPr>
          <w:p w:rsidR="00867DD9" w:rsidRDefault="00867DD9" w:rsidP="00684A5B">
            <w:pPr>
              <w:pStyle w:val="TableParagraph"/>
              <w:spacing w:before="167"/>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167"/>
              <w:ind w:left="20"/>
              <w:jc w:val="center"/>
              <w:rPr>
                <w:sz w:val="24"/>
              </w:rPr>
            </w:pPr>
            <w:r>
              <w:rPr>
                <w:w w:val="111"/>
                <w:sz w:val="24"/>
              </w:rPr>
              <w:t>2</w:t>
            </w:r>
          </w:p>
        </w:tc>
        <w:tc>
          <w:tcPr>
            <w:tcW w:w="611" w:type="dxa"/>
          </w:tcPr>
          <w:p w:rsidR="00867DD9" w:rsidRDefault="00867DD9" w:rsidP="00684A5B">
            <w:pPr>
              <w:pStyle w:val="TableParagraph"/>
              <w:rPr>
                <w:rFonts w:ascii="Times New Roman"/>
              </w:rPr>
            </w:pPr>
          </w:p>
        </w:tc>
      </w:tr>
      <w:tr w:rsidR="00867DD9" w:rsidTr="00684A5B">
        <w:trPr>
          <w:trHeight w:val="780"/>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40"/>
              <w:ind w:left="121" w:right="111"/>
              <w:jc w:val="center"/>
              <w:rPr>
                <w:sz w:val="24"/>
              </w:rPr>
            </w:pPr>
            <w:r>
              <w:rPr>
                <w:sz w:val="24"/>
              </w:rPr>
              <w:t>第三方物流管理系统</w:t>
            </w:r>
          </w:p>
          <w:p w:rsidR="00867DD9" w:rsidRDefault="00867DD9" w:rsidP="00684A5B">
            <w:pPr>
              <w:pStyle w:val="TableParagraph"/>
              <w:spacing w:before="85"/>
              <w:ind w:left="121" w:right="111"/>
              <w:jc w:val="center"/>
              <w:rPr>
                <w:sz w:val="24"/>
              </w:rPr>
            </w:pPr>
            <w:r>
              <w:rPr>
                <w:sz w:val="24"/>
              </w:rPr>
              <w:t>模拟训练</w:t>
            </w:r>
          </w:p>
        </w:tc>
        <w:tc>
          <w:tcPr>
            <w:tcW w:w="719" w:type="dxa"/>
          </w:tcPr>
          <w:p w:rsidR="00867DD9" w:rsidRDefault="00867DD9" w:rsidP="00684A5B">
            <w:pPr>
              <w:pStyle w:val="TableParagraph"/>
              <w:spacing w:before="247"/>
              <w:ind w:left="11"/>
              <w:jc w:val="center"/>
              <w:rPr>
                <w:sz w:val="24"/>
              </w:rPr>
            </w:pPr>
            <w:r>
              <w:rPr>
                <w:w w:val="111"/>
                <w:sz w:val="24"/>
              </w:rPr>
              <w:t>2</w:t>
            </w:r>
          </w:p>
        </w:tc>
        <w:tc>
          <w:tcPr>
            <w:tcW w:w="938" w:type="dxa"/>
          </w:tcPr>
          <w:p w:rsidR="00867DD9" w:rsidRDefault="00867DD9" w:rsidP="00684A5B">
            <w:pPr>
              <w:pStyle w:val="TableParagraph"/>
              <w:spacing w:before="247"/>
              <w:ind w:left="164"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247"/>
              <w:ind w:left="19"/>
              <w:jc w:val="center"/>
              <w:rPr>
                <w:sz w:val="24"/>
              </w:rPr>
            </w:pPr>
            <w:r>
              <w:rPr>
                <w:w w:val="111"/>
                <w:sz w:val="24"/>
              </w:rPr>
              <w:t>2</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781"/>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43"/>
              <w:ind w:left="121" w:right="111"/>
              <w:jc w:val="center"/>
              <w:rPr>
                <w:sz w:val="24"/>
              </w:rPr>
            </w:pPr>
            <w:r>
              <w:rPr>
                <w:sz w:val="24"/>
              </w:rPr>
              <w:t>社会实践和个人创业实</w:t>
            </w:r>
          </w:p>
          <w:p w:rsidR="00867DD9" w:rsidRDefault="00867DD9" w:rsidP="00684A5B">
            <w:pPr>
              <w:pStyle w:val="TableParagraph"/>
              <w:spacing w:before="81"/>
              <w:ind w:left="11"/>
              <w:jc w:val="center"/>
              <w:rPr>
                <w:sz w:val="24"/>
              </w:rPr>
            </w:pPr>
            <w:r>
              <w:rPr>
                <w:sz w:val="24"/>
              </w:rPr>
              <w:t>训</w:t>
            </w:r>
          </w:p>
        </w:tc>
        <w:tc>
          <w:tcPr>
            <w:tcW w:w="719" w:type="dxa"/>
          </w:tcPr>
          <w:p w:rsidR="00867DD9" w:rsidRDefault="00867DD9" w:rsidP="00684A5B">
            <w:pPr>
              <w:pStyle w:val="TableParagraph"/>
              <w:spacing w:before="247"/>
              <w:ind w:left="11"/>
              <w:jc w:val="center"/>
              <w:rPr>
                <w:sz w:val="24"/>
              </w:rPr>
            </w:pPr>
            <w:r>
              <w:rPr>
                <w:w w:val="111"/>
                <w:sz w:val="24"/>
              </w:rPr>
              <w:t>4</w:t>
            </w:r>
          </w:p>
        </w:tc>
        <w:tc>
          <w:tcPr>
            <w:tcW w:w="938" w:type="dxa"/>
          </w:tcPr>
          <w:p w:rsidR="00867DD9" w:rsidRDefault="00867DD9" w:rsidP="00684A5B">
            <w:pPr>
              <w:pStyle w:val="TableParagraph"/>
              <w:spacing w:before="247"/>
              <w:ind w:left="165" w:right="148"/>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247"/>
              <w:ind w:left="20"/>
              <w:jc w:val="center"/>
              <w:rPr>
                <w:sz w:val="24"/>
              </w:rPr>
            </w:pPr>
            <w:r>
              <w:rPr>
                <w:w w:val="111"/>
                <w:sz w:val="24"/>
              </w:rPr>
              <w:t>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7"/>
              <w:ind w:left="121" w:right="110"/>
              <w:jc w:val="center"/>
              <w:rPr>
                <w:sz w:val="24"/>
              </w:rPr>
            </w:pPr>
            <w:r>
              <w:rPr>
                <w:sz w:val="24"/>
              </w:rPr>
              <w:t>小计</w:t>
            </w:r>
          </w:p>
        </w:tc>
        <w:tc>
          <w:tcPr>
            <w:tcW w:w="719" w:type="dxa"/>
          </w:tcPr>
          <w:p w:rsidR="00867DD9" w:rsidRDefault="00867DD9" w:rsidP="00684A5B">
            <w:pPr>
              <w:pStyle w:val="TableParagraph"/>
              <w:spacing w:before="167"/>
              <w:ind w:left="125" w:right="113"/>
              <w:jc w:val="center"/>
              <w:rPr>
                <w:sz w:val="24"/>
              </w:rPr>
            </w:pPr>
            <w:r>
              <w:rPr>
                <w:w w:val="110"/>
                <w:sz w:val="24"/>
              </w:rPr>
              <w:t>10</w:t>
            </w:r>
          </w:p>
        </w:tc>
        <w:tc>
          <w:tcPr>
            <w:tcW w:w="938" w:type="dxa"/>
          </w:tcPr>
          <w:p w:rsidR="00867DD9" w:rsidRDefault="00867DD9" w:rsidP="00684A5B">
            <w:pPr>
              <w:pStyle w:val="TableParagraph"/>
              <w:spacing w:before="167"/>
              <w:ind w:left="165" w:right="148"/>
              <w:jc w:val="center"/>
              <w:rPr>
                <w:sz w:val="24"/>
              </w:rPr>
            </w:pPr>
            <w:r>
              <w:rPr>
                <w:w w:val="110"/>
                <w:sz w:val="24"/>
              </w:rPr>
              <w:t>180</w:t>
            </w:r>
          </w:p>
        </w:tc>
        <w:tc>
          <w:tcPr>
            <w:tcW w:w="539" w:type="dxa"/>
          </w:tcPr>
          <w:p w:rsidR="00867DD9" w:rsidRDefault="00867DD9" w:rsidP="00684A5B">
            <w:pPr>
              <w:pStyle w:val="TableParagraph"/>
              <w:spacing w:before="167"/>
              <w:ind w:left="13"/>
              <w:jc w:val="center"/>
              <w:rPr>
                <w:sz w:val="24"/>
              </w:rPr>
            </w:pPr>
            <w:r>
              <w:rPr>
                <w:w w:val="55"/>
                <w:sz w:val="24"/>
              </w:rPr>
              <w:t>/</w:t>
            </w:r>
          </w:p>
        </w:tc>
        <w:tc>
          <w:tcPr>
            <w:tcW w:w="503" w:type="dxa"/>
          </w:tcPr>
          <w:p w:rsidR="00867DD9" w:rsidRDefault="00867DD9" w:rsidP="00684A5B">
            <w:pPr>
              <w:pStyle w:val="TableParagraph"/>
              <w:spacing w:before="167"/>
              <w:ind w:left="17"/>
              <w:jc w:val="center"/>
              <w:rPr>
                <w:sz w:val="24"/>
              </w:rPr>
            </w:pPr>
            <w:r>
              <w:rPr>
                <w:w w:val="55"/>
                <w:sz w:val="24"/>
              </w:rPr>
              <w:t>/</w:t>
            </w:r>
          </w:p>
        </w:tc>
        <w:tc>
          <w:tcPr>
            <w:tcW w:w="575" w:type="dxa"/>
          </w:tcPr>
          <w:p w:rsidR="00867DD9" w:rsidRDefault="00867DD9" w:rsidP="00684A5B">
            <w:pPr>
              <w:pStyle w:val="TableParagraph"/>
              <w:spacing w:before="167"/>
              <w:ind w:left="19"/>
              <w:jc w:val="center"/>
              <w:rPr>
                <w:sz w:val="24"/>
              </w:rPr>
            </w:pPr>
            <w:r>
              <w:rPr>
                <w:w w:val="111"/>
                <w:sz w:val="24"/>
              </w:rPr>
              <w:t>2</w:t>
            </w:r>
          </w:p>
        </w:tc>
        <w:tc>
          <w:tcPr>
            <w:tcW w:w="540" w:type="dxa"/>
          </w:tcPr>
          <w:p w:rsidR="00867DD9" w:rsidRDefault="00867DD9" w:rsidP="00684A5B">
            <w:pPr>
              <w:pStyle w:val="TableParagraph"/>
              <w:spacing w:before="167"/>
              <w:ind w:left="19"/>
              <w:jc w:val="center"/>
              <w:rPr>
                <w:sz w:val="24"/>
              </w:rPr>
            </w:pPr>
            <w:r>
              <w:rPr>
                <w:w w:val="55"/>
                <w:sz w:val="24"/>
              </w:rPr>
              <w:t>/</w:t>
            </w:r>
          </w:p>
        </w:tc>
        <w:tc>
          <w:tcPr>
            <w:tcW w:w="539" w:type="dxa"/>
          </w:tcPr>
          <w:p w:rsidR="00867DD9" w:rsidRDefault="00867DD9" w:rsidP="00684A5B">
            <w:pPr>
              <w:pStyle w:val="TableParagraph"/>
              <w:spacing w:before="167"/>
              <w:ind w:left="20"/>
              <w:jc w:val="center"/>
              <w:rPr>
                <w:sz w:val="24"/>
              </w:rPr>
            </w:pPr>
            <w:r>
              <w:rPr>
                <w:w w:val="111"/>
                <w:sz w:val="24"/>
              </w:rPr>
              <w:t>6</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3393" w:type="dxa"/>
            <w:gridSpan w:val="2"/>
          </w:tcPr>
          <w:p w:rsidR="00867DD9" w:rsidRDefault="00867DD9" w:rsidP="00684A5B">
            <w:pPr>
              <w:pStyle w:val="TableParagraph"/>
              <w:spacing w:before="88"/>
              <w:ind w:left="796"/>
              <w:rPr>
                <w:rFonts w:ascii="Microsoft JhengHei" w:eastAsia="Microsoft JhengHei"/>
                <w:b/>
                <w:sz w:val="24"/>
              </w:rPr>
            </w:pPr>
            <w:r>
              <w:rPr>
                <w:rFonts w:ascii="Microsoft JhengHei" w:eastAsia="Microsoft JhengHei" w:hint="eastAsia"/>
                <w:b/>
                <w:sz w:val="24"/>
              </w:rPr>
              <w:t>专业技能课 合计</w:t>
            </w:r>
          </w:p>
        </w:tc>
        <w:tc>
          <w:tcPr>
            <w:tcW w:w="719" w:type="dxa"/>
          </w:tcPr>
          <w:p w:rsidR="00867DD9" w:rsidRDefault="00867DD9" w:rsidP="00684A5B">
            <w:pPr>
              <w:pStyle w:val="TableParagraph"/>
              <w:spacing w:before="88"/>
              <w:ind w:left="124" w:right="113"/>
              <w:jc w:val="center"/>
              <w:rPr>
                <w:rFonts w:ascii="Microsoft JhengHei"/>
                <w:b/>
                <w:sz w:val="24"/>
              </w:rPr>
            </w:pPr>
            <w:r>
              <w:rPr>
                <w:rFonts w:ascii="Microsoft JhengHei"/>
                <w:b/>
                <w:sz w:val="24"/>
              </w:rPr>
              <w:t>62</w:t>
            </w:r>
          </w:p>
        </w:tc>
        <w:tc>
          <w:tcPr>
            <w:tcW w:w="938" w:type="dxa"/>
          </w:tcPr>
          <w:p w:rsidR="00867DD9" w:rsidRDefault="00867DD9" w:rsidP="00684A5B">
            <w:pPr>
              <w:pStyle w:val="TableParagraph"/>
              <w:spacing w:before="88"/>
              <w:ind w:left="165" w:right="148"/>
              <w:jc w:val="center"/>
              <w:rPr>
                <w:rFonts w:ascii="Microsoft JhengHei"/>
                <w:b/>
                <w:sz w:val="24"/>
              </w:rPr>
            </w:pPr>
            <w:r>
              <w:rPr>
                <w:rFonts w:ascii="Microsoft JhengHei"/>
                <w:b/>
                <w:sz w:val="24"/>
              </w:rPr>
              <w:t>1260</w:t>
            </w:r>
          </w:p>
        </w:tc>
        <w:tc>
          <w:tcPr>
            <w:tcW w:w="539" w:type="dxa"/>
          </w:tcPr>
          <w:p w:rsidR="00867DD9" w:rsidRDefault="00867DD9" w:rsidP="00684A5B">
            <w:pPr>
              <w:pStyle w:val="TableParagraph"/>
              <w:spacing w:before="88"/>
              <w:ind w:left="13"/>
              <w:jc w:val="center"/>
              <w:rPr>
                <w:rFonts w:ascii="Microsoft JhengHei"/>
                <w:b/>
                <w:sz w:val="24"/>
              </w:rPr>
            </w:pPr>
            <w:r>
              <w:rPr>
                <w:rFonts w:ascii="Microsoft JhengHei"/>
                <w:b/>
                <w:w w:val="93"/>
                <w:sz w:val="24"/>
              </w:rPr>
              <w:t>6</w:t>
            </w:r>
          </w:p>
        </w:tc>
        <w:tc>
          <w:tcPr>
            <w:tcW w:w="503" w:type="dxa"/>
          </w:tcPr>
          <w:p w:rsidR="00867DD9" w:rsidRDefault="00867DD9" w:rsidP="00684A5B">
            <w:pPr>
              <w:pStyle w:val="TableParagraph"/>
              <w:spacing w:before="88"/>
              <w:ind w:left="17"/>
              <w:jc w:val="center"/>
              <w:rPr>
                <w:rFonts w:ascii="Microsoft JhengHei"/>
                <w:b/>
                <w:sz w:val="24"/>
              </w:rPr>
            </w:pPr>
            <w:r>
              <w:rPr>
                <w:rFonts w:ascii="Microsoft JhengHei"/>
                <w:b/>
                <w:w w:val="93"/>
                <w:sz w:val="24"/>
              </w:rPr>
              <w:t>6</w:t>
            </w:r>
          </w:p>
        </w:tc>
        <w:tc>
          <w:tcPr>
            <w:tcW w:w="575" w:type="dxa"/>
          </w:tcPr>
          <w:p w:rsidR="00867DD9" w:rsidRDefault="00867DD9" w:rsidP="00684A5B">
            <w:pPr>
              <w:pStyle w:val="TableParagraph"/>
              <w:spacing w:before="88"/>
              <w:ind w:left="128" w:right="108"/>
              <w:jc w:val="center"/>
              <w:rPr>
                <w:rFonts w:ascii="Microsoft JhengHei"/>
                <w:b/>
                <w:sz w:val="24"/>
              </w:rPr>
            </w:pPr>
            <w:r>
              <w:rPr>
                <w:rFonts w:ascii="Microsoft JhengHei"/>
                <w:b/>
                <w:sz w:val="24"/>
              </w:rPr>
              <w:t>22</w:t>
            </w:r>
          </w:p>
        </w:tc>
        <w:tc>
          <w:tcPr>
            <w:tcW w:w="540" w:type="dxa"/>
          </w:tcPr>
          <w:p w:rsidR="00867DD9" w:rsidRDefault="00867DD9" w:rsidP="00684A5B">
            <w:pPr>
              <w:pStyle w:val="TableParagraph"/>
              <w:spacing w:before="88"/>
              <w:ind w:left="113" w:right="88"/>
              <w:jc w:val="center"/>
              <w:rPr>
                <w:rFonts w:ascii="Microsoft JhengHei"/>
                <w:b/>
                <w:sz w:val="24"/>
              </w:rPr>
            </w:pPr>
            <w:r>
              <w:rPr>
                <w:rFonts w:ascii="Microsoft JhengHei"/>
                <w:b/>
                <w:sz w:val="24"/>
              </w:rPr>
              <w:t>14</w:t>
            </w:r>
          </w:p>
        </w:tc>
        <w:tc>
          <w:tcPr>
            <w:tcW w:w="539" w:type="dxa"/>
          </w:tcPr>
          <w:p w:rsidR="00867DD9" w:rsidRDefault="00867DD9" w:rsidP="00684A5B">
            <w:pPr>
              <w:pStyle w:val="TableParagraph"/>
              <w:spacing w:before="88"/>
              <w:ind w:left="110" w:right="85"/>
              <w:jc w:val="center"/>
              <w:rPr>
                <w:rFonts w:ascii="Microsoft JhengHei"/>
                <w:b/>
                <w:sz w:val="24"/>
              </w:rPr>
            </w:pPr>
            <w:r>
              <w:rPr>
                <w:rFonts w:ascii="Microsoft JhengHei"/>
                <w:b/>
                <w:sz w:val="24"/>
              </w:rPr>
              <w:t>14</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val="restart"/>
          </w:tcPr>
          <w:p w:rsidR="00867DD9" w:rsidRDefault="00867DD9" w:rsidP="00684A5B">
            <w:pPr>
              <w:pStyle w:val="TableParagraph"/>
              <w:spacing w:before="266"/>
              <w:ind w:left="143"/>
              <w:rPr>
                <w:rFonts w:ascii="Microsoft JhengHei" w:eastAsia="Microsoft JhengHei"/>
                <w:b/>
                <w:sz w:val="24"/>
              </w:rPr>
            </w:pPr>
            <w:r>
              <w:rPr>
                <w:rFonts w:ascii="Microsoft JhengHei" w:eastAsia="Microsoft JhengHei" w:hint="eastAsia"/>
                <w:b/>
                <w:sz w:val="24"/>
              </w:rPr>
              <w:t>选</w:t>
            </w:r>
          </w:p>
        </w:tc>
        <w:tc>
          <w:tcPr>
            <w:tcW w:w="710" w:type="dxa"/>
            <w:vMerge w:val="restart"/>
          </w:tcPr>
          <w:p w:rsidR="00867DD9" w:rsidRDefault="00867DD9" w:rsidP="00684A5B">
            <w:pPr>
              <w:pStyle w:val="TableParagraph"/>
              <w:spacing w:before="172"/>
              <w:ind w:left="112"/>
              <w:rPr>
                <w:sz w:val="24"/>
              </w:rPr>
            </w:pPr>
            <w:r>
              <w:rPr>
                <w:sz w:val="24"/>
              </w:rPr>
              <w:t>公共</w:t>
            </w:r>
          </w:p>
          <w:p w:rsidR="00867DD9" w:rsidRDefault="00867DD9" w:rsidP="00684A5B">
            <w:pPr>
              <w:pStyle w:val="TableParagraph"/>
              <w:spacing w:before="10"/>
              <w:rPr>
                <w:sz w:val="24"/>
              </w:rPr>
            </w:pPr>
          </w:p>
          <w:p w:rsidR="00867DD9" w:rsidRDefault="00867DD9" w:rsidP="00684A5B">
            <w:pPr>
              <w:pStyle w:val="TableParagraph"/>
              <w:ind w:left="112"/>
              <w:rPr>
                <w:sz w:val="24"/>
              </w:rPr>
            </w:pPr>
            <w:r>
              <w:rPr>
                <w:sz w:val="24"/>
              </w:rPr>
              <w:t>选修</w:t>
            </w:r>
          </w:p>
        </w:tc>
        <w:tc>
          <w:tcPr>
            <w:tcW w:w="2683" w:type="dxa"/>
          </w:tcPr>
          <w:p w:rsidR="00867DD9" w:rsidRDefault="00867DD9" w:rsidP="00684A5B">
            <w:pPr>
              <w:pStyle w:val="TableParagraph"/>
              <w:spacing w:before="167"/>
              <w:ind w:left="121" w:right="111"/>
              <w:jc w:val="center"/>
              <w:rPr>
                <w:sz w:val="24"/>
              </w:rPr>
            </w:pPr>
            <w:r>
              <w:rPr>
                <w:sz w:val="24"/>
              </w:rPr>
              <w:t>心理健康</w:t>
            </w:r>
          </w:p>
        </w:tc>
        <w:tc>
          <w:tcPr>
            <w:tcW w:w="719" w:type="dxa"/>
          </w:tcPr>
          <w:p w:rsidR="00867DD9" w:rsidRDefault="00867DD9" w:rsidP="00684A5B">
            <w:pPr>
              <w:pStyle w:val="TableParagraph"/>
              <w:spacing w:before="167"/>
              <w:ind w:left="11"/>
              <w:jc w:val="center"/>
              <w:rPr>
                <w:sz w:val="24"/>
              </w:rPr>
            </w:pPr>
            <w:r>
              <w:rPr>
                <w:w w:val="111"/>
                <w:sz w:val="24"/>
              </w:rPr>
              <w:t>2</w:t>
            </w:r>
          </w:p>
        </w:tc>
        <w:tc>
          <w:tcPr>
            <w:tcW w:w="938" w:type="dxa"/>
          </w:tcPr>
          <w:p w:rsidR="00867DD9" w:rsidRDefault="00867DD9" w:rsidP="00684A5B">
            <w:pPr>
              <w:pStyle w:val="TableParagraph"/>
              <w:spacing w:before="167"/>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528" w:type="dxa"/>
            <w:vMerge/>
            <w:tcBorders>
              <w:top w:val="nil"/>
            </w:tcBorders>
          </w:tcPr>
          <w:p w:rsidR="00867DD9" w:rsidRDefault="00867DD9" w:rsidP="00684A5B">
            <w:pPr>
              <w:rPr>
                <w:sz w:val="2"/>
                <w:szCs w:val="2"/>
              </w:rPr>
            </w:pPr>
          </w:p>
        </w:tc>
        <w:tc>
          <w:tcPr>
            <w:tcW w:w="710" w:type="dxa"/>
            <w:vMerge/>
            <w:tcBorders>
              <w:top w:val="nil"/>
            </w:tcBorders>
          </w:tcPr>
          <w:p w:rsidR="00867DD9" w:rsidRDefault="00867DD9" w:rsidP="00684A5B">
            <w:pPr>
              <w:rPr>
                <w:sz w:val="2"/>
                <w:szCs w:val="2"/>
              </w:rPr>
            </w:pPr>
          </w:p>
        </w:tc>
        <w:tc>
          <w:tcPr>
            <w:tcW w:w="2683" w:type="dxa"/>
          </w:tcPr>
          <w:p w:rsidR="00867DD9" w:rsidRDefault="00867DD9" w:rsidP="00684A5B">
            <w:pPr>
              <w:pStyle w:val="TableParagraph"/>
              <w:spacing w:before="168"/>
              <w:ind w:left="121" w:right="111"/>
              <w:jc w:val="center"/>
              <w:rPr>
                <w:sz w:val="24"/>
              </w:rPr>
            </w:pPr>
            <w:r>
              <w:rPr>
                <w:sz w:val="24"/>
              </w:rPr>
              <w:t>职业安全与环境保护</w:t>
            </w:r>
          </w:p>
        </w:tc>
        <w:tc>
          <w:tcPr>
            <w:tcW w:w="719" w:type="dxa"/>
          </w:tcPr>
          <w:p w:rsidR="00867DD9" w:rsidRDefault="00867DD9" w:rsidP="00684A5B">
            <w:pPr>
              <w:pStyle w:val="TableParagraph"/>
              <w:spacing w:before="168"/>
              <w:ind w:left="11"/>
              <w:jc w:val="center"/>
              <w:rPr>
                <w:sz w:val="24"/>
              </w:rPr>
            </w:pPr>
            <w:r>
              <w:rPr>
                <w:w w:val="111"/>
                <w:sz w:val="24"/>
              </w:rPr>
              <w:t>2</w:t>
            </w:r>
          </w:p>
        </w:tc>
        <w:tc>
          <w:tcPr>
            <w:tcW w:w="938" w:type="dxa"/>
          </w:tcPr>
          <w:p w:rsidR="00867DD9" w:rsidRDefault="00867DD9" w:rsidP="00684A5B">
            <w:pPr>
              <w:pStyle w:val="TableParagraph"/>
              <w:spacing w:before="168"/>
              <w:ind w:left="165" w:right="148"/>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bl>
    <w:p w:rsidR="004034EA" w:rsidRDefault="004034EA">
      <w:pPr>
        <w:rPr>
          <w:sz w:val="2"/>
          <w:szCs w:val="2"/>
        </w:rPr>
      </w:pPr>
    </w:p>
    <w:p w:rsidR="004034EA" w:rsidRDefault="004034EA">
      <w:pPr>
        <w:rPr>
          <w:sz w:val="2"/>
          <w:szCs w:val="2"/>
        </w:rPr>
        <w:sectPr w:rsidR="004034EA">
          <w:pgSz w:w="11910" w:h="16840"/>
          <w:pgMar w:top="1400" w:right="1180" w:bottom="1400" w:left="1300" w:header="877" w:footer="1143" w:gutter="0"/>
          <w:cols w:space="720"/>
        </w:sectPr>
      </w:pPr>
    </w:p>
    <w:p w:rsidR="004034EA" w:rsidRDefault="004034EA">
      <w:pPr>
        <w:pStyle w:val="a3"/>
        <w:spacing w:before="8"/>
        <w:rPr>
          <w:sz w:val="6"/>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710"/>
        <w:gridCol w:w="2575"/>
        <w:gridCol w:w="107"/>
        <w:gridCol w:w="719"/>
        <w:gridCol w:w="938"/>
        <w:gridCol w:w="539"/>
        <w:gridCol w:w="503"/>
        <w:gridCol w:w="575"/>
        <w:gridCol w:w="540"/>
        <w:gridCol w:w="539"/>
        <w:gridCol w:w="611"/>
      </w:tblGrid>
      <w:tr w:rsidR="00867DD9" w:rsidTr="00684A5B">
        <w:trPr>
          <w:trHeight w:val="623"/>
        </w:trPr>
        <w:tc>
          <w:tcPr>
            <w:tcW w:w="528" w:type="dxa"/>
            <w:tcBorders>
              <w:bottom w:val="nil"/>
            </w:tcBorders>
          </w:tcPr>
          <w:p w:rsidR="00867DD9" w:rsidRDefault="00867DD9" w:rsidP="00684A5B">
            <w:pPr>
              <w:pStyle w:val="TableParagraph"/>
              <w:spacing w:before="89"/>
              <w:ind w:left="143"/>
              <w:rPr>
                <w:rFonts w:ascii="Microsoft JhengHei" w:eastAsia="Microsoft JhengHei"/>
                <w:b/>
                <w:sz w:val="24"/>
              </w:rPr>
            </w:pPr>
            <w:r>
              <w:rPr>
                <w:rFonts w:ascii="Microsoft JhengHei" w:eastAsia="Microsoft JhengHei" w:hint="eastAsia"/>
                <w:b/>
                <w:sz w:val="24"/>
              </w:rPr>
              <w:t>修</w:t>
            </w:r>
          </w:p>
        </w:tc>
        <w:tc>
          <w:tcPr>
            <w:tcW w:w="710" w:type="dxa"/>
          </w:tcPr>
          <w:p w:rsidR="00867DD9" w:rsidRDefault="00867DD9" w:rsidP="00684A5B">
            <w:pPr>
              <w:pStyle w:val="TableParagraph"/>
              <w:spacing w:before="168"/>
              <w:ind w:left="232"/>
              <w:rPr>
                <w:sz w:val="24"/>
              </w:rPr>
            </w:pPr>
            <w:r>
              <w:rPr>
                <w:sz w:val="24"/>
              </w:rPr>
              <w:t>课</w:t>
            </w:r>
          </w:p>
        </w:tc>
        <w:tc>
          <w:tcPr>
            <w:tcW w:w="2682" w:type="dxa"/>
            <w:gridSpan w:val="2"/>
          </w:tcPr>
          <w:p w:rsidR="00867DD9" w:rsidRDefault="00867DD9" w:rsidP="00684A5B">
            <w:pPr>
              <w:pStyle w:val="TableParagraph"/>
              <w:spacing w:before="168"/>
              <w:ind w:left="861"/>
              <w:rPr>
                <w:sz w:val="24"/>
              </w:rPr>
            </w:pPr>
            <w:r>
              <w:rPr>
                <w:sz w:val="24"/>
              </w:rPr>
              <w:t>其他……</w:t>
            </w:r>
          </w:p>
        </w:tc>
        <w:tc>
          <w:tcPr>
            <w:tcW w:w="719" w:type="dxa"/>
          </w:tcPr>
          <w:p w:rsidR="00867DD9" w:rsidRDefault="00867DD9" w:rsidP="00684A5B">
            <w:pPr>
              <w:pStyle w:val="TableParagraph"/>
              <w:rPr>
                <w:rFonts w:ascii="Times New Roman"/>
              </w:rPr>
            </w:pPr>
          </w:p>
        </w:tc>
        <w:tc>
          <w:tcPr>
            <w:tcW w:w="938"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val="restart"/>
            <w:tcBorders>
              <w:top w:val="nil"/>
            </w:tcBorders>
          </w:tcPr>
          <w:p w:rsidR="00867DD9" w:rsidRDefault="00867DD9" w:rsidP="00684A5B">
            <w:pPr>
              <w:pStyle w:val="TableParagraph"/>
              <w:spacing w:before="1"/>
              <w:rPr>
                <w:sz w:val="28"/>
              </w:rPr>
            </w:pPr>
          </w:p>
          <w:p w:rsidR="00867DD9" w:rsidRDefault="00867DD9" w:rsidP="00684A5B">
            <w:pPr>
              <w:pStyle w:val="TableParagraph"/>
              <w:ind w:left="143"/>
              <w:rPr>
                <w:rFonts w:ascii="Microsoft JhengHei" w:eastAsia="Microsoft JhengHei"/>
                <w:b/>
                <w:sz w:val="24"/>
              </w:rPr>
            </w:pPr>
            <w:r>
              <w:rPr>
                <w:rFonts w:ascii="Microsoft JhengHei" w:eastAsia="Microsoft JhengHei" w:hint="eastAsia"/>
                <w:b/>
                <w:sz w:val="24"/>
              </w:rPr>
              <w:t>课</w:t>
            </w:r>
          </w:p>
        </w:tc>
        <w:tc>
          <w:tcPr>
            <w:tcW w:w="710" w:type="dxa"/>
            <w:vMerge w:val="restart"/>
            <w:tcBorders>
              <w:bottom w:val="nil"/>
            </w:tcBorders>
          </w:tcPr>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rPr>
                <w:sz w:val="32"/>
              </w:rPr>
            </w:pPr>
          </w:p>
          <w:p w:rsidR="00867DD9" w:rsidRDefault="00867DD9" w:rsidP="00684A5B">
            <w:pPr>
              <w:pStyle w:val="TableParagraph"/>
              <w:spacing w:before="8"/>
              <w:rPr>
                <w:sz w:val="45"/>
              </w:rPr>
            </w:pPr>
          </w:p>
          <w:p w:rsidR="00867DD9" w:rsidRDefault="00867DD9" w:rsidP="00684A5B">
            <w:pPr>
              <w:pStyle w:val="TableParagraph"/>
              <w:spacing w:before="1" w:line="620" w:lineRule="atLeast"/>
              <w:ind w:left="232" w:right="225"/>
              <w:jc w:val="both"/>
              <w:rPr>
                <w:sz w:val="24"/>
              </w:rPr>
            </w:pPr>
            <w:r>
              <w:rPr>
                <w:sz w:val="24"/>
              </w:rPr>
              <w:t>专业选修课</w:t>
            </w:r>
          </w:p>
        </w:tc>
        <w:tc>
          <w:tcPr>
            <w:tcW w:w="2682" w:type="dxa"/>
            <w:gridSpan w:val="2"/>
          </w:tcPr>
          <w:p w:rsidR="00867DD9" w:rsidRDefault="00867DD9" w:rsidP="00684A5B">
            <w:pPr>
              <w:pStyle w:val="TableParagraph"/>
              <w:spacing w:before="168"/>
              <w:ind w:left="693"/>
              <w:rPr>
                <w:sz w:val="24"/>
              </w:rPr>
            </w:pPr>
            <w:r>
              <w:rPr>
                <w:sz w:val="24"/>
              </w:rPr>
              <w:t>*应用文写作</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spacing w:before="168"/>
              <w:ind w:left="22"/>
              <w:jc w:val="center"/>
              <w:rPr>
                <w:sz w:val="24"/>
              </w:rPr>
            </w:pPr>
            <w:r>
              <w:rPr>
                <w:w w:val="111"/>
                <w:sz w:val="24"/>
              </w:rPr>
              <w:t>2</w:t>
            </w: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333"/>
              <w:rPr>
                <w:sz w:val="24"/>
              </w:rPr>
            </w:pPr>
            <w:r>
              <w:rPr>
                <w:sz w:val="24"/>
              </w:rPr>
              <w:t>*物流管理模拟操作</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spacing w:before="168"/>
              <w:ind w:left="19"/>
              <w:jc w:val="center"/>
              <w:rPr>
                <w:sz w:val="24"/>
              </w:rPr>
            </w:pPr>
            <w:r>
              <w:rPr>
                <w:w w:val="111"/>
                <w:sz w:val="24"/>
              </w:rPr>
              <w:t>2</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900" w:right="891"/>
              <w:jc w:val="center"/>
              <w:rPr>
                <w:sz w:val="24"/>
              </w:rPr>
            </w:pPr>
            <w:r>
              <w:rPr>
                <w:sz w:val="24"/>
              </w:rPr>
              <w:t>*经济法</w:t>
            </w:r>
          </w:p>
        </w:tc>
        <w:tc>
          <w:tcPr>
            <w:tcW w:w="719" w:type="dxa"/>
          </w:tcPr>
          <w:p w:rsidR="00867DD9" w:rsidRDefault="00867DD9" w:rsidP="00684A5B">
            <w:pPr>
              <w:pStyle w:val="TableParagraph"/>
              <w:spacing w:before="168"/>
              <w:ind w:left="13"/>
              <w:jc w:val="center"/>
              <w:rPr>
                <w:sz w:val="24"/>
              </w:rPr>
            </w:pPr>
            <w:r>
              <w:rPr>
                <w:w w:val="111"/>
                <w:sz w:val="24"/>
              </w:rPr>
              <w:t>4</w:t>
            </w:r>
          </w:p>
        </w:tc>
        <w:tc>
          <w:tcPr>
            <w:tcW w:w="938" w:type="dxa"/>
          </w:tcPr>
          <w:p w:rsidR="00867DD9" w:rsidRDefault="00867DD9" w:rsidP="00684A5B">
            <w:pPr>
              <w:pStyle w:val="TableParagraph"/>
              <w:spacing w:before="168"/>
              <w:ind w:left="166" w:right="147"/>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68"/>
              <w:ind w:left="21"/>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5"/>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70"/>
              <w:ind w:left="813"/>
              <w:rPr>
                <w:sz w:val="24"/>
              </w:rPr>
            </w:pPr>
            <w:r>
              <w:rPr>
                <w:sz w:val="24"/>
              </w:rPr>
              <w:t>*基础会计</w:t>
            </w:r>
          </w:p>
        </w:tc>
        <w:tc>
          <w:tcPr>
            <w:tcW w:w="719" w:type="dxa"/>
          </w:tcPr>
          <w:p w:rsidR="00867DD9" w:rsidRDefault="00867DD9" w:rsidP="00684A5B">
            <w:pPr>
              <w:pStyle w:val="TableParagraph"/>
              <w:spacing w:before="170"/>
              <w:ind w:left="13"/>
              <w:jc w:val="center"/>
              <w:rPr>
                <w:sz w:val="24"/>
              </w:rPr>
            </w:pPr>
            <w:r>
              <w:rPr>
                <w:w w:val="111"/>
                <w:sz w:val="24"/>
              </w:rPr>
              <w:t>4</w:t>
            </w:r>
          </w:p>
        </w:tc>
        <w:tc>
          <w:tcPr>
            <w:tcW w:w="938" w:type="dxa"/>
          </w:tcPr>
          <w:p w:rsidR="00867DD9" w:rsidRDefault="00867DD9" w:rsidP="00684A5B">
            <w:pPr>
              <w:pStyle w:val="TableParagraph"/>
              <w:spacing w:before="170"/>
              <w:ind w:left="166" w:right="147"/>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spacing w:before="170"/>
              <w:ind w:left="21"/>
              <w:jc w:val="center"/>
              <w:rPr>
                <w:sz w:val="24"/>
              </w:rPr>
            </w:pPr>
            <w:r>
              <w:rPr>
                <w:w w:val="111"/>
                <w:sz w:val="24"/>
              </w:rPr>
              <w:t>4</w:t>
            </w: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813"/>
              <w:rPr>
                <w:sz w:val="24"/>
              </w:rPr>
            </w:pPr>
            <w:r>
              <w:rPr>
                <w:sz w:val="24"/>
              </w:rPr>
              <w:t>*商务礼仪</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spacing w:before="168"/>
              <w:ind w:left="19"/>
              <w:jc w:val="center"/>
              <w:rPr>
                <w:sz w:val="24"/>
              </w:rPr>
            </w:pPr>
            <w:r>
              <w:rPr>
                <w:w w:val="111"/>
                <w:sz w:val="24"/>
              </w:rPr>
              <w:t>2</w:t>
            </w: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861"/>
              <w:rPr>
                <w:sz w:val="24"/>
              </w:rPr>
            </w:pPr>
            <w:r>
              <w:rPr>
                <w:sz w:val="24"/>
              </w:rPr>
              <w:t>英语口语</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381"/>
              <w:rPr>
                <w:sz w:val="24"/>
              </w:rPr>
            </w:pPr>
            <w:r>
              <w:rPr>
                <w:sz w:val="24"/>
              </w:rPr>
              <w:t>沙盘模拟企业经营</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7"/>
              <w:ind w:left="621"/>
              <w:rPr>
                <w:sz w:val="24"/>
              </w:rPr>
            </w:pPr>
            <w:r>
              <w:rPr>
                <w:sz w:val="24"/>
              </w:rPr>
              <w:t>多式联运实务</w:t>
            </w:r>
          </w:p>
        </w:tc>
        <w:tc>
          <w:tcPr>
            <w:tcW w:w="719" w:type="dxa"/>
          </w:tcPr>
          <w:p w:rsidR="00867DD9" w:rsidRDefault="00867DD9" w:rsidP="00684A5B">
            <w:pPr>
              <w:pStyle w:val="TableParagraph"/>
              <w:spacing w:before="167"/>
              <w:ind w:left="13"/>
              <w:jc w:val="center"/>
              <w:rPr>
                <w:sz w:val="24"/>
              </w:rPr>
            </w:pPr>
            <w:r>
              <w:rPr>
                <w:w w:val="111"/>
                <w:sz w:val="24"/>
              </w:rPr>
              <w:t>4</w:t>
            </w:r>
          </w:p>
        </w:tc>
        <w:tc>
          <w:tcPr>
            <w:tcW w:w="938" w:type="dxa"/>
          </w:tcPr>
          <w:p w:rsidR="00867DD9" w:rsidRDefault="00867DD9" w:rsidP="00684A5B">
            <w:pPr>
              <w:pStyle w:val="TableParagraph"/>
              <w:spacing w:before="167"/>
              <w:ind w:left="166" w:right="147"/>
              <w:jc w:val="center"/>
              <w:rPr>
                <w:sz w:val="24"/>
              </w:rPr>
            </w:pPr>
            <w:r>
              <w:rPr>
                <w:w w:val="110"/>
                <w:sz w:val="24"/>
              </w:rPr>
              <w:t>72</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861"/>
              <w:rPr>
                <w:sz w:val="24"/>
              </w:rPr>
            </w:pPr>
            <w:r>
              <w:rPr>
                <w:sz w:val="24"/>
              </w:rPr>
              <w:t>公共关系</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6"/>
        </w:trPr>
        <w:tc>
          <w:tcPr>
            <w:tcW w:w="528" w:type="dxa"/>
            <w:vMerge/>
            <w:tcBorders>
              <w:top w:val="nil"/>
            </w:tcBorders>
          </w:tcPr>
          <w:p w:rsidR="00867DD9" w:rsidRDefault="00867DD9" w:rsidP="00684A5B">
            <w:pPr>
              <w:rPr>
                <w:sz w:val="2"/>
                <w:szCs w:val="2"/>
              </w:rPr>
            </w:pPr>
          </w:p>
        </w:tc>
        <w:tc>
          <w:tcPr>
            <w:tcW w:w="710" w:type="dxa"/>
            <w:vMerge/>
            <w:tcBorders>
              <w:top w:val="nil"/>
              <w:bottom w:val="nil"/>
            </w:tcBorders>
          </w:tcPr>
          <w:p w:rsidR="00867DD9" w:rsidRDefault="00867DD9" w:rsidP="00684A5B">
            <w:pPr>
              <w:rPr>
                <w:sz w:val="2"/>
                <w:szCs w:val="2"/>
              </w:rPr>
            </w:pPr>
          </w:p>
        </w:tc>
        <w:tc>
          <w:tcPr>
            <w:tcW w:w="2682" w:type="dxa"/>
            <w:gridSpan w:val="2"/>
          </w:tcPr>
          <w:p w:rsidR="00867DD9" w:rsidRDefault="00867DD9" w:rsidP="00684A5B">
            <w:pPr>
              <w:pStyle w:val="TableParagraph"/>
              <w:spacing w:before="170"/>
              <w:ind w:left="861"/>
              <w:rPr>
                <w:sz w:val="24"/>
              </w:rPr>
            </w:pPr>
            <w:r>
              <w:rPr>
                <w:sz w:val="24"/>
              </w:rPr>
              <w:t>经济地理</w:t>
            </w:r>
          </w:p>
        </w:tc>
        <w:tc>
          <w:tcPr>
            <w:tcW w:w="719" w:type="dxa"/>
          </w:tcPr>
          <w:p w:rsidR="00867DD9" w:rsidRDefault="00867DD9" w:rsidP="00684A5B">
            <w:pPr>
              <w:pStyle w:val="TableParagraph"/>
              <w:spacing w:before="170"/>
              <w:ind w:left="13"/>
              <w:jc w:val="center"/>
              <w:rPr>
                <w:sz w:val="24"/>
              </w:rPr>
            </w:pPr>
            <w:r>
              <w:rPr>
                <w:w w:val="111"/>
                <w:sz w:val="24"/>
              </w:rPr>
              <w:t>2</w:t>
            </w:r>
          </w:p>
        </w:tc>
        <w:tc>
          <w:tcPr>
            <w:tcW w:w="938" w:type="dxa"/>
          </w:tcPr>
          <w:p w:rsidR="00867DD9" w:rsidRDefault="00867DD9" w:rsidP="00684A5B">
            <w:pPr>
              <w:pStyle w:val="TableParagraph"/>
              <w:spacing w:before="170"/>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val="restart"/>
            <w:tcBorders>
              <w:top w:val="nil"/>
            </w:tcBorders>
            <w:shd w:val="clear" w:color="auto" w:fill="FFFFFF"/>
          </w:tcPr>
          <w:p w:rsidR="00867DD9" w:rsidRDefault="00867DD9" w:rsidP="00684A5B">
            <w:pPr>
              <w:pStyle w:val="TableParagraph"/>
              <w:rPr>
                <w:rFonts w:ascii="Times New Roman"/>
              </w:rPr>
            </w:pPr>
          </w:p>
        </w:tc>
        <w:tc>
          <w:tcPr>
            <w:tcW w:w="2682" w:type="dxa"/>
            <w:gridSpan w:val="2"/>
          </w:tcPr>
          <w:p w:rsidR="00867DD9" w:rsidRDefault="00867DD9" w:rsidP="00684A5B">
            <w:pPr>
              <w:pStyle w:val="TableParagraph"/>
              <w:spacing w:before="168"/>
              <w:ind w:left="741"/>
              <w:rPr>
                <w:sz w:val="24"/>
              </w:rPr>
            </w:pPr>
            <w:r>
              <w:rPr>
                <w:sz w:val="24"/>
              </w:rPr>
              <w:t>商业心理学</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shd w:val="clear" w:color="auto" w:fill="FFFFFF"/>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861"/>
              <w:rPr>
                <w:sz w:val="24"/>
              </w:rPr>
            </w:pPr>
            <w:r>
              <w:rPr>
                <w:sz w:val="24"/>
              </w:rPr>
              <w:t>统计知识</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shd w:val="clear" w:color="auto" w:fill="FFFFFF"/>
          </w:tcPr>
          <w:p w:rsidR="00867DD9" w:rsidRDefault="00867DD9" w:rsidP="00684A5B">
            <w:pPr>
              <w:rPr>
                <w:sz w:val="2"/>
                <w:szCs w:val="2"/>
              </w:rPr>
            </w:pPr>
          </w:p>
        </w:tc>
        <w:tc>
          <w:tcPr>
            <w:tcW w:w="2682" w:type="dxa"/>
            <w:gridSpan w:val="2"/>
          </w:tcPr>
          <w:p w:rsidR="00867DD9" w:rsidRDefault="00867DD9" w:rsidP="00684A5B">
            <w:pPr>
              <w:pStyle w:val="TableParagraph"/>
              <w:spacing w:before="168"/>
              <w:ind w:left="501"/>
              <w:rPr>
                <w:sz w:val="24"/>
              </w:rPr>
            </w:pPr>
            <w:r>
              <w:rPr>
                <w:sz w:val="24"/>
              </w:rPr>
              <w:t>商业自动化技术</w:t>
            </w:r>
          </w:p>
        </w:tc>
        <w:tc>
          <w:tcPr>
            <w:tcW w:w="719" w:type="dxa"/>
          </w:tcPr>
          <w:p w:rsidR="00867DD9" w:rsidRDefault="00867DD9" w:rsidP="00684A5B">
            <w:pPr>
              <w:pStyle w:val="TableParagraph"/>
              <w:spacing w:before="168"/>
              <w:ind w:left="13"/>
              <w:jc w:val="center"/>
              <w:rPr>
                <w:sz w:val="24"/>
              </w:rPr>
            </w:pPr>
            <w:r>
              <w:rPr>
                <w:w w:val="111"/>
                <w:sz w:val="24"/>
              </w:rPr>
              <w:t>2</w:t>
            </w:r>
          </w:p>
        </w:tc>
        <w:tc>
          <w:tcPr>
            <w:tcW w:w="938" w:type="dxa"/>
          </w:tcPr>
          <w:p w:rsidR="00867DD9" w:rsidRDefault="00867DD9" w:rsidP="00684A5B">
            <w:pPr>
              <w:pStyle w:val="TableParagraph"/>
              <w:spacing w:before="168"/>
              <w:ind w:left="166" w:right="147"/>
              <w:jc w:val="center"/>
              <w:rPr>
                <w:sz w:val="24"/>
              </w:rPr>
            </w:pPr>
            <w:r>
              <w:rPr>
                <w:w w:val="110"/>
                <w:sz w:val="24"/>
              </w:rPr>
              <w:t>36</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3"/>
        </w:trPr>
        <w:tc>
          <w:tcPr>
            <w:tcW w:w="528" w:type="dxa"/>
            <w:vMerge/>
            <w:tcBorders>
              <w:top w:val="nil"/>
            </w:tcBorders>
          </w:tcPr>
          <w:p w:rsidR="00867DD9" w:rsidRDefault="00867DD9" w:rsidP="00684A5B">
            <w:pPr>
              <w:rPr>
                <w:sz w:val="2"/>
                <w:szCs w:val="2"/>
              </w:rPr>
            </w:pPr>
          </w:p>
        </w:tc>
        <w:tc>
          <w:tcPr>
            <w:tcW w:w="710" w:type="dxa"/>
            <w:vMerge/>
            <w:tcBorders>
              <w:top w:val="nil"/>
            </w:tcBorders>
            <w:shd w:val="clear" w:color="auto" w:fill="FFFFFF"/>
          </w:tcPr>
          <w:p w:rsidR="00867DD9" w:rsidRDefault="00867DD9" w:rsidP="00684A5B">
            <w:pPr>
              <w:rPr>
                <w:sz w:val="2"/>
                <w:szCs w:val="2"/>
              </w:rPr>
            </w:pPr>
          </w:p>
        </w:tc>
        <w:tc>
          <w:tcPr>
            <w:tcW w:w="2682" w:type="dxa"/>
            <w:gridSpan w:val="2"/>
          </w:tcPr>
          <w:p w:rsidR="00867DD9" w:rsidRDefault="00867DD9" w:rsidP="0046044A">
            <w:pPr>
              <w:pStyle w:val="TableParagraph"/>
              <w:spacing w:before="167"/>
              <w:ind w:left="861"/>
              <w:rPr>
                <w:sz w:val="24"/>
              </w:rPr>
            </w:pPr>
            <w:r>
              <w:rPr>
                <w:sz w:val="24"/>
              </w:rPr>
              <w:t>其他</w:t>
            </w:r>
          </w:p>
        </w:tc>
        <w:tc>
          <w:tcPr>
            <w:tcW w:w="719" w:type="dxa"/>
          </w:tcPr>
          <w:p w:rsidR="00867DD9" w:rsidRDefault="00867DD9" w:rsidP="00684A5B">
            <w:pPr>
              <w:pStyle w:val="TableParagraph"/>
              <w:rPr>
                <w:rFonts w:ascii="Times New Roman"/>
              </w:rPr>
            </w:pPr>
          </w:p>
        </w:tc>
        <w:tc>
          <w:tcPr>
            <w:tcW w:w="938"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rPr>
                <w:rFonts w:ascii="Times New Roman"/>
              </w:rPr>
            </w:pPr>
          </w:p>
        </w:tc>
      </w:tr>
      <w:tr w:rsidR="00867DD9" w:rsidTr="00684A5B">
        <w:trPr>
          <w:trHeight w:val="624"/>
        </w:trPr>
        <w:tc>
          <w:tcPr>
            <w:tcW w:w="528" w:type="dxa"/>
            <w:vMerge/>
            <w:tcBorders>
              <w:top w:val="nil"/>
            </w:tcBorders>
          </w:tcPr>
          <w:p w:rsidR="00867DD9" w:rsidRDefault="00867DD9" w:rsidP="00684A5B">
            <w:pPr>
              <w:rPr>
                <w:sz w:val="2"/>
                <w:szCs w:val="2"/>
              </w:rPr>
            </w:pPr>
          </w:p>
        </w:tc>
        <w:tc>
          <w:tcPr>
            <w:tcW w:w="710" w:type="dxa"/>
            <w:vMerge/>
            <w:tcBorders>
              <w:top w:val="nil"/>
            </w:tcBorders>
            <w:shd w:val="clear" w:color="auto" w:fill="FFFFFF"/>
          </w:tcPr>
          <w:p w:rsidR="00867DD9" w:rsidRDefault="00867DD9" w:rsidP="00684A5B">
            <w:pPr>
              <w:rPr>
                <w:sz w:val="2"/>
                <w:szCs w:val="2"/>
              </w:rPr>
            </w:pPr>
          </w:p>
        </w:tc>
        <w:tc>
          <w:tcPr>
            <w:tcW w:w="2682" w:type="dxa"/>
            <w:gridSpan w:val="2"/>
          </w:tcPr>
          <w:p w:rsidR="00867DD9" w:rsidRDefault="00867DD9" w:rsidP="00684A5B">
            <w:pPr>
              <w:pStyle w:val="TableParagraph"/>
              <w:spacing w:before="88"/>
              <w:ind w:left="681"/>
              <w:rPr>
                <w:rFonts w:ascii="Microsoft JhengHei" w:eastAsia="Microsoft JhengHei"/>
                <w:b/>
                <w:sz w:val="24"/>
              </w:rPr>
            </w:pPr>
            <w:r>
              <w:rPr>
                <w:rFonts w:ascii="Microsoft JhengHei" w:eastAsia="Microsoft JhengHei" w:hint="eastAsia"/>
                <w:b/>
                <w:sz w:val="24"/>
              </w:rPr>
              <w:t>选修课 合计</w:t>
            </w:r>
          </w:p>
        </w:tc>
        <w:tc>
          <w:tcPr>
            <w:tcW w:w="719" w:type="dxa"/>
          </w:tcPr>
          <w:p w:rsidR="00867DD9" w:rsidRDefault="00867DD9" w:rsidP="00684A5B">
            <w:pPr>
              <w:pStyle w:val="TableParagraph"/>
              <w:spacing w:before="88"/>
              <w:ind w:left="126" w:right="112"/>
              <w:jc w:val="center"/>
              <w:rPr>
                <w:rFonts w:ascii="Microsoft JhengHei"/>
                <w:b/>
                <w:sz w:val="24"/>
              </w:rPr>
            </w:pPr>
            <w:r>
              <w:rPr>
                <w:rFonts w:ascii="Microsoft JhengHei"/>
                <w:b/>
                <w:sz w:val="24"/>
              </w:rPr>
              <w:t>26</w:t>
            </w:r>
          </w:p>
        </w:tc>
        <w:tc>
          <w:tcPr>
            <w:tcW w:w="938" w:type="dxa"/>
          </w:tcPr>
          <w:p w:rsidR="00867DD9" w:rsidRDefault="00867DD9" w:rsidP="00684A5B">
            <w:pPr>
              <w:pStyle w:val="TableParagraph"/>
              <w:spacing w:before="88"/>
              <w:ind w:left="166" w:right="147"/>
              <w:jc w:val="center"/>
              <w:rPr>
                <w:rFonts w:ascii="Microsoft JhengHei"/>
                <w:b/>
                <w:sz w:val="24"/>
              </w:rPr>
            </w:pPr>
            <w:r>
              <w:rPr>
                <w:rFonts w:ascii="Microsoft JhengHei"/>
                <w:b/>
                <w:sz w:val="24"/>
              </w:rPr>
              <w:t>468</w:t>
            </w:r>
          </w:p>
        </w:tc>
        <w:tc>
          <w:tcPr>
            <w:tcW w:w="539" w:type="dxa"/>
          </w:tcPr>
          <w:p w:rsidR="00867DD9" w:rsidRDefault="00867DD9" w:rsidP="00684A5B">
            <w:pPr>
              <w:pStyle w:val="TableParagraph"/>
              <w:spacing w:before="88"/>
              <w:ind w:left="15"/>
              <w:jc w:val="center"/>
              <w:rPr>
                <w:rFonts w:ascii="Microsoft JhengHei"/>
                <w:b/>
                <w:sz w:val="24"/>
              </w:rPr>
            </w:pPr>
            <w:r>
              <w:rPr>
                <w:rFonts w:ascii="Microsoft JhengHei"/>
                <w:b/>
                <w:w w:val="62"/>
                <w:sz w:val="24"/>
              </w:rPr>
              <w:t>/</w:t>
            </w:r>
          </w:p>
        </w:tc>
        <w:tc>
          <w:tcPr>
            <w:tcW w:w="503" w:type="dxa"/>
          </w:tcPr>
          <w:p w:rsidR="00867DD9" w:rsidRDefault="00867DD9" w:rsidP="00684A5B">
            <w:pPr>
              <w:pStyle w:val="TableParagraph"/>
              <w:spacing w:before="88"/>
              <w:ind w:left="19"/>
              <w:jc w:val="center"/>
              <w:rPr>
                <w:rFonts w:ascii="Microsoft JhengHei"/>
                <w:b/>
                <w:sz w:val="24"/>
              </w:rPr>
            </w:pPr>
            <w:r>
              <w:rPr>
                <w:rFonts w:ascii="Microsoft JhengHei"/>
                <w:b/>
                <w:w w:val="93"/>
                <w:sz w:val="24"/>
              </w:rPr>
              <w:t>4</w:t>
            </w:r>
          </w:p>
        </w:tc>
        <w:tc>
          <w:tcPr>
            <w:tcW w:w="575" w:type="dxa"/>
          </w:tcPr>
          <w:p w:rsidR="00867DD9" w:rsidRDefault="00867DD9" w:rsidP="00684A5B">
            <w:pPr>
              <w:pStyle w:val="TableParagraph"/>
              <w:spacing w:before="88"/>
              <w:ind w:left="21"/>
              <w:jc w:val="center"/>
              <w:rPr>
                <w:rFonts w:ascii="Microsoft JhengHei"/>
                <w:b/>
                <w:sz w:val="24"/>
              </w:rPr>
            </w:pPr>
            <w:r>
              <w:rPr>
                <w:rFonts w:ascii="Microsoft JhengHei"/>
                <w:b/>
                <w:w w:val="93"/>
                <w:sz w:val="24"/>
              </w:rPr>
              <w:t>2</w:t>
            </w:r>
          </w:p>
        </w:tc>
        <w:tc>
          <w:tcPr>
            <w:tcW w:w="540" w:type="dxa"/>
          </w:tcPr>
          <w:p w:rsidR="00867DD9" w:rsidRDefault="00867DD9" w:rsidP="00684A5B">
            <w:pPr>
              <w:pStyle w:val="TableParagraph"/>
              <w:spacing w:before="88"/>
              <w:ind w:left="114" w:right="87"/>
              <w:jc w:val="center"/>
              <w:rPr>
                <w:rFonts w:ascii="Microsoft JhengHei"/>
                <w:b/>
                <w:sz w:val="24"/>
              </w:rPr>
            </w:pPr>
            <w:r>
              <w:rPr>
                <w:rFonts w:ascii="Microsoft JhengHei"/>
                <w:b/>
                <w:sz w:val="24"/>
              </w:rPr>
              <w:t>10</w:t>
            </w:r>
          </w:p>
        </w:tc>
        <w:tc>
          <w:tcPr>
            <w:tcW w:w="539" w:type="dxa"/>
          </w:tcPr>
          <w:p w:rsidR="00867DD9" w:rsidRDefault="00867DD9" w:rsidP="00684A5B">
            <w:pPr>
              <w:pStyle w:val="TableParagraph"/>
              <w:spacing w:before="88"/>
              <w:ind w:left="110" w:right="83"/>
              <w:jc w:val="center"/>
              <w:rPr>
                <w:rFonts w:ascii="Microsoft JhengHei"/>
                <w:b/>
                <w:sz w:val="24"/>
              </w:rPr>
            </w:pPr>
            <w:r>
              <w:rPr>
                <w:rFonts w:ascii="Microsoft JhengHei"/>
                <w:b/>
                <w:sz w:val="24"/>
              </w:rPr>
              <w:t>10</w:t>
            </w:r>
          </w:p>
        </w:tc>
        <w:tc>
          <w:tcPr>
            <w:tcW w:w="611" w:type="dxa"/>
          </w:tcPr>
          <w:p w:rsidR="00867DD9" w:rsidRDefault="00867DD9" w:rsidP="00684A5B">
            <w:pPr>
              <w:pStyle w:val="TableParagraph"/>
              <w:rPr>
                <w:rFonts w:ascii="Times New Roman"/>
              </w:rPr>
            </w:pPr>
          </w:p>
        </w:tc>
      </w:tr>
      <w:tr w:rsidR="00867DD9" w:rsidTr="00684A5B">
        <w:trPr>
          <w:trHeight w:val="626"/>
        </w:trPr>
        <w:tc>
          <w:tcPr>
            <w:tcW w:w="3813" w:type="dxa"/>
            <w:gridSpan w:val="3"/>
            <w:tcBorders>
              <w:right w:val="nil"/>
            </w:tcBorders>
            <w:shd w:val="clear" w:color="auto" w:fill="FFFFFF"/>
          </w:tcPr>
          <w:p w:rsidR="00867DD9" w:rsidRDefault="00867DD9" w:rsidP="00684A5B">
            <w:pPr>
              <w:pStyle w:val="TableParagraph"/>
              <w:spacing w:before="170"/>
              <w:ind w:left="1460" w:right="1347"/>
              <w:jc w:val="center"/>
              <w:rPr>
                <w:sz w:val="24"/>
              </w:rPr>
            </w:pPr>
            <w:r>
              <w:rPr>
                <w:sz w:val="24"/>
              </w:rPr>
              <w:t>顶岗实习</w:t>
            </w:r>
          </w:p>
        </w:tc>
        <w:tc>
          <w:tcPr>
            <w:tcW w:w="107" w:type="dxa"/>
            <w:tcBorders>
              <w:left w:val="nil"/>
            </w:tcBorders>
          </w:tcPr>
          <w:p w:rsidR="00867DD9" w:rsidRDefault="00867DD9" w:rsidP="00684A5B">
            <w:pPr>
              <w:pStyle w:val="TableParagraph"/>
              <w:rPr>
                <w:rFonts w:ascii="Times New Roman"/>
              </w:rPr>
            </w:pPr>
          </w:p>
        </w:tc>
        <w:tc>
          <w:tcPr>
            <w:tcW w:w="719" w:type="dxa"/>
          </w:tcPr>
          <w:p w:rsidR="00867DD9" w:rsidRDefault="00867DD9" w:rsidP="00684A5B">
            <w:pPr>
              <w:pStyle w:val="TableParagraph"/>
              <w:spacing w:before="170"/>
              <w:ind w:left="126" w:right="112"/>
              <w:jc w:val="center"/>
              <w:rPr>
                <w:sz w:val="24"/>
              </w:rPr>
            </w:pPr>
            <w:r>
              <w:rPr>
                <w:w w:val="110"/>
                <w:sz w:val="24"/>
              </w:rPr>
              <w:t>30</w:t>
            </w:r>
          </w:p>
        </w:tc>
        <w:tc>
          <w:tcPr>
            <w:tcW w:w="938" w:type="dxa"/>
          </w:tcPr>
          <w:p w:rsidR="00867DD9" w:rsidRDefault="00867DD9" w:rsidP="00684A5B">
            <w:pPr>
              <w:pStyle w:val="TableParagraph"/>
              <w:spacing w:before="170"/>
              <w:ind w:left="166" w:right="147"/>
              <w:jc w:val="center"/>
              <w:rPr>
                <w:sz w:val="24"/>
              </w:rPr>
            </w:pPr>
            <w:r>
              <w:rPr>
                <w:w w:val="110"/>
                <w:sz w:val="24"/>
              </w:rPr>
              <w:t>540</w:t>
            </w:r>
          </w:p>
        </w:tc>
        <w:tc>
          <w:tcPr>
            <w:tcW w:w="539" w:type="dxa"/>
          </w:tcPr>
          <w:p w:rsidR="00867DD9" w:rsidRDefault="00867DD9" w:rsidP="00684A5B">
            <w:pPr>
              <w:pStyle w:val="TableParagraph"/>
              <w:rPr>
                <w:rFonts w:ascii="Times New Roman"/>
              </w:rPr>
            </w:pPr>
          </w:p>
        </w:tc>
        <w:tc>
          <w:tcPr>
            <w:tcW w:w="503" w:type="dxa"/>
          </w:tcPr>
          <w:p w:rsidR="00867DD9" w:rsidRDefault="00867DD9" w:rsidP="00684A5B">
            <w:pPr>
              <w:pStyle w:val="TableParagraph"/>
              <w:rPr>
                <w:rFonts w:ascii="Times New Roman"/>
              </w:rPr>
            </w:pPr>
          </w:p>
        </w:tc>
        <w:tc>
          <w:tcPr>
            <w:tcW w:w="575" w:type="dxa"/>
          </w:tcPr>
          <w:p w:rsidR="00867DD9" w:rsidRDefault="00867DD9" w:rsidP="00684A5B">
            <w:pPr>
              <w:pStyle w:val="TableParagraph"/>
              <w:rPr>
                <w:rFonts w:ascii="Times New Roman"/>
              </w:rPr>
            </w:pPr>
          </w:p>
        </w:tc>
        <w:tc>
          <w:tcPr>
            <w:tcW w:w="540" w:type="dxa"/>
          </w:tcPr>
          <w:p w:rsidR="00867DD9" w:rsidRDefault="00867DD9" w:rsidP="00684A5B">
            <w:pPr>
              <w:pStyle w:val="TableParagraph"/>
              <w:rPr>
                <w:rFonts w:ascii="Times New Roman"/>
              </w:rPr>
            </w:pPr>
          </w:p>
        </w:tc>
        <w:tc>
          <w:tcPr>
            <w:tcW w:w="539" w:type="dxa"/>
          </w:tcPr>
          <w:p w:rsidR="00867DD9" w:rsidRDefault="00867DD9" w:rsidP="00684A5B">
            <w:pPr>
              <w:pStyle w:val="TableParagraph"/>
              <w:rPr>
                <w:rFonts w:ascii="Times New Roman"/>
              </w:rPr>
            </w:pPr>
          </w:p>
        </w:tc>
        <w:tc>
          <w:tcPr>
            <w:tcW w:w="611" w:type="dxa"/>
          </w:tcPr>
          <w:p w:rsidR="00867DD9" w:rsidRDefault="00867DD9" w:rsidP="00684A5B">
            <w:pPr>
              <w:pStyle w:val="TableParagraph"/>
              <w:spacing w:before="170"/>
              <w:ind w:left="151" w:right="121"/>
              <w:jc w:val="center"/>
              <w:rPr>
                <w:sz w:val="24"/>
              </w:rPr>
            </w:pPr>
            <w:r>
              <w:rPr>
                <w:w w:val="110"/>
                <w:sz w:val="24"/>
              </w:rPr>
              <w:t>30</w:t>
            </w:r>
          </w:p>
        </w:tc>
      </w:tr>
      <w:tr w:rsidR="00867DD9" w:rsidTr="00684A5B">
        <w:trPr>
          <w:trHeight w:val="623"/>
        </w:trPr>
        <w:tc>
          <w:tcPr>
            <w:tcW w:w="3920" w:type="dxa"/>
            <w:gridSpan w:val="4"/>
          </w:tcPr>
          <w:p w:rsidR="00867DD9" w:rsidRDefault="00867DD9" w:rsidP="00684A5B">
            <w:pPr>
              <w:pStyle w:val="TableParagraph"/>
              <w:spacing w:before="88"/>
              <w:ind w:left="1700" w:right="1689"/>
              <w:jc w:val="center"/>
              <w:rPr>
                <w:rFonts w:ascii="Microsoft JhengHei" w:eastAsia="Microsoft JhengHei"/>
                <w:b/>
                <w:sz w:val="24"/>
              </w:rPr>
            </w:pPr>
            <w:r>
              <w:rPr>
                <w:rFonts w:ascii="Microsoft JhengHei" w:eastAsia="Microsoft JhengHei" w:hint="eastAsia"/>
                <w:b/>
                <w:sz w:val="24"/>
              </w:rPr>
              <w:t>总计</w:t>
            </w:r>
          </w:p>
        </w:tc>
        <w:tc>
          <w:tcPr>
            <w:tcW w:w="719" w:type="dxa"/>
          </w:tcPr>
          <w:p w:rsidR="00867DD9" w:rsidRDefault="00867DD9" w:rsidP="00684A5B">
            <w:pPr>
              <w:pStyle w:val="TableParagraph"/>
              <w:spacing w:before="88"/>
              <w:ind w:left="126" w:right="113"/>
              <w:jc w:val="center"/>
              <w:rPr>
                <w:rFonts w:ascii="Microsoft JhengHei"/>
                <w:b/>
                <w:sz w:val="24"/>
              </w:rPr>
            </w:pPr>
            <w:r>
              <w:rPr>
                <w:rFonts w:ascii="Microsoft JhengHei"/>
                <w:b/>
                <w:sz w:val="24"/>
              </w:rPr>
              <w:t>170</w:t>
            </w:r>
          </w:p>
        </w:tc>
        <w:tc>
          <w:tcPr>
            <w:tcW w:w="938" w:type="dxa"/>
          </w:tcPr>
          <w:p w:rsidR="00867DD9" w:rsidRDefault="00867DD9" w:rsidP="00684A5B">
            <w:pPr>
              <w:pStyle w:val="TableParagraph"/>
              <w:spacing w:before="88"/>
              <w:ind w:left="166" w:right="147"/>
              <w:jc w:val="center"/>
              <w:rPr>
                <w:rFonts w:ascii="Microsoft JhengHei"/>
                <w:b/>
                <w:sz w:val="24"/>
              </w:rPr>
            </w:pPr>
            <w:r>
              <w:rPr>
                <w:rFonts w:ascii="Microsoft JhengHei"/>
                <w:b/>
                <w:sz w:val="24"/>
              </w:rPr>
              <w:t>3240</w:t>
            </w:r>
          </w:p>
        </w:tc>
        <w:tc>
          <w:tcPr>
            <w:tcW w:w="539" w:type="dxa"/>
          </w:tcPr>
          <w:p w:rsidR="00867DD9" w:rsidRDefault="00867DD9" w:rsidP="00684A5B">
            <w:pPr>
              <w:pStyle w:val="TableParagraph"/>
              <w:spacing w:before="88"/>
              <w:ind w:left="107" w:right="87"/>
              <w:jc w:val="center"/>
              <w:rPr>
                <w:rFonts w:ascii="Microsoft JhengHei"/>
                <w:b/>
                <w:sz w:val="24"/>
              </w:rPr>
            </w:pPr>
            <w:r>
              <w:rPr>
                <w:rFonts w:ascii="Microsoft JhengHei"/>
                <w:b/>
                <w:sz w:val="24"/>
              </w:rPr>
              <w:t>28</w:t>
            </w:r>
          </w:p>
        </w:tc>
        <w:tc>
          <w:tcPr>
            <w:tcW w:w="503" w:type="dxa"/>
          </w:tcPr>
          <w:p w:rsidR="00867DD9" w:rsidRDefault="00867DD9" w:rsidP="00684A5B">
            <w:pPr>
              <w:pStyle w:val="TableParagraph"/>
              <w:spacing w:before="88"/>
              <w:ind w:left="92" w:right="72"/>
              <w:jc w:val="center"/>
              <w:rPr>
                <w:rFonts w:ascii="Microsoft JhengHei"/>
                <w:b/>
                <w:sz w:val="24"/>
              </w:rPr>
            </w:pPr>
            <w:r>
              <w:rPr>
                <w:rFonts w:ascii="Microsoft JhengHei"/>
                <w:b/>
                <w:sz w:val="24"/>
              </w:rPr>
              <w:t>28</w:t>
            </w:r>
          </w:p>
        </w:tc>
        <w:tc>
          <w:tcPr>
            <w:tcW w:w="575" w:type="dxa"/>
          </w:tcPr>
          <w:p w:rsidR="00867DD9" w:rsidRDefault="00867DD9" w:rsidP="00684A5B">
            <w:pPr>
              <w:pStyle w:val="TableParagraph"/>
              <w:spacing w:before="88"/>
              <w:ind w:left="129" w:right="107"/>
              <w:jc w:val="center"/>
              <w:rPr>
                <w:rFonts w:ascii="Microsoft JhengHei"/>
                <w:b/>
                <w:sz w:val="24"/>
              </w:rPr>
            </w:pPr>
            <w:r>
              <w:rPr>
                <w:rFonts w:ascii="Microsoft JhengHei"/>
                <w:b/>
                <w:sz w:val="24"/>
              </w:rPr>
              <w:t>28</w:t>
            </w:r>
          </w:p>
        </w:tc>
        <w:tc>
          <w:tcPr>
            <w:tcW w:w="540" w:type="dxa"/>
          </w:tcPr>
          <w:p w:rsidR="00867DD9" w:rsidRDefault="00867DD9" w:rsidP="00684A5B">
            <w:pPr>
              <w:pStyle w:val="TableParagraph"/>
              <w:spacing w:before="88"/>
              <w:ind w:left="114" w:right="87"/>
              <w:jc w:val="center"/>
              <w:rPr>
                <w:rFonts w:ascii="Microsoft JhengHei"/>
                <w:b/>
                <w:sz w:val="24"/>
              </w:rPr>
            </w:pPr>
            <w:r>
              <w:rPr>
                <w:rFonts w:ascii="Microsoft JhengHei"/>
                <w:b/>
                <w:sz w:val="24"/>
              </w:rPr>
              <w:t>28</w:t>
            </w:r>
          </w:p>
        </w:tc>
        <w:tc>
          <w:tcPr>
            <w:tcW w:w="539" w:type="dxa"/>
          </w:tcPr>
          <w:p w:rsidR="00867DD9" w:rsidRDefault="00867DD9" w:rsidP="00684A5B">
            <w:pPr>
              <w:pStyle w:val="TableParagraph"/>
              <w:spacing w:before="88"/>
              <w:ind w:left="110" w:right="82"/>
              <w:jc w:val="center"/>
              <w:rPr>
                <w:rFonts w:ascii="Microsoft JhengHei"/>
                <w:b/>
                <w:sz w:val="24"/>
              </w:rPr>
            </w:pPr>
            <w:r>
              <w:rPr>
                <w:rFonts w:ascii="Microsoft JhengHei"/>
                <w:b/>
                <w:sz w:val="24"/>
              </w:rPr>
              <w:t>28</w:t>
            </w:r>
          </w:p>
        </w:tc>
        <w:tc>
          <w:tcPr>
            <w:tcW w:w="611" w:type="dxa"/>
          </w:tcPr>
          <w:p w:rsidR="00867DD9" w:rsidRDefault="00867DD9" w:rsidP="00684A5B">
            <w:pPr>
              <w:pStyle w:val="TableParagraph"/>
              <w:spacing w:before="88"/>
              <w:ind w:left="151" w:right="121"/>
              <w:jc w:val="center"/>
              <w:rPr>
                <w:rFonts w:ascii="Microsoft JhengHei"/>
                <w:b/>
                <w:sz w:val="24"/>
              </w:rPr>
            </w:pPr>
            <w:r>
              <w:rPr>
                <w:rFonts w:ascii="Microsoft JhengHei"/>
                <w:b/>
                <w:sz w:val="24"/>
              </w:rPr>
              <w:t>30</w:t>
            </w:r>
          </w:p>
        </w:tc>
      </w:tr>
    </w:tbl>
    <w:p w:rsidR="004034EA" w:rsidRDefault="00067ED3">
      <w:pPr>
        <w:spacing w:before="116"/>
        <w:ind w:left="538"/>
        <w:rPr>
          <w:sz w:val="21"/>
        </w:rPr>
      </w:pPr>
      <w:r>
        <w:rPr>
          <w:noProof/>
        </w:rPr>
        <mc:AlternateContent>
          <mc:Choice Requires="wps">
            <w:drawing>
              <wp:anchor distT="0" distB="0" distL="114300" distR="114300" simplePos="0" relativeHeight="485211648" behindDoc="1" locked="0" layoutInCell="1" allowOverlap="1">
                <wp:simplePos x="0" y="0"/>
                <wp:positionH relativeFrom="page">
                  <wp:posOffset>1018540</wp:posOffset>
                </wp:positionH>
                <wp:positionV relativeFrom="paragraph">
                  <wp:posOffset>-6321425</wp:posOffset>
                </wp:positionV>
                <wp:extent cx="328930" cy="54641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546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0.2pt;margin-top:-497.75pt;width:25.9pt;height:430.25pt;z-index:-181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a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" stroked="f">
                <w10:wrap anchorx="page"/>
              </v:rect>
            </w:pict>
          </mc:Fallback>
        </mc:AlternateContent>
      </w:r>
      <w:r w:rsidR="00684A5B">
        <w:rPr>
          <w:sz w:val="21"/>
        </w:rPr>
        <w:t>注：选修课中带*号的为必选课，其余为任选课，选修课共26学时。</w:t>
      </w:r>
    </w:p>
    <w:sectPr w:rsidR="004034EA">
      <w:pgSz w:w="11910" w:h="16840"/>
      <w:pgMar w:top="1400" w:right="1180" w:bottom="1400" w:left="1300" w:header="877" w:footer="11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A2" w:rsidRDefault="00F915A2">
      <w:r>
        <w:separator/>
      </w:r>
    </w:p>
  </w:endnote>
  <w:endnote w:type="continuationSeparator" w:id="0">
    <w:p w:rsidR="00F915A2" w:rsidRDefault="00F9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5B" w:rsidRDefault="00067ED3">
    <w:pPr>
      <w:pStyle w:val="a3"/>
      <w:spacing w:line="14" w:lineRule="auto"/>
      <w:rPr>
        <w:sz w:val="14"/>
      </w:rPr>
    </w:pPr>
    <w:r>
      <w:rPr>
        <w:noProof/>
      </w:rPr>
      <mc:AlternateContent>
        <mc:Choice Requires="wps">
          <w:drawing>
            <wp:anchor distT="0" distB="0" distL="114300" distR="114300" simplePos="0" relativeHeight="485199360" behindDoc="1" locked="0" layoutInCell="1" allowOverlap="1">
              <wp:simplePos x="0" y="0"/>
              <wp:positionH relativeFrom="page">
                <wp:posOffset>3612515</wp:posOffset>
              </wp:positionH>
              <wp:positionV relativeFrom="page">
                <wp:posOffset>9789795</wp:posOffset>
              </wp:positionV>
              <wp:extent cx="4076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A5B" w:rsidRDefault="00684A5B">
                          <w:pPr>
                            <w:spacing w:before="12"/>
                            <w:ind w:left="60"/>
                            <w:rPr>
                              <w:rFonts w:ascii="Times New Roman"/>
                              <w:b/>
                              <w:sz w:val="18"/>
                            </w:rPr>
                          </w:pPr>
                          <w:r>
                            <w:fldChar w:fldCharType="begin"/>
                          </w:r>
                          <w:r>
                            <w:rPr>
                              <w:rFonts w:ascii="Times New Roman"/>
                              <w:b/>
                              <w:sz w:val="18"/>
                            </w:rPr>
                            <w:instrText xml:space="preserve"> PAGE </w:instrText>
                          </w:r>
                          <w:r>
                            <w:fldChar w:fldCharType="separate"/>
                          </w:r>
                          <w:r w:rsidR="00067ED3">
                            <w:rPr>
                              <w:rFonts w:ascii="Times New Roman"/>
                              <w:b/>
                              <w:noProof/>
                              <w:sz w:val="18"/>
                            </w:rPr>
                            <w:t>1</w:t>
                          </w:r>
                          <w:r>
                            <w:fldChar w:fldCharType="end"/>
                          </w:r>
                          <w:r>
                            <w:rPr>
                              <w:rFonts w:ascii="Times New Roman"/>
                              <w:b/>
                              <w:sz w:val="18"/>
                            </w:rPr>
                            <w:t xml:space="preserve"> </w:t>
                          </w:r>
                          <w:r>
                            <w:rPr>
                              <w:rFonts w:ascii="Times New Roman"/>
                              <w:sz w:val="18"/>
                            </w:rPr>
                            <w:t xml:space="preserve">/ </w:t>
                          </w:r>
                          <w:r>
                            <w:rPr>
                              <w:rFonts w:ascii="Times New Roman"/>
                              <w:b/>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4.45pt;margin-top:770.85pt;width:32.1pt;height:12pt;z-index:-181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Heqw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" filled="f" stroked="f">
              <v:textbox inset="0,0,0,0">
                <w:txbxContent>
                  <w:p w:rsidR="00684A5B" w:rsidRDefault="00684A5B">
                    <w:pPr>
                      <w:spacing w:before="12"/>
                      <w:ind w:left="60"/>
                      <w:rPr>
                        <w:rFonts w:ascii="Times New Roman"/>
                        <w:b/>
                        <w:sz w:val="18"/>
                      </w:rPr>
                    </w:pPr>
                    <w:r>
                      <w:fldChar w:fldCharType="begin"/>
                    </w:r>
                    <w:r>
                      <w:rPr>
                        <w:rFonts w:ascii="Times New Roman"/>
                        <w:b/>
                        <w:sz w:val="18"/>
                      </w:rPr>
                      <w:instrText xml:space="preserve"> PAGE </w:instrText>
                    </w:r>
                    <w:r>
                      <w:fldChar w:fldCharType="separate"/>
                    </w:r>
                    <w:r w:rsidR="00067ED3">
                      <w:rPr>
                        <w:rFonts w:ascii="Times New Roman"/>
                        <w:b/>
                        <w:noProof/>
                        <w:sz w:val="18"/>
                      </w:rPr>
                      <w:t>1</w:t>
                    </w:r>
                    <w:r>
                      <w:fldChar w:fldCharType="end"/>
                    </w:r>
                    <w:r>
                      <w:rPr>
                        <w:rFonts w:ascii="Times New Roman"/>
                        <w:b/>
                        <w:sz w:val="18"/>
                      </w:rPr>
                      <w:t xml:space="preserve"> </w:t>
                    </w:r>
                    <w:r>
                      <w:rPr>
                        <w:rFonts w:ascii="Times New Roman"/>
                        <w:sz w:val="18"/>
                      </w:rPr>
                      <w:t xml:space="preserve">/ </w:t>
                    </w:r>
                    <w:r>
                      <w:rPr>
                        <w:rFonts w:ascii="Times New Roman"/>
                        <w:b/>
                        <w:sz w:val="18"/>
                      </w:rPr>
                      <w:t>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A2" w:rsidRDefault="00F915A2">
      <w:r>
        <w:separator/>
      </w:r>
    </w:p>
  </w:footnote>
  <w:footnote w:type="continuationSeparator" w:id="0">
    <w:p w:rsidR="00F915A2" w:rsidRDefault="00F9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5B" w:rsidRDefault="00067ED3">
    <w:pPr>
      <w:pStyle w:val="a3"/>
      <w:spacing w:line="14" w:lineRule="auto"/>
      <w:rPr>
        <w:sz w:val="20"/>
      </w:rPr>
    </w:pPr>
    <w:r>
      <w:rPr>
        <w:noProof/>
      </w:rPr>
      <mc:AlternateContent>
        <mc:Choice Requires="wps">
          <w:drawing>
            <wp:anchor distT="0" distB="0" distL="114300" distR="114300" simplePos="0" relativeHeight="485198336" behindDoc="1" locked="0" layoutInCell="1" allowOverlap="1">
              <wp:simplePos x="0" y="0"/>
              <wp:positionH relativeFrom="page">
                <wp:posOffset>882650</wp:posOffset>
              </wp:positionH>
              <wp:positionV relativeFrom="page">
                <wp:posOffset>701040</wp:posOffset>
              </wp:positionV>
              <wp:extent cx="5796915" cy="88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9.5pt;margin-top:55.2pt;width:456.45pt;height:.7pt;z-index:-18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w3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9E"/>
    <w:multiLevelType w:val="hybridMultilevel"/>
    <w:tmpl w:val="65C0055C"/>
    <w:lvl w:ilvl="0" w:tplc="E75C4E1C">
      <w:start w:val="1"/>
      <w:numFmt w:val="decimal"/>
      <w:lvlText w:val="%1）"/>
      <w:lvlJc w:val="left"/>
      <w:pPr>
        <w:ind w:left="959" w:hanging="361"/>
        <w:jc w:val="left"/>
      </w:pPr>
      <w:rPr>
        <w:rFonts w:ascii="宋体" w:eastAsia="宋体" w:hAnsi="宋体" w:cs="宋体" w:hint="default"/>
        <w:spacing w:val="-1"/>
        <w:w w:val="100"/>
        <w:sz w:val="22"/>
        <w:szCs w:val="22"/>
        <w:lang w:val="en-US" w:eastAsia="zh-CN" w:bidi="ar-SA"/>
      </w:rPr>
    </w:lvl>
    <w:lvl w:ilvl="1" w:tplc="0456BC78">
      <w:numFmt w:val="bullet"/>
      <w:lvlText w:val="•"/>
      <w:lvlJc w:val="left"/>
      <w:pPr>
        <w:ind w:left="1806" w:hanging="361"/>
      </w:pPr>
      <w:rPr>
        <w:rFonts w:hint="default"/>
        <w:lang w:val="en-US" w:eastAsia="zh-CN" w:bidi="ar-SA"/>
      </w:rPr>
    </w:lvl>
    <w:lvl w:ilvl="2" w:tplc="BD1C8C98">
      <w:numFmt w:val="bullet"/>
      <w:lvlText w:val="•"/>
      <w:lvlJc w:val="left"/>
      <w:pPr>
        <w:ind w:left="2653" w:hanging="361"/>
      </w:pPr>
      <w:rPr>
        <w:rFonts w:hint="default"/>
        <w:lang w:val="en-US" w:eastAsia="zh-CN" w:bidi="ar-SA"/>
      </w:rPr>
    </w:lvl>
    <w:lvl w:ilvl="3" w:tplc="14BE14E2">
      <w:numFmt w:val="bullet"/>
      <w:lvlText w:val="•"/>
      <w:lvlJc w:val="left"/>
      <w:pPr>
        <w:ind w:left="3499" w:hanging="361"/>
      </w:pPr>
      <w:rPr>
        <w:rFonts w:hint="default"/>
        <w:lang w:val="en-US" w:eastAsia="zh-CN" w:bidi="ar-SA"/>
      </w:rPr>
    </w:lvl>
    <w:lvl w:ilvl="4" w:tplc="8302833E">
      <w:numFmt w:val="bullet"/>
      <w:lvlText w:val="•"/>
      <w:lvlJc w:val="left"/>
      <w:pPr>
        <w:ind w:left="4346" w:hanging="361"/>
      </w:pPr>
      <w:rPr>
        <w:rFonts w:hint="default"/>
        <w:lang w:val="en-US" w:eastAsia="zh-CN" w:bidi="ar-SA"/>
      </w:rPr>
    </w:lvl>
    <w:lvl w:ilvl="5" w:tplc="5BC28F38">
      <w:numFmt w:val="bullet"/>
      <w:lvlText w:val="•"/>
      <w:lvlJc w:val="left"/>
      <w:pPr>
        <w:ind w:left="5193" w:hanging="361"/>
      </w:pPr>
      <w:rPr>
        <w:rFonts w:hint="default"/>
        <w:lang w:val="en-US" w:eastAsia="zh-CN" w:bidi="ar-SA"/>
      </w:rPr>
    </w:lvl>
    <w:lvl w:ilvl="6" w:tplc="E05E1C2A">
      <w:numFmt w:val="bullet"/>
      <w:lvlText w:val="•"/>
      <w:lvlJc w:val="left"/>
      <w:pPr>
        <w:ind w:left="6039" w:hanging="361"/>
      </w:pPr>
      <w:rPr>
        <w:rFonts w:hint="default"/>
        <w:lang w:val="en-US" w:eastAsia="zh-CN" w:bidi="ar-SA"/>
      </w:rPr>
    </w:lvl>
    <w:lvl w:ilvl="7" w:tplc="C0FE693A">
      <w:numFmt w:val="bullet"/>
      <w:lvlText w:val="•"/>
      <w:lvlJc w:val="left"/>
      <w:pPr>
        <w:ind w:left="6886" w:hanging="361"/>
      </w:pPr>
      <w:rPr>
        <w:rFonts w:hint="default"/>
        <w:lang w:val="en-US" w:eastAsia="zh-CN" w:bidi="ar-SA"/>
      </w:rPr>
    </w:lvl>
    <w:lvl w:ilvl="8" w:tplc="2FAEA2E8">
      <w:numFmt w:val="bullet"/>
      <w:lvlText w:val="•"/>
      <w:lvlJc w:val="left"/>
      <w:pPr>
        <w:ind w:left="7733" w:hanging="361"/>
      </w:pPr>
      <w:rPr>
        <w:rFonts w:hint="default"/>
        <w:lang w:val="en-US" w:eastAsia="zh-CN" w:bidi="ar-SA"/>
      </w:rPr>
    </w:lvl>
  </w:abstractNum>
  <w:abstractNum w:abstractNumId="1">
    <w:nsid w:val="0F5B509B"/>
    <w:multiLevelType w:val="hybridMultilevel"/>
    <w:tmpl w:val="1DD4B75C"/>
    <w:lvl w:ilvl="0" w:tplc="CCC07E40">
      <w:start w:val="1"/>
      <w:numFmt w:val="decimal"/>
      <w:lvlText w:val="%1."/>
      <w:lvlJc w:val="left"/>
      <w:pPr>
        <w:ind w:left="118" w:hanging="365"/>
        <w:jc w:val="left"/>
      </w:pPr>
      <w:rPr>
        <w:rFonts w:ascii="宋体" w:eastAsia="宋体" w:hAnsi="宋体" w:cs="宋体" w:hint="default"/>
        <w:spacing w:val="-120"/>
        <w:w w:val="100"/>
        <w:sz w:val="22"/>
        <w:szCs w:val="22"/>
        <w:lang w:val="en-US" w:eastAsia="zh-CN" w:bidi="ar-SA"/>
      </w:rPr>
    </w:lvl>
    <w:lvl w:ilvl="1" w:tplc="C9B6C5D4">
      <w:numFmt w:val="bullet"/>
      <w:lvlText w:val="•"/>
      <w:lvlJc w:val="left"/>
      <w:pPr>
        <w:ind w:left="1050" w:hanging="365"/>
      </w:pPr>
      <w:rPr>
        <w:rFonts w:hint="default"/>
        <w:lang w:val="en-US" w:eastAsia="zh-CN" w:bidi="ar-SA"/>
      </w:rPr>
    </w:lvl>
    <w:lvl w:ilvl="2" w:tplc="CCDCB0DC">
      <w:numFmt w:val="bullet"/>
      <w:lvlText w:val="•"/>
      <w:lvlJc w:val="left"/>
      <w:pPr>
        <w:ind w:left="1981" w:hanging="365"/>
      </w:pPr>
      <w:rPr>
        <w:rFonts w:hint="default"/>
        <w:lang w:val="en-US" w:eastAsia="zh-CN" w:bidi="ar-SA"/>
      </w:rPr>
    </w:lvl>
    <w:lvl w:ilvl="3" w:tplc="68EA710E">
      <w:numFmt w:val="bullet"/>
      <w:lvlText w:val="•"/>
      <w:lvlJc w:val="left"/>
      <w:pPr>
        <w:ind w:left="2911" w:hanging="365"/>
      </w:pPr>
      <w:rPr>
        <w:rFonts w:hint="default"/>
        <w:lang w:val="en-US" w:eastAsia="zh-CN" w:bidi="ar-SA"/>
      </w:rPr>
    </w:lvl>
    <w:lvl w:ilvl="4" w:tplc="97226B50">
      <w:numFmt w:val="bullet"/>
      <w:lvlText w:val="•"/>
      <w:lvlJc w:val="left"/>
      <w:pPr>
        <w:ind w:left="3842" w:hanging="365"/>
      </w:pPr>
      <w:rPr>
        <w:rFonts w:hint="default"/>
        <w:lang w:val="en-US" w:eastAsia="zh-CN" w:bidi="ar-SA"/>
      </w:rPr>
    </w:lvl>
    <w:lvl w:ilvl="5" w:tplc="5E9E4CD0">
      <w:numFmt w:val="bullet"/>
      <w:lvlText w:val="•"/>
      <w:lvlJc w:val="left"/>
      <w:pPr>
        <w:ind w:left="4773" w:hanging="365"/>
      </w:pPr>
      <w:rPr>
        <w:rFonts w:hint="default"/>
        <w:lang w:val="en-US" w:eastAsia="zh-CN" w:bidi="ar-SA"/>
      </w:rPr>
    </w:lvl>
    <w:lvl w:ilvl="6" w:tplc="37D8DC8A">
      <w:numFmt w:val="bullet"/>
      <w:lvlText w:val="•"/>
      <w:lvlJc w:val="left"/>
      <w:pPr>
        <w:ind w:left="5703" w:hanging="365"/>
      </w:pPr>
      <w:rPr>
        <w:rFonts w:hint="default"/>
        <w:lang w:val="en-US" w:eastAsia="zh-CN" w:bidi="ar-SA"/>
      </w:rPr>
    </w:lvl>
    <w:lvl w:ilvl="7" w:tplc="3B323C42">
      <w:numFmt w:val="bullet"/>
      <w:lvlText w:val="•"/>
      <w:lvlJc w:val="left"/>
      <w:pPr>
        <w:ind w:left="6634" w:hanging="365"/>
      </w:pPr>
      <w:rPr>
        <w:rFonts w:hint="default"/>
        <w:lang w:val="en-US" w:eastAsia="zh-CN" w:bidi="ar-SA"/>
      </w:rPr>
    </w:lvl>
    <w:lvl w:ilvl="8" w:tplc="4210AF94">
      <w:numFmt w:val="bullet"/>
      <w:lvlText w:val="•"/>
      <w:lvlJc w:val="left"/>
      <w:pPr>
        <w:ind w:left="7565" w:hanging="365"/>
      </w:pPr>
      <w:rPr>
        <w:rFonts w:hint="default"/>
        <w:lang w:val="en-US" w:eastAsia="zh-CN" w:bidi="ar-SA"/>
      </w:rPr>
    </w:lvl>
  </w:abstractNum>
  <w:abstractNum w:abstractNumId="2">
    <w:nsid w:val="20C2610D"/>
    <w:multiLevelType w:val="hybridMultilevel"/>
    <w:tmpl w:val="F88804C8"/>
    <w:lvl w:ilvl="0" w:tplc="B2C82688">
      <w:start w:val="1"/>
      <w:numFmt w:val="decimal"/>
      <w:lvlText w:val="%1."/>
      <w:lvlJc w:val="left"/>
      <w:pPr>
        <w:ind w:left="839" w:hanging="241"/>
        <w:jc w:val="left"/>
      </w:pPr>
      <w:rPr>
        <w:rFonts w:ascii="宋体" w:eastAsia="宋体" w:hAnsi="宋体" w:cs="宋体" w:hint="default"/>
        <w:spacing w:val="-1"/>
        <w:w w:val="100"/>
        <w:sz w:val="22"/>
        <w:szCs w:val="22"/>
        <w:lang w:val="en-US" w:eastAsia="zh-CN" w:bidi="ar-SA"/>
      </w:rPr>
    </w:lvl>
    <w:lvl w:ilvl="1" w:tplc="801E7D8C">
      <w:numFmt w:val="bullet"/>
      <w:lvlText w:val="•"/>
      <w:lvlJc w:val="left"/>
      <w:pPr>
        <w:ind w:left="1698" w:hanging="241"/>
      </w:pPr>
      <w:rPr>
        <w:rFonts w:hint="default"/>
        <w:lang w:val="en-US" w:eastAsia="zh-CN" w:bidi="ar-SA"/>
      </w:rPr>
    </w:lvl>
    <w:lvl w:ilvl="2" w:tplc="EF8EA4AC">
      <w:numFmt w:val="bullet"/>
      <w:lvlText w:val="•"/>
      <w:lvlJc w:val="left"/>
      <w:pPr>
        <w:ind w:left="2557" w:hanging="241"/>
      </w:pPr>
      <w:rPr>
        <w:rFonts w:hint="default"/>
        <w:lang w:val="en-US" w:eastAsia="zh-CN" w:bidi="ar-SA"/>
      </w:rPr>
    </w:lvl>
    <w:lvl w:ilvl="3" w:tplc="F7AC31E8">
      <w:numFmt w:val="bullet"/>
      <w:lvlText w:val="•"/>
      <w:lvlJc w:val="left"/>
      <w:pPr>
        <w:ind w:left="3415" w:hanging="241"/>
      </w:pPr>
      <w:rPr>
        <w:rFonts w:hint="default"/>
        <w:lang w:val="en-US" w:eastAsia="zh-CN" w:bidi="ar-SA"/>
      </w:rPr>
    </w:lvl>
    <w:lvl w:ilvl="4" w:tplc="F5A2F3FE">
      <w:numFmt w:val="bullet"/>
      <w:lvlText w:val="•"/>
      <w:lvlJc w:val="left"/>
      <w:pPr>
        <w:ind w:left="4274" w:hanging="241"/>
      </w:pPr>
      <w:rPr>
        <w:rFonts w:hint="default"/>
        <w:lang w:val="en-US" w:eastAsia="zh-CN" w:bidi="ar-SA"/>
      </w:rPr>
    </w:lvl>
    <w:lvl w:ilvl="5" w:tplc="DF16EBA8">
      <w:numFmt w:val="bullet"/>
      <w:lvlText w:val="•"/>
      <w:lvlJc w:val="left"/>
      <w:pPr>
        <w:ind w:left="5133" w:hanging="241"/>
      </w:pPr>
      <w:rPr>
        <w:rFonts w:hint="default"/>
        <w:lang w:val="en-US" w:eastAsia="zh-CN" w:bidi="ar-SA"/>
      </w:rPr>
    </w:lvl>
    <w:lvl w:ilvl="6" w:tplc="3E7A4D42">
      <w:numFmt w:val="bullet"/>
      <w:lvlText w:val="•"/>
      <w:lvlJc w:val="left"/>
      <w:pPr>
        <w:ind w:left="5991" w:hanging="241"/>
      </w:pPr>
      <w:rPr>
        <w:rFonts w:hint="default"/>
        <w:lang w:val="en-US" w:eastAsia="zh-CN" w:bidi="ar-SA"/>
      </w:rPr>
    </w:lvl>
    <w:lvl w:ilvl="7" w:tplc="3BFC7AEE">
      <w:numFmt w:val="bullet"/>
      <w:lvlText w:val="•"/>
      <w:lvlJc w:val="left"/>
      <w:pPr>
        <w:ind w:left="6850" w:hanging="241"/>
      </w:pPr>
      <w:rPr>
        <w:rFonts w:hint="default"/>
        <w:lang w:val="en-US" w:eastAsia="zh-CN" w:bidi="ar-SA"/>
      </w:rPr>
    </w:lvl>
    <w:lvl w:ilvl="8" w:tplc="5A1418D6">
      <w:numFmt w:val="bullet"/>
      <w:lvlText w:val="•"/>
      <w:lvlJc w:val="left"/>
      <w:pPr>
        <w:ind w:left="7709" w:hanging="241"/>
      </w:pPr>
      <w:rPr>
        <w:rFonts w:hint="default"/>
        <w:lang w:val="en-US" w:eastAsia="zh-CN" w:bidi="ar-SA"/>
      </w:rPr>
    </w:lvl>
  </w:abstractNum>
  <w:abstractNum w:abstractNumId="3">
    <w:nsid w:val="23634B54"/>
    <w:multiLevelType w:val="hybridMultilevel"/>
    <w:tmpl w:val="3AD08E58"/>
    <w:lvl w:ilvl="0" w:tplc="30CEB6FE">
      <w:start w:val="1"/>
      <w:numFmt w:val="decimal"/>
      <w:lvlText w:val="%1."/>
      <w:lvlJc w:val="left"/>
      <w:pPr>
        <w:ind w:left="118" w:hanging="241"/>
        <w:jc w:val="left"/>
      </w:pPr>
      <w:rPr>
        <w:rFonts w:ascii="宋体" w:eastAsia="宋体" w:hAnsi="宋体" w:cs="宋体" w:hint="default"/>
        <w:spacing w:val="-1"/>
        <w:w w:val="100"/>
        <w:sz w:val="22"/>
        <w:szCs w:val="22"/>
        <w:lang w:val="en-US" w:eastAsia="zh-CN" w:bidi="ar-SA"/>
      </w:rPr>
    </w:lvl>
    <w:lvl w:ilvl="1" w:tplc="BC163C64">
      <w:numFmt w:val="bullet"/>
      <w:lvlText w:val="•"/>
      <w:lvlJc w:val="left"/>
      <w:pPr>
        <w:ind w:left="1050" w:hanging="241"/>
      </w:pPr>
      <w:rPr>
        <w:rFonts w:hint="default"/>
        <w:lang w:val="en-US" w:eastAsia="zh-CN" w:bidi="ar-SA"/>
      </w:rPr>
    </w:lvl>
    <w:lvl w:ilvl="2" w:tplc="122A36DC">
      <w:numFmt w:val="bullet"/>
      <w:lvlText w:val="•"/>
      <w:lvlJc w:val="left"/>
      <w:pPr>
        <w:ind w:left="1981" w:hanging="241"/>
      </w:pPr>
      <w:rPr>
        <w:rFonts w:hint="default"/>
        <w:lang w:val="en-US" w:eastAsia="zh-CN" w:bidi="ar-SA"/>
      </w:rPr>
    </w:lvl>
    <w:lvl w:ilvl="3" w:tplc="EA54355A">
      <w:numFmt w:val="bullet"/>
      <w:lvlText w:val="•"/>
      <w:lvlJc w:val="left"/>
      <w:pPr>
        <w:ind w:left="2911" w:hanging="241"/>
      </w:pPr>
      <w:rPr>
        <w:rFonts w:hint="default"/>
        <w:lang w:val="en-US" w:eastAsia="zh-CN" w:bidi="ar-SA"/>
      </w:rPr>
    </w:lvl>
    <w:lvl w:ilvl="4" w:tplc="1D4C3CE2">
      <w:numFmt w:val="bullet"/>
      <w:lvlText w:val="•"/>
      <w:lvlJc w:val="left"/>
      <w:pPr>
        <w:ind w:left="3842" w:hanging="241"/>
      </w:pPr>
      <w:rPr>
        <w:rFonts w:hint="default"/>
        <w:lang w:val="en-US" w:eastAsia="zh-CN" w:bidi="ar-SA"/>
      </w:rPr>
    </w:lvl>
    <w:lvl w:ilvl="5" w:tplc="0966D58C">
      <w:numFmt w:val="bullet"/>
      <w:lvlText w:val="•"/>
      <w:lvlJc w:val="left"/>
      <w:pPr>
        <w:ind w:left="4773" w:hanging="241"/>
      </w:pPr>
      <w:rPr>
        <w:rFonts w:hint="default"/>
        <w:lang w:val="en-US" w:eastAsia="zh-CN" w:bidi="ar-SA"/>
      </w:rPr>
    </w:lvl>
    <w:lvl w:ilvl="6" w:tplc="1BEA54EE">
      <w:numFmt w:val="bullet"/>
      <w:lvlText w:val="•"/>
      <w:lvlJc w:val="left"/>
      <w:pPr>
        <w:ind w:left="5703" w:hanging="241"/>
      </w:pPr>
      <w:rPr>
        <w:rFonts w:hint="default"/>
        <w:lang w:val="en-US" w:eastAsia="zh-CN" w:bidi="ar-SA"/>
      </w:rPr>
    </w:lvl>
    <w:lvl w:ilvl="7" w:tplc="B700001E">
      <w:numFmt w:val="bullet"/>
      <w:lvlText w:val="•"/>
      <w:lvlJc w:val="left"/>
      <w:pPr>
        <w:ind w:left="6634" w:hanging="241"/>
      </w:pPr>
      <w:rPr>
        <w:rFonts w:hint="default"/>
        <w:lang w:val="en-US" w:eastAsia="zh-CN" w:bidi="ar-SA"/>
      </w:rPr>
    </w:lvl>
    <w:lvl w:ilvl="8" w:tplc="EF203B6C">
      <w:numFmt w:val="bullet"/>
      <w:lvlText w:val="•"/>
      <w:lvlJc w:val="left"/>
      <w:pPr>
        <w:ind w:left="7565" w:hanging="241"/>
      </w:pPr>
      <w:rPr>
        <w:rFonts w:hint="default"/>
        <w:lang w:val="en-US" w:eastAsia="zh-CN" w:bidi="ar-SA"/>
      </w:rPr>
    </w:lvl>
  </w:abstractNum>
  <w:abstractNum w:abstractNumId="4">
    <w:nsid w:val="28904DEB"/>
    <w:multiLevelType w:val="hybridMultilevel"/>
    <w:tmpl w:val="C73CDEF6"/>
    <w:lvl w:ilvl="0" w:tplc="23DC1F08">
      <w:start w:val="1"/>
      <w:numFmt w:val="decimal"/>
      <w:lvlText w:val="%1."/>
      <w:lvlJc w:val="left"/>
      <w:pPr>
        <w:ind w:left="309" w:hanging="203"/>
        <w:jc w:val="left"/>
      </w:pPr>
      <w:rPr>
        <w:rFonts w:ascii="宋体" w:eastAsia="宋体" w:hAnsi="宋体" w:cs="宋体" w:hint="default"/>
        <w:w w:val="83"/>
        <w:sz w:val="22"/>
        <w:szCs w:val="22"/>
        <w:lang w:val="en-US" w:eastAsia="zh-CN" w:bidi="ar-SA"/>
      </w:rPr>
    </w:lvl>
    <w:lvl w:ilvl="1" w:tplc="BBA88B54">
      <w:numFmt w:val="bullet"/>
      <w:lvlText w:val="•"/>
      <w:lvlJc w:val="left"/>
      <w:pPr>
        <w:ind w:left="510" w:hanging="203"/>
      </w:pPr>
      <w:rPr>
        <w:rFonts w:hint="default"/>
        <w:lang w:val="en-US" w:eastAsia="zh-CN" w:bidi="ar-SA"/>
      </w:rPr>
    </w:lvl>
    <w:lvl w:ilvl="2" w:tplc="87A66E2C">
      <w:numFmt w:val="bullet"/>
      <w:lvlText w:val="•"/>
      <w:lvlJc w:val="left"/>
      <w:pPr>
        <w:ind w:left="720" w:hanging="203"/>
      </w:pPr>
      <w:rPr>
        <w:rFonts w:hint="default"/>
        <w:lang w:val="en-US" w:eastAsia="zh-CN" w:bidi="ar-SA"/>
      </w:rPr>
    </w:lvl>
    <w:lvl w:ilvl="3" w:tplc="FAC61420">
      <w:numFmt w:val="bullet"/>
      <w:lvlText w:val="•"/>
      <w:lvlJc w:val="left"/>
      <w:pPr>
        <w:ind w:left="930" w:hanging="203"/>
      </w:pPr>
      <w:rPr>
        <w:rFonts w:hint="default"/>
        <w:lang w:val="en-US" w:eastAsia="zh-CN" w:bidi="ar-SA"/>
      </w:rPr>
    </w:lvl>
    <w:lvl w:ilvl="4" w:tplc="747074DE">
      <w:numFmt w:val="bullet"/>
      <w:lvlText w:val="•"/>
      <w:lvlJc w:val="left"/>
      <w:pPr>
        <w:ind w:left="1140" w:hanging="203"/>
      </w:pPr>
      <w:rPr>
        <w:rFonts w:hint="default"/>
        <w:lang w:val="en-US" w:eastAsia="zh-CN" w:bidi="ar-SA"/>
      </w:rPr>
    </w:lvl>
    <w:lvl w:ilvl="5" w:tplc="DB62D9BC">
      <w:numFmt w:val="bullet"/>
      <w:lvlText w:val="•"/>
      <w:lvlJc w:val="left"/>
      <w:pPr>
        <w:ind w:left="1350" w:hanging="203"/>
      </w:pPr>
      <w:rPr>
        <w:rFonts w:hint="default"/>
        <w:lang w:val="en-US" w:eastAsia="zh-CN" w:bidi="ar-SA"/>
      </w:rPr>
    </w:lvl>
    <w:lvl w:ilvl="6" w:tplc="A210B0CA">
      <w:numFmt w:val="bullet"/>
      <w:lvlText w:val="•"/>
      <w:lvlJc w:val="left"/>
      <w:pPr>
        <w:ind w:left="1560" w:hanging="203"/>
      </w:pPr>
      <w:rPr>
        <w:rFonts w:hint="default"/>
        <w:lang w:val="en-US" w:eastAsia="zh-CN" w:bidi="ar-SA"/>
      </w:rPr>
    </w:lvl>
    <w:lvl w:ilvl="7" w:tplc="CD441E22">
      <w:numFmt w:val="bullet"/>
      <w:lvlText w:val="•"/>
      <w:lvlJc w:val="left"/>
      <w:pPr>
        <w:ind w:left="1770" w:hanging="203"/>
      </w:pPr>
      <w:rPr>
        <w:rFonts w:hint="default"/>
        <w:lang w:val="en-US" w:eastAsia="zh-CN" w:bidi="ar-SA"/>
      </w:rPr>
    </w:lvl>
    <w:lvl w:ilvl="8" w:tplc="702A59F0">
      <w:numFmt w:val="bullet"/>
      <w:lvlText w:val="•"/>
      <w:lvlJc w:val="left"/>
      <w:pPr>
        <w:ind w:left="1980" w:hanging="203"/>
      </w:pPr>
      <w:rPr>
        <w:rFonts w:hint="default"/>
        <w:lang w:val="en-US" w:eastAsia="zh-CN" w:bidi="ar-SA"/>
      </w:rPr>
    </w:lvl>
  </w:abstractNum>
  <w:abstractNum w:abstractNumId="5">
    <w:nsid w:val="2EFF25A6"/>
    <w:multiLevelType w:val="hybridMultilevel"/>
    <w:tmpl w:val="38F47058"/>
    <w:lvl w:ilvl="0" w:tplc="587E50E4">
      <w:start w:val="2"/>
      <w:numFmt w:val="decimal"/>
      <w:lvlText w:val="%1."/>
      <w:lvlJc w:val="left"/>
      <w:pPr>
        <w:ind w:left="830" w:hanging="241"/>
        <w:jc w:val="right"/>
      </w:pPr>
      <w:rPr>
        <w:rFonts w:ascii="宋体" w:eastAsia="宋体" w:hAnsi="宋体" w:cs="宋体" w:hint="default"/>
        <w:spacing w:val="-1"/>
        <w:w w:val="100"/>
        <w:sz w:val="22"/>
        <w:szCs w:val="22"/>
        <w:lang w:val="en-US" w:eastAsia="zh-CN" w:bidi="ar-SA"/>
      </w:rPr>
    </w:lvl>
    <w:lvl w:ilvl="1" w:tplc="C6509118">
      <w:numFmt w:val="bullet"/>
      <w:lvlText w:val="•"/>
      <w:lvlJc w:val="left"/>
      <w:pPr>
        <w:ind w:left="1698" w:hanging="241"/>
      </w:pPr>
      <w:rPr>
        <w:rFonts w:hint="default"/>
        <w:lang w:val="en-US" w:eastAsia="zh-CN" w:bidi="ar-SA"/>
      </w:rPr>
    </w:lvl>
    <w:lvl w:ilvl="2" w:tplc="BA804C5C">
      <w:numFmt w:val="bullet"/>
      <w:lvlText w:val="•"/>
      <w:lvlJc w:val="left"/>
      <w:pPr>
        <w:ind w:left="2557" w:hanging="241"/>
      </w:pPr>
      <w:rPr>
        <w:rFonts w:hint="default"/>
        <w:lang w:val="en-US" w:eastAsia="zh-CN" w:bidi="ar-SA"/>
      </w:rPr>
    </w:lvl>
    <w:lvl w:ilvl="3" w:tplc="E06C505E">
      <w:numFmt w:val="bullet"/>
      <w:lvlText w:val="•"/>
      <w:lvlJc w:val="left"/>
      <w:pPr>
        <w:ind w:left="3415" w:hanging="241"/>
      </w:pPr>
      <w:rPr>
        <w:rFonts w:hint="default"/>
        <w:lang w:val="en-US" w:eastAsia="zh-CN" w:bidi="ar-SA"/>
      </w:rPr>
    </w:lvl>
    <w:lvl w:ilvl="4" w:tplc="87065468">
      <w:numFmt w:val="bullet"/>
      <w:lvlText w:val="•"/>
      <w:lvlJc w:val="left"/>
      <w:pPr>
        <w:ind w:left="4274" w:hanging="241"/>
      </w:pPr>
      <w:rPr>
        <w:rFonts w:hint="default"/>
        <w:lang w:val="en-US" w:eastAsia="zh-CN" w:bidi="ar-SA"/>
      </w:rPr>
    </w:lvl>
    <w:lvl w:ilvl="5" w:tplc="9E62B506">
      <w:numFmt w:val="bullet"/>
      <w:lvlText w:val="•"/>
      <w:lvlJc w:val="left"/>
      <w:pPr>
        <w:ind w:left="5133" w:hanging="241"/>
      </w:pPr>
      <w:rPr>
        <w:rFonts w:hint="default"/>
        <w:lang w:val="en-US" w:eastAsia="zh-CN" w:bidi="ar-SA"/>
      </w:rPr>
    </w:lvl>
    <w:lvl w:ilvl="6" w:tplc="4BF4342E">
      <w:numFmt w:val="bullet"/>
      <w:lvlText w:val="•"/>
      <w:lvlJc w:val="left"/>
      <w:pPr>
        <w:ind w:left="5991" w:hanging="241"/>
      </w:pPr>
      <w:rPr>
        <w:rFonts w:hint="default"/>
        <w:lang w:val="en-US" w:eastAsia="zh-CN" w:bidi="ar-SA"/>
      </w:rPr>
    </w:lvl>
    <w:lvl w:ilvl="7" w:tplc="4170F5C2">
      <w:numFmt w:val="bullet"/>
      <w:lvlText w:val="•"/>
      <w:lvlJc w:val="left"/>
      <w:pPr>
        <w:ind w:left="6850" w:hanging="241"/>
      </w:pPr>
      <w:rPr>
        <w:rFonts w:hint="default"/>
        <w:lang w:val="en-US" w:eastAsia="zh-CN" w:bidi="ar-SA"/>
      </w:rPr>
    </w:lvl>
    <w:lvl w:ilvl="8" w:tplc="D3BA0E9C">
      <w:numFmt w:val="bullet"/>
      <w:lvlText w:val="•"/>
      <w:lvlJc w:val="left"/>
      <w:pPr>
        <w:ind w:left="7709" w:hanging="241"/>
      </w:pPr>
      <w:rPr>
        <w:rFonts w:hint="default"/>
        <w:lang w:val="en-US" w:eastAsia="zh-CN" w:bidi="ar-SA"/>
      </w:rPr>
    </w:lvl>
  </w:abstractNum>
  <w:abstractNum w:abstractNumId="6">
    <w:nsid w:val="5727470B"/>
    <w:multiLevelType w:val="hybridMultilevel"/>
    <w:tmpl w:val="5EFEB654"/>
    <w:lvl w:ilvl="0" w:tplc="441EBBAE">
      <w:start w:val="1"/>
      <w:numFmt w:val="decimal"/>
      <w:lvlText w:val="%1."/>
      <w:lvlJc w:val="left"/>
      <w:pPr>
        <w:ind w:left="118" w:hanging="363"/>
        <w:jc w:val="left"/>
      </w:pPr>
      <w:rPr>
        <w:rFonts w:ascii="宋体" w:eastAsia="宋体" w:hAnsi="宋体" w:cs="宋体" w:hint="default"/>
        <w:w w:val="100"/>
        <w:sz w:val="24"/>
        <w:szCs w:val="24"/>
        <w:lang w:val="en-US" w:eastAsia="zh-CN" w:bidi="ar-SA"/>
      </w:rPr>
    </w:lvl>
    <w:lvl w:ilvl="1" w:tplc="8EA842F0">
      <w:start w:val="1"/>
      <w:numFmt w:val="decimal"/>
      <w:lvlText w:val="%2."/>
      <w:lvlJc w:val="left"/>
      <w:pPr>
        <w:ind w:left="1101" w:hanging="361"/>
        <w:jc w:val="left"/>
      </w:pPr>
      <w:rPr>
        <w:rFonts w:ascii="宋体" w:eastAsia="宋体" w:hAnsi="宋体" w:cs="宋体" w:hint="default"/>
        <w:w w:val="100"/>
        <w:sz w:val="22"/>
        <w:szCs w:val="22"/>
        <w:lang w:val="en-US" w:eastAsia="zh-CN" w:bidi="ar-SA"/>
      </w:rPr>
    </w:lvl>
    <w:lvl w:ilvl="2" w:tplc="443C2034">
      <w:numFmt w:val="bullet"/>
      <w:lvlText w:val="•"/>
      <w:lvlJc w:val="left"/>
      <w:pPr>
        <w:ind w:left="2025" w:hanging="361"/>
      </w:pPr>
      <w:rPr>
        <w:rFonts w:hint="default"/>
        <w:lang w:val="en-US" w:eastAsia="zh-CN" w:bidi="ar-SA"/>
      </w:rPr>
    </w:lvl>
    <w:lvl w:ilvl="3" w:tplc="C0540BF0">
      <w:numFmt w:val="bullet"/>
      <w:lvlText w:val="•"/>
      <w:lvlJc w:val="left"/>
      <w:pPr>
        <w:ind w:left="2950" w:hanging="361"/>
      </w:pPr>
      <w:rPr>
        <w:rFonts w:hint="default"/>
        <w:lang w:val="en-US" w:eastAsia="zh-CN" w:bidi="ar-SA"/>
      </w:rPr>
    </w:lvl>
    <w:lvl w:ilvl="4" w:tplc="4B78C648">
      <w:numFmt w:val="bullet"/>
      <w:lvlText w:val="•"/>
      <w:lvlJc w:val="left"/>
      <w:pPr>
        <w:ind w:left="3875" w:hanging="361"/>
      </w:pPr>
      <w:rPr>
        <w:rFonts w:hint="default"/>
        <w:lang w:val="en-US" w:eastAsia="zh-CN" w:bidi="ar-SA"/>
      </w:rPr>
    </w:lvl>
    <w:lvl w:ilvl="5" w:tplc="6A2A53AA">
      <w:numFmt w:val="bullet"/>
      <w:lvlText w:val="•"/>
      <w:lvlJc w:val="left"/>
      <w:pPr>
        <w:ind w:left="4800" w:hanging="361"/>
      </w:pPr>
      <w:rPr>
        <w:rFonts w:hint="default"/>
        <w:lang w:val="en-US" w:eastAsia="zh-CN" w:bidi="ar-SA"/>
      </w:rPr>
    </w:lvl>
    <w:lvl w:ilvl="6" w:tplc="08642D0E">
      <w:numFmt w:val="bullet"/>
      <w:lvlText w:val="•"/>
      <w:lvlJc w:val="left"/>
      <w:pPr>
        <w:ind w:left="5725" w:hanging="361"/>
      </w:pPr>
      <w:rPr>
        <w:rFonts w:hint="default"/>
        <w:lang w:val="en-US" w:eastAsia="zh-CN" w:bidi="ar-SA"/>
      </w:rPr>
    </w:lvl>
    <w:lvl w:ilvl="7" w:tplc="BC04867C">
      <w:numFmt w:val="bullet"/>
      <w:lvlText w:val="•"/>
      <w:lvlJc w:val="left"/>
      <w:pPr>
        <w:ind w:left="6650" w:hanging="361"/>
      </w:pPr>
      <w:rPr>
        <w:rFonts w:hint="default"/>
        <w:lang w:val="en-US" w:eastAsia="zh-CN" w:bidi="ar-SA"/>
      </w:rPr>
    </w:lvl>
    <w:lvl w:ilvl="8" w:tplc="D98445E6">
      <w:numFmt w:val="bullet"/>
      <w:lvlText w:val="•"/>
      <w:lvlJc w:val="left"/>
      <w:pPr>
        <w:ind w:left="7576" w:hanging="361"/>
      </w:pPr>
      <w:rPr>
        <w:rFonts w:hint="default"/>
        <w:lang w:val="en-US" w:eastAsia="zh-CN" w:bidi="ar-SA"/>
      </w:rPr>
    </w:lvl>
  </w:abstractNum>
  <w:abstractNum w:abstractNumId="7">
    <w:nsid w:val="5F8D75EF"/>
    <w:multiLevelType w:val="hybridMultilevel"/>
    <w:tmpl w:val="56E03AD8"/>
    <w:lvl w:ilvl="0" w:tplc="B976866E">
      <w:start w:val="1"/>
      <w:numFmt w:val="decimal"/>
      <w:lvlText w:val="%1）"/>
      <w:lvlJc w:val="left"/>
      <w:pPr>
        <w:ind w:left="959" w:hanging="361"/>
        <w:jc w:val="left"/>
      </w:pPr>
      <w:rPr>
        <w:rFonts w:ascii="宋体" w:eastAsia="宋体" w:hAnsi="宋体" w:cs="宋体" w:hint="default"/>
        <w:spacing w:val="-17"/>
        <w:w w:val="100"/>
        <w:sz w:val="22"/>
        <w:szCs w:val="22"/>
        <w:lang w:val="en-US" w:eastAsia="zh-CN" w:bidi="ar-SA"/>
      </w:rPr>
    </w:lvl>
    <w:lvl w:ilvl="1" w:tplc="A0988A1C">
      <w:numFmt w:val="bullet"/>
      <w:lvlText w:val="•"/>
      <w:lvlJc w:val="left"/>
      <w:pPr>
        <w:ind w:left="1806" w:hanging="361"/>
      </w:pPr>
      <w:rPr>
        <w:rFonts w:hint="default"/>
        <w:lang w:val="en-US" w:eastAsia="zh-CN" w:bidi="ar-SA"/>
      </w:rPr>
    </w:lvl>
    <w:lvl w:ilvl="2" w:tplc="EF7892BC">
      <w:numFmt w:val="bullet"/>
      <w:lvlText w:val="•"/>
      <w:lvlJc w:val="left"/>
      <w:pPr>
        <w:ind w:left="2653" w:hanging="361"/>
      </w:pPr>
      <w:rPr>
        <w:rFonts w:hint="default"/>
        <w:lang w:val="en-US" w:eastAsia="zh-CN" w:bidi="ar-SA"/>
      </w:rPr>
    </w:lvl>
    <w:lvl w:ilvl="3" w:tplc="CA64DB9A">
      <w:numFmt w:val="bullet"/>
      <w:lvlText w:val="•"/>
      <w:lvlJc w:val="left"/>
      <w:pPr>
        <w:ind w:left="3499" w:hanging="361"/>
      </w:pPr>
      <w:rPr>
        <w:rFonts w:hint="default"/>
        <w:lang w:val="en-US" w:eastAsia="zh-CN" w:bidi="ar-SA"/>
      </w:rPr>
    </w:lvl>
    <w:lvl w:ilvl="4" w:tplc="64101998">
      <w:numFmt w:val="bullet"/>
      <w:lvlText w:val="•"/>
      <w:lvlJc w:val="left"/>
      <w:pPr>
        <w:ind w:left="4346" w:hanging="361"/>
      </w:pPr>
      <w:rPr>
        <w:rFonts w:hint="default"/>
        <w:lang w:val="en-US" w:eastAsia="zh-CN" w:bidi="ar-SA"/>
      </w:rPr>
    </w:lvl>
    <w:lvl w:ilvl="5" w:tplc="2A7ADDE8">
      <w:numFmt w:val="bullet"/>
      <w:lvlText w:val="•"/>
      <w:lvlJc w:val="left"/>
      <w:pPr>
        <w:ind w:left="5193" w:hanging="361"/>
      </w:pPr>
      <w:rPr>
        <w:rFonts w:hint="default"/>
        <w:lang w:val="en-US" w:eastAsia="zh-CN" w:bidi="ar-SA"/>
      </w:rPr>
    </w:lvl>
    <w:lvl w:ilvl="6" w:tplc="A6E2994C">
      <w:numFmt w:val="bullet"/>
      <w:lvlText w:val="•"/>
      <w:lvlJc w:val="left"/>
      <w:pPr>
        <w:ind w:left="6039" w:hanging="361"/>
      </w:pPr>
      <w:rPr>
        <w:rFonts w:hint="default"/>
        <w:lang w:val="en-US" w:eastAsia="zh-CN" w:bidi="ar-SA"/>
      </w:rPr>
    </w:lvl>
    <w:lvl w:ilvl="7" w:tplc="79485292">
      <w:numFmt w:val="bullet"/>
      <w:lvlText w:val="•"/>
      <w:lvlJc w:val="left"/>
      <w:pPr>
        <w:ind w:left="6886" w:hanging="361"/>
      </w:pPr>
      <w:rPr>
        <w:rFonts w:hint="default"/>
        <w:lang w:val="en-US" w:eastAsia="zh-CN" w:bidi="ar-SA"/>
      </w:rPr>
    </w:lvl>
    <w:lvl w:ilvl="8" w:tplc="08888DFA">
      <w:numFmt w:val="bullet"/>
      <w:lvlText w:val="•"/>
      <w:lvlJc w:val="left"/>
      <w:pPr>
        <w:ind w:left="7733" w:hanging="361"/>
      </w:pPr>
      <w:rPr>
        <w:rFonts w:hint="default"/>
        <w:lang w:val="en-US" w:eastAsia="zh-CN" w:bidi="ar-SA"/>
      </w:rPr>
    </w:lvl>
  </w:abstractNum>
  <w:abstractNum w:abstractNumId="8">
    <w:nsid w:val="5FC564E4"/>
    <w:multiLevelType w:val="hybridMultilevel"/>
    <w:tmpl w:val="909C180E"/>
    <w:lvl w:ilvl="0" w:tplc="149AD96C">
      <w:start w:val="1"/>
      <w:numFmt w:val="decimal"/>
      <w:lvlText w:val="%1."/>
      <w:lvlJc w:val="left"/>
      <w:pPr>
        <w:ind w:left="118" w:hanging="241"/>
        <w:jc w:val="left"/>
      </w:pPr>
      <w:rPr>
        <w:rFonts w:ascii="宋体" w:eastAsia="宋体" w:hAnsi="宋体" w:cs="宋体" w:hint="default"/>
        <w:spacing w:val="-1"/>
        <w:w w:val="100"/>
        <w:sz w:val="22"/>
        <w:szCs w:val="22"/>
        <w:lang w:val="en-US" w:eastAsia="zh-CN" w:bidi="ar-SA"/>
      </w:rPr>
    </w:lvl>
    <w:lvl w:ilvl="1" w:tplc="9ADC6FB4">
      <w:numFmt w:val="bullet"/>
      <w:lvlText w:val="•"/>
      <w:lvlJc w:val="left"/>
      <w:pPr>
        <w:ind w:left="1050" w:hanging="241"/>
      </w:pPr>
      <w:rPr>
        <w:rFonts w:hint="default"/>
        <w:lang w:val="en-US" w:eastAsia="zh-CN" w:bidi="ar-SA"/>
      </w:rPr>
    </w:lvl>
    <w:lvl w:ilvl="2" w:tplc="BDDAF1F4">
      <w:numFmt w:val="bullet"/>
      <w:lvlText w:val="•"/>
      <w:lvlJc w:val="left"/>
      <w:pPr>
        <w:ind w:left="1981" w:hanging="241"/>
      </w:pPr>
      <w:rPr>
        <w:rFonts w:hint="default"/>
        <w:lang w:val="en-US" w:eastAsia="zh-CN" w:bidi="ar-SA"/>
      </w:rPr>
    </w:lvl>
    <w:lvl w:ilvl="3" w:tplc="B6FA2132">
      <w:numFmt w:val="bullet"/>
      <w:lvlText w:val="•"/>
      <w:lvlJc w:val="left"/>
      <w:pPr>
        <w:ind w:left="2911" w:hanging="241"/>
      </w:pPr>
      <w:rPr>
        <w:rFonts w:hint="default"/>
        <w:lang w:val="en-US" w:eastAsia="zh-CN" w:bidi="ar-SA"/>
      </w:rPr>
    </w:lvl>
    <w:lvl w:ilvl="4" w:tplc="FA7C2730">
      <w:numFmt w:val="bullet"/>
      <w:lvlText w:val="•"/>
      <w:lvlJc w:val="left"/>
      <w:pPr>
        <w:ind w:left="3842" w:hanging="241"/>
      </w:pPr>
      <w:rPr>
        <w:rFonts w:hint="default"/>
        <w:lang w:val="en-US" w:eastAsia="zh-CN" w:bidi="ar-SA"/>
      </w:rPr>
    </w:lvl>
    <w:lvl w:ilvl="5" w:tplc="E74292B2">
      <w:numFmt w:val="bullet"/>
      <w:lvlText w:val="•"/>
      <w:lvlJc w:val="left"/>
      <w:pPr>
        <w:ind w:left="4773" w:hanging="241"/>
      </w:pPr>
      <w:rPr>
        <w:rFonts w:hint="default"/>
        <w:lang w:val="en-US" w:eastAsia="zh-CN" w:bidi="ar-SA"/>
      </w:rPr>
    </w:lvl>
    <w:lvl w:ilvl="6" w:tplc="383E0C3E">
      <w:numFmt w:val="bullet"/>
      <w:lvlText w:val="•"/>
      <w:lvlJc w:val="left"/>
      <w:pPr>
        <w:ind w:left="5703" w:hanging="241"/>
      </w:pPr>
      <w:rPr>
        <w:rFonts w:hint="default"/>
        <w:lang w:val="en-US" w:eastAsia="zh-CN" w:bidi="ar-SA"/>
      </w:rPr>
    </w:lvl>
    <w:lvl w:ilvl="7" w:tplc="0B7E3FB8">
      <w:numFmt w:val="bullet"/>
      <w:lvlText w:val="•"/>
      <w:lvlJc w:val="left"/>
      <w:pPr>
        <w:ind w:left="6634" w:hanging="241"/>
      </w:pPr>
      <w:rPr>
        <w:rFonts w:hint="default"/>
        <w:lang w:val="en-US" w:eastAsia="zh-CN" w:bidi="ar-SA"/>
      </w:rPr>
    </w:lvl>
    <w:lvl w:ilvl="8" w:tplc="07DCD8FC">
      <w:numFmt w:val="bullet"/>
      <w:lvlText w:val="•"/>
      <w:lvlJc w:val="left"/>
      <w:pPr>
        <w:ind w:left="7565" w:hanging="241"/>
      </w:pPr>
      <w:rPr>
        <w:rFonts w:hint="default"/>
        <w:lang w:val="en-US" w:eastAsia="zh-CN" w:bidi="ar-SA"/>
      </w:rPr>
    </w:lvl>
  </w:abstractNum>
  <w:abstractNum w:abstractNumId="9">
    <w:nsid w:val="61716839"/>
    <w:multiLevelType w:val="hybridMultilevel"/>
    <w:tmpl w:val="4C90BB38"/>
    <w:lvl w:ilvl="0" w:tplc="D0A00016">
      <w:start w:val="1"/>
      <w:numFmt w:val="decimal"/>
      <w:lvlText w:val="%1."/>
      <w:lvlJc w:val="left"/>
      <w:pPr>
        <w:ind w:left="118" w:hanging="241"/>
        <w:jc w:val="left"/>
      </w:pPr>
      <w:rPr>
        <w:rFonts w:ascii="宋体" w:eastAsia="宋体" w:hAnsi="宋体" w:cs="宋体" w:hint="default"/>
        <w:spacing w:val="-1"/>
        <w:w w:val="100"/>
        <w:sz w:val="22"/>
        <w:szCs w:val="22"/>
        <w:lang w:val="en-US" w:eastAsia="zh-CN" w:bidi="ar-SA"/>
      </w:rPr>
    </w:lvl>
    <w:lvl w:ilvl="1" w:tplc="BC3CE142">
      <w:numFmt w:val="bullet"/>
      <w:lvlText w:val="•"/>
      <w:lvlJc w:val="left"/>
      <w:pPr>
        <w:ind w:left="1050" w:hanging="241"/>
      </w:pPr>
      <w:rPr>
        <w:rFonts w:hint="default"/>
        <w:lang w:val="en-US" w:eastAsia="zh-CN" w:bidi="ar-SA"/>
      </w:rPr>
    </w:lvl>
    <w:lvl w:ilvl="2" w:tplc="45960100">
      <w:numFmt w:val="bullet"/>
      <w:lvlText w:val="•"/>
      <w:lvlJc w:val="left"/>
      <w:pPr>
        <w:ind w:left="1981" w:hanging="241"/>
      </w:pPr>
      <w:rPr>
        <w:rFonts w:hint="default"/>
        <w:lang w:val="en-US" w:eastAsia="zh-CN" w:bidi="ar-SA"/>
      </w:rPr>
    </w:lvl>
    <w:lvl w:ilvl="3" w:tplc="D4E6FAE4">
      <w:numFmt w:val="bullet"/>
      <w:lvlText w:val="•"/>
      <w:lvlJc w:val="left"/>
      <w:pPr>
        <w:ind w:left="2911" w:hanging="241"/>
      </w:pPr>
      <w:rPr>
        <w:rFonts w:hint="default"/>
        <w:lang w:val="en-US" w:eastAsia="zh-CN" w:bidi="ar-SA"/>
      </w:rPr>
    </w:lvl>
    <w:lvl w:ilvl="4" w:tplc="936C0666">
      <w:numFmt w:val="bullet"/>
      <w:lvlText w:val="•"/>
      <w:lvlJc w:val="left"/>
      <w:pPr>
        <w:ind w:left="3842" w:hanging="241"/>
      </w:pPr>
      <w:rPr>
        <w:rFonts w:hint="default"/>
        <w:lang w:val="en-US" w:eastAsia="zh-CN" w:bidi="ar-SA"/>
      </w:rPr>
    </w:lvl>
    <w:lvl w:ilvl="5" w:tplc="E9AAC098">
      <w:numFmt w:val="bullet"/>
      <w:lvlText w:val="•"/>
      <w:lvlJc w:val="left"/>
      <w:pPr>
        <w:ind w:left="4773" w:hanging="241"/>
      </w:pPr>
      <w:rPr>
        <w:rFonts w:hint="default"/>
        <w:lang w:val="en-US" w:eastAsia="zh-CN" w:bidi="ar-SA"/>
      </w:rPr>
    </w:lvl>
    <w:lvl w:ilvl="6" w:tplc="42146832">
      <w:numFmt w:val="bullet"/>
      <w:lvlText w:val="•"/>
      <w:lvlJc w:val="left"/>
      <w:pPr>
        <w:ind w:left="5703" w:hanging="241"/>
      </w:pPr>
      <w:rPr>
        <w:rFonts w:hint="default"/>
        <w:lang w:val="en-US" w:eastAsia="zh-CN" w:bidi="ar-SA"/>
      </w:rPr>
    </w:lvl>
    <w:lvl w:ilvl="7" w:tplc="DBDAB8FE">
      <w:numFmt w:val="bullet"/>
      <w:lvlText w:val="•"/>
      <w:lvlJc w:val="left"/>
      <w:pPr>
        <w:ind w:left="6634" w:hanging="241"/>
      </w:pPr>
      <w:rPr>
        <w:rFonts w:hint="default"/>
        <w:lang w:val="en-US" w:eastAsia="zh-CN" w:bidi="ar-SA"/>
      </w:rPr>
    </w:lvl>
    <w:lvl w:ilvl="8" w:tplc="65526AE4">
      <w:numFmt w:val="bullet"/>
      <w:lvlText w:val="•"/>
      <w:lvlJc w:val="left"/>
      <w:pPr>
        <w:ind w:left="7565" w:hanging="241"/>
      </w:pPr>
      <w:rPr>
        <w:rFonts w:hint="default"/>
        <w:lang w:val="en-US" w:eastAsia="zh-CN" w:bidi="ar-SA"/>
      </w:rPr>
    </w:lvl>
  </w:abstractNum>
  <w:abstractNum w:abstractNumId="10">
    <w:nsid w:val="749E2584"/>
    <w:multiLevelType w:val="hybridMultilevel"/>
    <w:tmpl w:val="0882AC9E"/>
    <w:lvl w:ilvl="0" w:tplc="94065904">
      <w:start w:val="2"/>
      <w:numFmt w:val="decimal"/>
      <w:lvlText w:val="%1."/>
      <w:lvlJc w:val="left"/>
      <w:pPr>
        <w:ind w:left="1105" w:hanging="425"/>
        <w:jc w:val="left"/>
      </w:pPr>
      <w:rPr>
        <w:rFonts w:ascii="宋体" w:eastAsia="宋体" w:hAnsi="宋体" w:cs="宋体" w:hint="default"/>
        <w:b/>
        <w:bCs/>
        <w:spacing w:val="0"/>
        <w:w w:val="99"/>
        <w:sz w:val="28"/>
        <w:szCs w:val="28"/>
        <w:lang w:val="en-US" w:eastAsia="zh-CN" w:bidi="ar-SA"/>
      </w:rPr>
    </w:lvl>
    <w:lvl w:ilvl="1" w:tplc="606A4DBC">
      <w:numFmt w:val="bullet"/>
      <w:lvlText w:val="•"/>
      <w:lvlJc w:val="left"/>
      <w:pPr>
        <w:ind w:left="1932" w:hanging="425"/>
      </w:pPr>
      <w:rPr>
        <w:rFonts w:hint="default"/>
        <w:lang w:val="en-US" w:eastAsia="zh-CN" w:bidi="ar-SA"/>
      </w:rPr>
    </w:lvl>
    <w:lvl w:ilvl="2" w:tplc="8B18AB66">
      <w:numFmt w:val="bullet"/>
      <w:lvlText w:val="•"/>
      <w:lvlJc w:val="left"/>
      <w:pPr>
        <w:ind w:left="2765" w:hanging="425"/>
      </w:pPr>
      <w:rPr>
        <w:rFonts w:hint="default"/>
        <w:lang w:val="en-US" w:eastAsia="zh-CN" w:bidi="ar-SA"/>
      </w:rPr>
    </w:lvl>
    <w:lvl w:ilvl="3" w:tplc="158C11A6">
      <w:numFmt w:val="bullet"/>
      <w:lvlText w:val="•"/>
      <w:lvlJc w:val="left"/>
      <w:pPr>
        <w:ind w:left="3597" w:hanging="425"/>
      </w:pPr>
      <w:rPr>
        <w:rFonts w:hint="default"/>
        <w:lang w:val="en-US" w:eastAsia="zh-CN" w:bidi="ar-SA"/>
      </w:rPr>
    </w:lvl>
    <w:lvl w:ilvl="4" w:tplc="6B46E152">
      <w:numFmt w:val="bullet"/>
      <w:lvlText w:val="•"/>
      <w:lvlJc w:val="left"/>
      <w:pPr>
        <w:ind w:left="4430" w:hanging="425"/>
      </w:pPr>
      <w:rPr>
        <w:rFonts w:hint="default"/>
        <w:lang w:val="en-US" w:eastAsia="zh-CN" w:bidi="ar-SA"/>
      </w:rPr>
    </w:lvl>
    <w:lvl w:ilvl="5" w:tplc="C9C2A646">
      <w:numFmt w:val="bullet"/>
      <w:lvlText w:val="•"/>
      <w:lvlJc w:val="left"/>
      <w:pPr>
        <w:ind w:left="5263" w:hanging="425"/>
      </w:pPr>
      <w:rPr>
        <w:rFonts w:hint="default"/>
        <w:lang w:val="en-US" w:eastAsia="zh-CN" w:bidi="ar-SA"/>
      </w:rPr>
    </w:lvl>
    <w:lvl w:ilvl="6" w:tplc="36F27308">
      <w:numFmt w:val="bullet"/>
      <w:lvlText w:val="•"/>
      <w:lvlJc w:val="left"/>
      <w:pPr>
        <w:ind w:left="6095" w:hanging="425"/>
      </w:pPr>
      <w:rPr>
        <w:rFonts w:hint="default"/>
        <w:lang w:val="en-US" w:eastAsia="zh-CN" w:bidi="ar-SA"/>
      </w:rPr>
    </w:lvl>
    <w:lvl w:ilvl="7" w:tplc="5B006F50">
      <w:numFmt w:val="bullet"/>
      <w:lvlText w:val="•"/>
      <w:lvlJc w:val="left"/>
      <w:pPr>
        <w:ind w:left="6928" w:hanging="425"/>
      </w:pPr>
      <w:rPr>
        <w:rFonts w:hint="default"/>
        <w:lang w:val="en-US" w:eastAsia="zh-CN" w:bidi="ar-SA"/>
      </w:rPr>
    </w:lvl>
    <w:lvl w:ilvl="8" w:tplc="CA22FF8C">
      <w:numFmt w:val="bullet"/>
      <w:lvlText w:val="•"/>
      <w:lvlJc w:val="left"/>
      <w:pPr>
        <w:ind w:left="7761" w:hanging="425"/>
      </w:pPr>
      <w:rPr>
        <w:rFonts w:hint="default"/>
        <w:lang w:val="en-US" w:eastAsia="zh-CN" w:bidi="ar-SA"/>
      </w:rPr>
    </w:lvl>
  </w:abstractNum>
  <w:num w:numId="1">
    <w:abstractNumId w:val="6"/>
  </w:num>
  <w:num w:numId="2">
    <w:abstractNumId w:val="1"/>
  </w:num>
  <w:num w:numId="3">
    <w:abstractNumId w:val="3"/>
  </w:num>
  <w:num w:numId="4">
    <w:abstractNumId w:val="10"/>
  </w:num>
  <w:num w:numId="5">
    <w:abstractNumId w:val="5"/>
  </w:num>
  <w:num w:numId="6">
    <w:abstractNumId w:val="8"/>
  </w:num>
  <w:num w:numId="7">
    <w:abstractNumId w:val="9"/>
  </w:num>
  <w:num w:numId="8">
    <w:abstractNumId w:val="0"/>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EA"/>
    <w:rsid w:val="00067ED3"/>
    <w:rsid w:val="004034EA"/>
    <w:rsid w:val="0046044A"/>
    <w:rsid w:val="00684A5B"/>
    <w:rsid w:val="00867DD9"/>
    <w:rsid w:val="00C57C6F"/>
    <w:rsid w:val="00F9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spacing w:before="89"/>
      <w:ind w:left="6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97"/>
      <w:ind w:left="512"/>
    </w:pPr>
    <w:rPr>
      <w:rFonts w:ascii="黑体" w:eastAsia="黑体" w:hAnsi="黑体" w:cs="黑体"/>
      <w:sz w:val="36"/>
      <w:szCs w:val="36"/>
    </w:rPr>
  </w:style>
  <w:style w:type="paragraph" w:styleId="a5">
    <w:name w:val="List Paragraph"/>
    <w:basedOn w:val="a"/>
    <w:uiPriority w:val="1"/>
    <w:qFormat/>
    <w:pPr>
      <w:ind w:left="118" w:firstLine="480"/>
    </w:pPr>
  </w:style>
  <w:style w:type="paragraph" w:customStyle="1" w:styleId="TableParagraph">
    <w:name w:val="Table Paragraph"/>
    <w:basedOn w:val="a"/>
    <w:uiPriority w:val="1"/>
    <w:qFormat/>
  </w:style>
  <w:style w:type="paragraph" w:styleId="a6">
    <w:name w:val="header"/>
    <w:basedOn w:val="a"/>
    <w:link w:val="Char"/>
    <w:uiPriority w:val="99"/>
    <w:unhideWhenUsed/>
    <w:rsid w:val="00684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84A5B"/>
    <w:rPr>
      <w:rFonts w:ascii="宋体" w:eastAsia="宋体" w:hAnsi="宋体" w:cs="宋体"/>
      <w:sz w:val="18"/>
      <w:szCs w:val="18"/>
      <w:lang w:eastAsia="zh-CN"/>
    </w:rPr>
  </w:style>
  <w:style w:type="paragraph" w:styleId="a7">
    <w:name w:val="footer"/>
    <w:basedOn w:val="a"/>
    <w:link w:val="Char0"/>
    <w:uiPriority w:val="99"/>
    <w:unhideWhenUsed/>
    <w:rsid w:val="00684A5B"/>
    <w:pPr>
      <w:tabs>
        <w:tab w:val="center" w:pos="4153"/>
        <w:tab w:val="right" w:pos="8306"/>
      </w:tabs>
      <w:snapToGrid w:val="0"/>
    </w:pPr>
    <w:rPr>
      <w:sz w:val="18"/>
      <w:szCs w:val="18"/>
    </w:rPr>
  </w:style>
  <w:style w:type="character" w:customStyle="1" w:styleId="Char0">
    <w:name w:val="页脚 Char"/>
    <w:basedOn w:val="a0"/>
    <w:link w:val="a7"/>
    <w:uiPriority w:val="99"/>
    <w:rsid w:val="00684A5B"/>
    <w:rPr>
      <w:rFonts w:ascii="宋体" w:eastAsia="宋体" w:hAnsi="宋体" w:cs="宋体"/>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spacing w:before="89"/>
      <w:ind w:left="6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97"/>
      <w:ind w:left="512"/>
    </w:pPr>
    <w:rPr>
      <w:rFonts w:ascii="黑体" w:eastAsia="黑体" w:hAnsi="黑体" w:cs="黑体"/>
      <w:sz w:val="36"/>
      <w:szCs w:val="36"/>
    </w:rPr>
  </w:style>
  <w:style w:type="paragraph" w:styleId="a5">
    <w:name w:val="List Paragraph"/>
    <w:basedOn w:val="a"/>
    <w:uiPriority w:val="1"/>
    <w:qFormat/>
    <w:pPr>
      <w:ind w:left="118" w:firstLine="480"/>
    </w:pPr>
  </w:style>
  <w:style w:type="paragraph" w:customStyle="1" w:styleId="TableParagraph">
    <w:name w:val="Table Paragraph"/>
    <w:basedOn w:val="a"/>
    <w:uiPriority w:val="1"/>
    <w:qFormat/>
  </w:style>
  <w:style w:type="paragraph" w:styleId="a6">
    <w:name w:val="header"/>
    <w:basedOn w:val="a"/>
    <w:link w:val="Char"/>
    <w:uiPriority w:val="99"/>
    <w:unhideWhenUsed/>
    <w:rsid w:val="00684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84A5B"/>
    <w:rPr>
      <w:rFonts w:ascii="宋体" w:eastAsia="宋体" w:hAnsi="宋体" w:cs="宋体"/>
      <w:sz w:val="18"/>
      <w:szCs w:val="18"/>
      <w:lang w:eastAsia="zh-CN"/>
    </w:rPr>
  </w:style>
  <w:style w:type="paragraph" w:styleId="a7">
    <w:name w:val="footer"/>
    <w:basedOn w:val="a"/>
    <w:link w:val="Char0"/>
    <w:uiPriority w:val="99"/>
    <w:unhideWhenUsed/>
    <w:rsid w:val="00684A5B"/>
    <w:pPr>
      <w:tabs>
        <w:tab w:val="center" w:pos="4153"/>
        <w:tab w:val="right" w:pos="8306"/>
      </w:tabs>
      <w:snapToGrid w:val="0"/>
    </w:pPr>
    <w:rPr>
      <w:sz w:val="18"/>
      <w:szCs w:val="18"/>
    </w:rPr>
  </w:style>
  <w:style w:type="character" w:customStyle="1" w:styleId="Char0">
    <w:name w:val="页脚 Char"/>
    <w:basedOn w:val="a0"/>
    <w:link w:val="a7"/>
    <w:uiPriority w:val="99"/>
    <w:rsid w:val="00684A5B"/>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1728</Words>
  <Characters>9856</Characters>
  <Application>Microsoft Office Word</Application>
  <DocSecurity>0</DocSecurity>
  <Lines>82</Lines>
  <Paragraphs>23</Paragraphs>
  <ScaleCrop>false</ScaleCrop>
  <Company>P R C</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2021-06-06T02:44:00Z</dcterms:created>
  <dcterms:modified xsi:type="dcterms:W3CDTF">2021-06-06T02:44:00Z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福昕软件开发股份有限公司</vt:lpwstr>
  </property>
  <property fmtid="{D5CDD505-2E9C-101B-9397-08002B2CF9AE}" pid="4" name="LastSaved">
    <vt:filetime>2021-06-06T00:00:00Z</vt:filetime>
  </property>
</Properties>
</file>